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11</w:t>
      </w:r>
      <w:r>
        <w:rPr>
          <w:rFonts w:hAnsi="Arial" w:hint="eastAsia"/>
        </w:rPr>
        <w:t>条関係</w:t>
      </w:r>
      <w:r>
        <w:rPr>
          <w:rFonts w:hAnsi="Arial"/>
        </w:rPr>
        <w:t xml:space="preserve">) 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90305B" w:rsidRDefault="0090305B" w:rsidP="0090305B">
      <w:pPr>
        <w:pStyle w:val="a7"/>
        <w:overflowPunct w:val="0"/>
        <w:autoSpaceDE w:val="0"/>
        <w:autoSpaceDN w:val="0"/>
        <w:ind w:right="420"/>
        <w:jc w:val="right"/>
        <w:rPr>
          <w:rFonts w:hAnsi="Arial" w:hint="eastAsia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青森県知事　　　　殿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Ansi="Arial" w:hint="eastAsia"/>
        </w:rPr>
        <w:t>所</w:t>
      </w:r>
      <w:r>
        <w:rPr>
          <w:rFonts w:hAnsi="Arial"/>
        </w:rPr>
        <w:t>(</w:t>
      </w:r>
      <w:r>
        <w:rPr>
          <w:rFonts w:hAnsi="Arial" w:hint="eastAsia"/>
        </w:rPr>
        <w:t>法人にあつては、主たる事務所の所在地</w:t>
      </w:r>
      <w:r>
        <w:rPr>
          <w:rFonts w:hAnsi="Arial"/>
          <w:spacing w:val="420"/>
        </w:rPr>
        <w:t>)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氏</w:t>
      </w:r>
      <w:r>
        <w:rPr>
          <w:rFonts w:hAnsi="Arial" w:hint="eastAsia"/>
        </w:rPr>
        <w:t>名</w:t>
      </w:r>
      <w:r>
        <w:rPr>
          <w:rFonts w:hAnsi="Arial"/>
        </w:rPr>
        <w:t>(</w:t>
      </w:r>
      <w:r>
        <w:rPr>
          <w:rFonts w:hAnsi="Arial" w:hint="eastAsia"/>
        </w:rPr>
        <w:t>法人にあつては、名称及び代表者の氏名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626F1D">
        <w:rPr>
          <w:rFonts w:hAnsi="Arial" w:hint="eastAsia"/>
        </w:rPr>
        <w:t xml:space="preserve">　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土地使用料</w:t>
      </w:r>
      <w:r>
        <w:rPr>
          <w:rFonts w:hAnsi="Arial"/>
        </w:rPr>
        <w:t>(</w:t>
      </w:r>
      <w:r>
        <w:rPr>
          <w:rFonts w:hAnsi="Arial" w:hint="eastAsia"/>
        </w:rPr>
        <w:t>駐車料</w:t>
      </w:r>
      <w:r>
        <w:rPr>
          <w:rFonts w:hAnsi="Arial"/>
        </w:rPr>
        <w:t>)</w:t>
      </w:r>
      <w:r>
        <w:rPr>
          <w:rFonts w:hAnsi="Arial" w:hint="eastAsia"/>
        </w:rPr>
        <w:t>減免申請書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bookmarkStart w:id="0" w:name="_GoBack"/>
      <w:bookmarkEnd w:id="0"/>
      <w:r>
        <w:rPr>
          <w:rFonts w:hAnsi="Arial" w:hint="eastAsia"/>
        </w:rPr>
        <w:t>下記</w:t>
      </w:r>
      <w:r w:rsidR="00626F1D" w:rsidRPr="00626F1D">
        <w:rPr>
          <w:rFonts w:hAnsi="Arial" w:hint="eastAsia"/>
        </w:rPr>
        <w:t>のとおり</w:t>
      </w:r>
      <w:r>
        <w:rPr>
          <w:rFonts w:hAnsi="Arial" w:hint="eastAsia"/>
        </w:rPr>
        <w:t>土地使用料</w:t>
      </w:r>
      <w:r>
        <w:rPr>
          <w:rFonts w:hAnsi="Arial"/>
        </w:rPr>
        <w:t>(</w:t>
      </w:r>
      <w:r>
        <w:rPr>
          <w:rFonts w:hAnsi="Arial" w:hint="eastAsia"/>
        </w:rPr>
        <w:t>駐車料</w:t>
      </w:r>
      <w:r>
        <w:rPr>
          <w:rFonts w:hAnsi="Arial"/>
        </w:rPr>
        <w:t>)</w:t>
      </w:r>
      <w:r>
        <w:rPr>
          <w:rFonts w:hAnsi="Arial" w:hint="eastAsia"/>
        </w:rPr>
        <w:t>の減免を受けたい</w:t>
      </w:r>
      <w:r w:rsidR="00626F1D" w:rsidRPr="00626F1D">
        <w:rPr>
          <w:rFonts w:hAnsi="Arial" w:hint="eastAsia"/>
        </w:rPr>
        <w:t>ので、青森空港条例施行規則第</w:t>
      </w:r>
      <w:r w:rsidR="00626F1D" w:rsidRPr="00626F1D">
        <w:rPr>
          <w:rFonts w:hAnsi="Arial"/>
        </w:rPr>
        <w:t>11</w:t>
      </w:r>
      <w:r w:rsidR="00626F1D" w:rsidRPr="00626F1D">
        <w:rPr>
          <w:rFonts w:hAnsi="Arial" w:hint="eastAsia"/>
        </w:rPr>
        <w:t>条の規定により</w:t>
      </w:r>
      <w:r>
        <w:rPr>
          <w:rFonts w:hAnsi="Arial" w:hint="eastAsia"/>
        </w:rPr>
        <w:t>申請します。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1</w:t>
      </w:r>
      <w:r>
        <w:rPr>
          <w:rFonts w:hAnsi="Arial" w:hint="eastAsia"/>
        </w:rPr>
        <w:t xml:space="preserve">　減免を受けようとする理由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2</w:t>
      </w:r>
      <w:r>
        <w:rPr>
          <w:rFonts w:hAnsi="Arial" w:hint="eastAsia"/>
        </w:rPr>
        <w:t xml:space="preserve">　減免を受けようとする額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3</w:t>
      </w:r>
      <w:r>
        <w:rPr>
          <w:rFonts w:hAnsi="Arial" w:hint="eastAsia"/>
        </w:rPr>
        <w:t xml:space="preserve">　その他参考となる事項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83830" w:rsidRDefault="00C8383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</w:t>
      </w:r>
      <w:r w:rsidR="002F22FB">
        <w:rPr>
          <w:rFonts w:hAnsi="Arial" w:hint="eastAsia"/>
        </w:rPr>
        <w:t>用紙の大きさは、日本産業規格</w:t>
      </w:r>
      <w:r w:rsidR="002F22FB">
        <w:rPr>
          <w:rFonts w:hAnsi="Arial"/>
        </w:rPr>
        <w:t>A4</w:t>
      </w:r>
      <w:r w:rsidR="002F22FB">
        <w:rPr>
          <w:rFonts w:hAnsi="Arial" w:hint="eastAsia"/>
        </w:rPr>
        <w:t>縦長とする。</w:t>
      </w:r>
    </w:p>
    <w:p w:rsidR="00656A48" w:rsidRDefault="00656A48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656A48" w:rsidSect="00C83830">
      <w:pgSz w:w="11907" w:h="16840" w:code="9"/>
      <w:pgMar w:top="1701" w:right="1701" w:bottom="1701" w:left="1701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B7" w:rsidRDefault="001F15B7" w:rsidP="00C019FF">
      <w:r>
        <w:separator/>
      </w:r>
    </w:p>
  </w:endnote>
  <w:endnote w:type="continuationSeparator" w:id="0">
    <w:p w:rsidR="001F15B7" w:rsidRDefault="001F15B7" w:rsidP="00C0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B7" w:rsidRDefault="001F15B7" w:rsidP="00C019FF">
      <w:r>
        <w:separator/>
      </w:r>
    </w:p>
  </w:footnote>
  <w:footnote w:type="continuationSeparator" w:id="0">
    <w:p w:rsidR="001F15B7" w:rsidRDefault="001F15B7" w:rsidP="00C0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48"/>
    <w:rsid w:val="0004010B"/>
    <w:rsid w:val="00190FA8"/>
    <w:rsid w:val="001F15B7"/>
    <w:rsid w:val="002F22FB"/>
    <w:rsid w:val="00626F1D"/>
    <w:rsid w:val="00656A48"/>
    <w:rsid w:val="007912A2"/>
    <w:rsid w:val="007E03B7"/>
    <w:rsid w:val="0090305B"/>
    <w:rsid w:val="00C019FF"/>
    <w:rsid w:val="00C83830"/>
    <w:rsid w:val="00C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51A02"/>
  <w14:defaultImageDpi w14:val="0"/>
  <w15:docId w15:val="{D5CA90EE-33CA-4F1A-9D39-02F845B3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</cp:revision>
  <cp:lastPrinted>2023-05-25T06:07:00Z</cp:lastPrinted>
  <dcterms:created xsi:type="dcterms:W3CDTF">2023-05-25T06:02:00Z</dcterms:created>
  <dcterms:modified xsi:type="dcterms:W3CDTF">2023-05-25T06:36:00Z</dcterms:modified>
</cp:coreProperties>
</file>