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604D" w14:textId="77777777" w:rsidR="00FA1D5B" w:rsidRDefault="00FA1D5B" w:rsidP="00FA1D5B">
      <w:pPr>
        <w:rPr>
          <w:rFonts w:ascii="ＭＳ 明朝" w:hAnsi="Century"/>
          <w:spacing w:val="12"/>
        </w:rPr>
      </w:pPr>
      <w:r>
        <w:rPr>
          <w:rFonts w:hint="eastAsia"/>
        </w:rPr>
        <w:t>第７号様式（第６条関係）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6782"/>
      </w:tblGrid>
      <w:tr w:rsidR="00FA1D5B" w14:paraId="29D78345" w14:textId="77777777" w:rsidTr="00267906">
        <w:tblPrEx>
          <w:tblCellMar>
            <w:top w:w="0" w:type="dxa"/>
            <w:bottom w:w="0" w:type="dxa"/>
          </w:tblCellMar>
        </w:tblPrEx>
        <w:trPr>
          <w:trHeight w:val="5376"/>
        </w:trPr>
        <w:tc>
          <w:tcPr>
            <w:tcW w:w="9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460F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</w:p>
          <w:p w14:paraId="146E905C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</w:t>
            </w:r>
          </w:p>
          <w:p w14:paraId="70A4C3E7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</w:p>
          <w:p w14:paraId="7BFC74BE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  <w:r>
              <w:rPr>
                <w:rFonts w:hint="eastAsia"/>
              </w:rPr>
              <w:t xml:space="preserve">　　青森県知事　殿</w:t>
            </w:r>
          </w:p>
          <w:p w14:paraId="1F1798BB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</w:p>
          <w:p w14:paraId="674B1393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463ADFD8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住　　所</w:t>
            </w:r>
          </w:p>
          <w:p w14:paraId="5BAA3B75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申請者　</w:t>
            </w:r>
          </w:p>
          <w:p w14:paraId="2CB7D71D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氏　　名　　　　　　　　　　　　</w:t>
            </w:r>
          </w:p>
          <w:p w14:paraId="23C444AF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3B8BBC8D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12"/>
              </w:rPr>
            </w:pP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再　交　付　申　請　書</w:t>
            </w:r>
          </w:p>
          <w:p w14:paraId="7ACD31EE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</w:p>
          <w:p w14:paraId="2D0166F5" w14:textId="77777777" w:rsidR="00FA1D5B" w:rsidRDefault="00FA1D5B" w:rsidP="00716ED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青森県</w:t>
            </w:r>
            <w:r w:rsidR="00716ED0">
              <w:rPr>
                <w:rFonts w:hint="eastAsia"/>
              </w:rPr>
              <w:t>被災</w:t>
            </w:r>
            <w:r>
              <w:rPr>
                <w:rFonts w:hint="eastAsia"/>
              </w:rPr>
              <w:t>建築物応急危険度判定士認定要綱第６条第１項の規定により、次のとおり認定証の再交付を申請します。</w:t>
            </w:r>
          </w:p>
        </w:tc>
      </w:tr>
      <w:tr w:rsidR="00FA1D5B" w14:paraId="69D0CB33" w14:textId="77777777" w:rsidTr="00267906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C5BB" w14:textId="77777777" w:rsidR="00FA1D5B" w:rsidRDefault="00FA1D5B" w:rsidP="0026790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認　定　番　号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84B5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A1D5B" w14:paraId="2B54D280" w14:textId="77777777" w:rsidTr="00267906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4D41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　請　事　由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7568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紛　失　・　汚　損　・　破　損</w:t>
            </w:r>
          </w:p>
        </w:tc>
      </w:tr>
      <w:tr w:rsidR="00FA1D5B" w14:paraId="083994AC" w14:textId="77777777" w:rsidTr="00267906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9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496C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　　　付　　　欄</w:t>
            </w:r>
          </w:p>
        </w:tc>
      </w:tr>
      <w:tr w:rsidR="00FA1D5B" w14:paraId="2678E35B" w14:textId="77777777" w:rsidTr="00267906">
        <w:tblPrEx>
          <w:tblCellMar>
            <w:top w:w="0" w:type="dxa"/>
            <w:bottom w:w="0" w:type="dxa"/>
          </w:tblCellMar>
        </w:tblPrEx>
        <w:trPr>
          <w:trHeight w:val="1969"/>
        </w:trPr>
        <w:tc>
          <w:tcPr>
            <w:tcW w:w="9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3545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</w:p>
          <w:p w14:paraId="104D670B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</w:p>
          <w:p w14:paraId="0476D5B6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</w:p>
          <w:p w14:paraId="5DF149E2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</w:p>
          <w:p w14:paraId="0CAC47BC" w14:textId="77777777" w:rsidR="00FA1D5B" w:rsidRDefault="00FA1D5B" w:rsidP="0026790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2"/>
              </w:rPr>
            </w:pPr>
          </w:p>
          <w:p w14:paraId="4848A899" w14:textId="77777777" w:rsidR="00FA1D5B" w:rsidRDefault="00FA1D5B" w:rsidP="0026790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（この欄は、記入しないでください。）</w:t>
            </w:r>
          </w:p>
        </w:tc>
      </w:tr>
    </w:tbl>
    <w:p w14:paraId="06B6D182" w14:textId="77777777" w:rsidR="00FA1D5B" w:rsidRDefault="00FA1D5B" w:rsidP="00FA1D5B">
      <w:pPr>
        <w:rPr>
          <w:rFonts w:hint="eastAsia"/>
          <w:sz w:val="16"/>
          <w:szCs w:val="16"/>
        </w:rPr>
      </w:pPr>
    </w:p>
    <w:p w14:paraId="2E902B97" w14:textId="77777777" w:rsidR="00FA1D5B" w:rsidRDefault="00FA1D5B" w:rsidP="00FA1D5B">
      <w:pPr>
        <w:rPr>
          <w:rFonts w:hint="eastAsia"/>
          <w:sz w:val="16"/>
          <w:szCs w:val="16"/>
        </w:rPr>
      </w:pPr>
    </w:p>
    <w:p w14:paraId="6BE4FEA5" w14:textId="77777777" w:rsidR="00FA1D5B" w:rsidRDefault="00FA1D5B" w:rsidP="00FA1D5B">
      <w:pPr>
        <w:rPr>
          <w:rFonts w:ascii="ＭＳ 明朝" w:hAnsi="Century"/>
          <w:spacing w:val="12"/>
        </w:rPr>
      </w:pPr>
      <w:r>
        <w:rPr>
          <w:rFonts w:hint="eastAsia"/>
          <w:sz w:val="16"/>
          <w:szCs w:val="16"/>
        </w:rPr>
        <w:t>添付書類</w:t>
      </w:r>
    </w:p>
    <w:p w14:paraId="4B09E206" w14:textId="77777777" w:rsidR="00FA1D5B" w:rsidRDefault="00FA1D5B" w:rsidP="00FA1D5B">
      <w:pPr>
        <w:rPr>
          <w:rFonts w:ascii="ＭＳ 明朝" w:hAnsi="Century"/>
          <w:spacing w:val="12"/>
        </w:rPr>
      </w:pPr>
      <w:r>
        <w:rPr>
          <w:rFonts w:hint="eastAsia"/>
          <w:sz w:val="16"/>
          <w:szCs w:val="16"/>
        </w:rPr>
        <w:t xml:space="preserve">　写真１枚</w:t>
      </w:r>
    </w:p>
    <w:p w14:paraId="5530D12D" w14:textId="77777777" w:rsidR="00FA1D5B" w:rsidRDefault="00FA1D5B" w:rsidP="00FA1D5B">
      <w:pPr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注１　申請事由の欄は、該当するものに○印をしてください。</w:t>
      </w:r>
    </w:p>
    <w:p w14:paraId="4CD592C0" w14:textId="77777777" w:rsidR="00FA1D5B" w:rsidRDefault="00FA1D5B" w:rsidP="00FA1D5B">
      <w:pPr>
        <w:ind w:firstLineChars="100" w:firstLine="153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２　汚損又は破損を理由に申請する場合は、その汚損し、又は破損した認定証を添えてください。</w:t>
      </w:r>
    </w:p>
    <w:p w14:paraId="386B9CB4" w14:textId="77777777" w:rsidR="00FA1D5B" w:rsidRDefault="00FA1D5B" w:rsidP="00FA1D5B">
      <w:pPr>
        <w:ind w:leftChars="79" w:left="244" w:hangingChars="54" w:hanging="83"/>
        <w:rPr>
          <w:rFonts w:ascii="ＭＳ 明朝" w:hAnsi="Century"/>
          <w:spacing w:val="12"/>
        </w:rPr>
      </w:pPr>
      <w:r>
        <w:rPr>
          <w:rFonts w:hint="eastAsia"/>
          <w:sz w:val="16"/>
          <w:szCs w:val="16"/>
        </w:rPr>
        <w:t>３　写真は、申請前６月以内に撮影した無帽、正面、上半身、無背景の縦３</w:t>
      </w:r>
      <w:r>
        <w:rPr>
          <w:rFonts w:hint="eastAsia"/>
          <w:sz w:val="16"/>
          <w:szCs w:val="16"/>
        </w:rPr>
        <w:t>cm</w:t>
      </w:r>
      <w:r>
        <w:rPr>
          <w:rFonts w:hint="eastAsia"/>
          <w:sz w:val="16"/>
          <w:szCs w:val="16"/>
        </w:rPr>
        <w:t>、横２．５</w:t>
      </w:r>
      <w:r>
        <w:rPr>
          <w:rFonts w:hint="eastAsia"/>
          <w:sz w:val="16"/>
          <w:szCs w:val="16"/>
        </w:rPr>
        <w:t>cm</w:t>
      </w:r>
      <w:r>
        <w:rPr>
          <w:rFonts w:hint="eastAsia"/>
          <w:sz w:val="16"/>
          <w:szCs w:val="16"/>
        </w:rPr>
        <w:t>のカラー写真とすること。</w:t>
      </w:r>
    </w:p>
    <w:p w14:paraId="13676DC6" w14:textId="77777777" w:rsidR="00FA1D5B" w:rsidRDefault="00FA1D5B" w:rsidP="00FA1D5B">
      <w:pPr>
        <w:ind w:left="225" w:hangingChars="130" w:hanging="225"/>
        <w:rPr>
          <w:sz w:val="18"/>
          <w:szCs w:val="18"/>
        </w:rPr>
      </w:pPr>
    </w:p>
    <w:p w14:paraId="01EB0A3E" w14:textId="77777777" w:rsidR="00FA1D5B" w:rsidRDefault="00FA1D5B" w:rsidP="00FA1D5B">
      <w:pPr>
        <w:ind w:left="225" w:hangingChars="130" w:hanging="225"/>
        <w:rPr>
          <w:sz w:val="18"/>
          <w:szCs w:val="18"/>
        </w:rPr>
      </w:pPr>
    </w:p>
    <w:p w14:paraId="30F4A0AD" w14:textId="77777777" w:rsidR="00FA1D5B" w:rsidRDefault="00FA1D5B" w:rsidP="00FA1D5B">
      <w:pPr>
        <w:ind w:left="225" w:hangingChars="130" w:hanging="225"/>
        <w:rPr>
          <w:sz w:val="18"/>
          <w:szCs w:val="18"/>
        </w:rPr>
      </w:pPr>
    </w:p>
    <w:p w14:paraId="33C4D083" w14:textId="77777777" w:rsidR="00FA1D5B" w:rsidRDefault="00FA1D5B" w:rsidP="00FA1D5B">
      <w:pPr>
        <w:ind w:left="225" w:hangingChars="130" w:hanging="225"/>
        <w:rPr>
          <w:sz w:val="18"/>
          <w:szCs w:val="18"/>
        </w:rPr>
      </w:pPr>
    </w:p>
    <w:p w14:paraId="207FFCE5" w14:textId="77777777" w:rsidR="000559E4" w:rsidRDefault="000559E4" w:rsidP="00FA1D5B">
      <w:pPr>
        <w:ind w:left="225" w:hangingChars="130" w:hanging="225"/>
        <w:rPr>
          <w:rFonts w:hint="eastAsia"/>
          <w:sz w:val="18"/>
          <w:szCs w:val="18"/>
        </w:rPr>
      </w:pPr>
    </w:p>
    <w:sectPr w:rsidR="000559E4" w:rsidSect="005E0946">
      <w:headerReference w:type="default" r:id="rId6"/>
      <w:footerReference w:type="default" r:id="rId7"/>
      <w:type w:val="continuous"/>
      <w:pgSz w:w="11906" w:h="16838" w:code="9"/>
      <w:pgMar w:top="1134" w:right="851" w:bottom="1134" w:left="1701" w:header="720" w:footer="720" w:gutter="0"/>
      <w:pgNumType w:start="1"/>
      <w:cols w:space="720"/>
      <w:noEndnote/>
      <w:docGrid w:type="linesAndChars" w:linePitch="335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5DBB" w14:textId="77777777" w:rsidR="00363BA0" w:rsidRDefault="00363BA0">
      <w:r>
        <w:separator/>
      </w:r>
    </w:p>
  </w:endnote>
  <w:endnote w:type="continuationSeparator" w:id="0">
    <w:p w14:paraId="01AFA4C2" w14:textId="77777777" w:rsidR="00363BA0" w:rsidRDefault="0036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76D8" w14:textId="77777777" w:rsidR="00513062" w:rsidRDefault="0051306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A5B8" w14:textId="77777777" w:rsidR="00363BA0" w:rsidRDefault="00363BA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709D6A" w14:textId="77777777" w:rsidR="00363BA0" w:rsidRDefault="0036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CAFA" w14:textId="77777777" w:rsidR="00513062" w:rsidRDefault="00513062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3F"/>
    <w:rsid w:val="00034F20"/>
    <w:rsid w:val="00052D21"/>
    <w:rsid w:val="000559E4"/>
    <w:rsid w:val="00096059"/>
    <w:rsid w:val="000B00A0"/>
    <w:rsid w:val="000C524B"/>
    <w:rsid w:val="000E4815"/>
    <w:rsid w:val="00135AE3"/>
    <w:rsid w:val="00142076"/>
    <w:rsid w:val="00267906"/>
    <w:rsid w:val="002765A4"/>
    <w:rsid w:val="00363BA0"/>
    <w:rsid w:val="003C088C"/>
    <w:rsid w:val="003D4BC5"/>
    <w:rsid w:val="00404D87"/>
    <w:rsid w:val="00430FBF"/>
    <w:rsid w:val="004D058D"/>
    <w:rsid w:val="004E6805"/>
    <w:rsid w:val="00513062"/>
    <w:rsid w:val="00551C8F"/>
    <w:rsid w:val="00584006"/>
    <w:rsid w:val="0059424E"/>
    <w:rsid w:val="005E0946"/>
    <w:rsid w:val="00716ED0"/>
    <w:rsid w:val="008517B5"/>
    <w:rsid w:val="008E0671"/>
    <w:rsid w:val="00986051"/>
    <w:rsid w:val="009B70BB"/>
    <w:rsid w:val="00BD5DD6"/>
    <w:rsid w:val="00BF3EA0"/>
    <w:rsid w:val="00C35304"/>
    <w:rsid w:val="00CB2D49"/>
    <w:rsid w:val="00D33BA0"/>
    <w:rsid w:val="00D542F1"/>
    <w:rsid w:val="00E125D0"/>
    <w:rsid w:val="00EE6724"/>
    <w:rsid w:val="00F23A16"/>
    <w:rsid w:val="00FA1D5B"/>
    <w:rsid w:val="00FD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9D6A64"/>
  <w15:chartTrackingRefBased/>
  <w15:docId w15:val="{D7780BA8-2DE0-4B03-80D1-1F53588D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76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65A4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276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65A4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2765A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2765A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第６号様式（第５条関係）</vt:lpstr>
      <vt:lpstr>第６号様式（第５条関係）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第６号様式（第５条関係）</dc:title>
  <dc:subject/>
  <dc:creator>青森県土木部建築住宅課</dc:creator>
  <cp:keywords/>
  <cp:lastModifiedBy>201op</cp:lastModifiedBy>
  <cp:revision>2</cp:revision>
  <cp:lastPrinted>2021-07-15T04:23:00Z</cp:lastPrinted>
  <dcterms:created xsi:type="dcterms:W3CDTF">2024-03-06T04:32:00Z</dcterms:created>
  <dcterms:modified xsi:type="dcterms:W3CDTF">2024-03-06T04:32:00Z</dcterms:modified>
</cp:coreProperties>
</file>