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4C" w:rsidRDefault="006C534C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13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C534C" w:rsidRDefault="006C534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C534C" w:rsidRDefault="006C534C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表</w:t>
      </w:r>
      <w:r>
        <w:rPr>
          <w:rFonts w:hAnsi="Arial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93"/>
        <w:gridCol w:w="2828"/>
        <w:gridCol w:w="2828"/>
        <w:gridCol w:w="218"/>
      </w:tblGrid>
      <w:tr w:rsidR="006C534C">
        <w:tblPrEx>
          <w:tblCellMar>
            <w:top w:w="0" w:type="dxa"/>
            <w:bottom w:w="0" w:type="dxa"/>
          </w:tblCellMar>
        </w:tblPrEx>
        <w:trPr>
          <w:trHeight w:val="4935"/>
        </w:trPr>
        <w:tc>
          <w:tcPr>
            <w:tcW w:w="8485" w:type="dxa"/>
            <w:gridSpan w:val="5"/>
            <w:tcBorders>
              <w:bottom w:val="nil"/>
            </w:tcBorders>
            <w:vAlign w:val="center"/>
          </w:tcPr>
          <w:p w:rsidR="006C534C" w:rsidRPr="00897A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　　　殿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団地</w:t>
            </w:r>
            <w:r>
              <w:rPr>
                <w:rFonts w:hAnsi="Arial" w:hint="eastAsia"/>
              </w:rPr>
              <w:t xml:space="preserve">名　　　　　　　　　　　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住宅の番号　　　　　　棟　　　　号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県営住宅所在地　　　　　　　　　　</w:t>
            </w:r>
          </w:p>
          <w:p w:rsidR="006C534C" w:rsidRDefault="00897A4C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 w:rsidRPr="00897A4C">
              <w:rPr>
                <w:rFonts w:hAnsi="Arial" w:hint="eastAsia"/>
              </w:rPr>
              <w:t>入居</w:t>
            </w:r>
            <w:r w:rsidRPr="00897A4C">
              <w:rPr>
                <w:rFonts w:hAnsi="Arial" w:hint="eastAsia"/>
                <w:spacing w:val="53"/>
              </w:rPr>
              <w:t>者</w:t>
            </w:r>
            <w:r w:rsidRPr="00897A4C">
              <w:rPr>
                <w:rFonts w:hAnsi="Arial"/>
              </w:rPr>
              <w:t>(</w:t>
            </w:r>
            <w:r w:rsidRPr="00897A4C">
              <w:rPr>
                <w:rFonts w:hAnsi="Arial" w:hint="eastAsia"/>
              </w:rPr>
              <w:t>入居決定者</w:t>
            </w:r>
            <w:r w:rsidRPr="00897A4C">
              <w:rPr>
                <w:rFonts w:hAnsi="Arial"/>
                <w:spacing w:val="105"/>
              </w:rPr>
              <w:t>)</w:t>
            </w:r>
            <w:r w:rsidRPr="00897A4C">
              <w:rPr>
                <w:rFonts w:hAnsi="Arial" w:hint="eastAsia"/>
              </w:rPr>
              <w:t xml:space="preserve">氏名　　　　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県営住宅家賃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敷金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申請書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青森県県営住宅条例第</w:t>
            </w:r>
            <w:r>
              <w:rPr>
                <w:rFonts w:hAnsi="Arial"/>
              </w:rPr>
              <w:t>13</w:t>
            </w:r>
            <w:r>
              <w:rPr>
                <w:rFonts w:hAnsi="Arial" w:hint="eastAsia"/>
              </w:rPr>
              <w:t>条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第</w:t>
            </w:r>
            <w:r>
              <w:rPr>
                <w:rFonts w:hAnsi="Arial"/>
              </w:rPr>
              <w:t>14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>項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の規定により家賃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敷金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を受けたいので、下記のとおり申請します。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記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希望する減免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の内容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2393" w:type="dxa"/>
            <w:tcBorders>
              <w:tl2br w:val="single" w:sz="4" w:space="0" w:color="auto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家賃の減免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敷金の減免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39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減</w:t>
            </w:r>
            <w:r>
              <w:rPr>
                <w:rFonts w:hint="eastAsia"/>
                <w:spacing w:val="53"/>
              </w:rPr>
              <w:t>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spacing w:val="105"/>
              </w:rPr>
              <w:t>)</w:t>
            </w:r>
            <w:r>
              <w:rPr>
                <w:rFonts w:hAnsi="Arial" w:hint="eastAsia"/>
              </w:rPr>
              <w:t>を受けようとする金額</w:t>
            </w: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月額　　　　　　　　　円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39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減</w:t>
            </w:r>
            <w:r>
              <w:rPr>
                <w:rFonts w:hint="eastAsia"/>
                <w:spacing w:val="53"/>
              </w:rPr>
              <w:t>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spacing w:val="105"/>
              </w:rPr>
              <w:t>)</w:t>
            </w:r>
            <w:r>
              <w:rPr>
                <w:rFonts w:hAnsi="Arial" w:hint="eastAsia"/>
              </w:rPr>
              <w:t>を受けようとする期間</w:t>
            </w: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日から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日まで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</w:p>
        </w:tc>
        <w:tc>
          <w:tcPr>
            <w:tcW w:w="2828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日から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年　月　日まで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485" w:type="dxa"/>
            <w:gridSpan w:val="5"/>
            <w:tcBorders>
              <w:top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</w:tbl>
    <w:p w:rsidR="006C534C" w:rsidRDefault="006C534C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p w:rsidR="006C534C" w:rsidRDefault="006C534C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/>
        </w:rPr>
        <w:br w:type="page"/>
      </w:r>
    </w:p>
    <w:p w:rsidR="006C534C" w:rsidRDefault="006C534C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/>
        </w:rPr>
        <w:lastRenderedPageBreak/>
        <w:t>(</w:t>
      </w:r>
      <w:r>
        <w:rPr>
          <w:rFonts w:hAnsi="Arial" w:hint="eastAsia"/>
        </w:rPr>
        <w:t>裏</w:t>
      </w:r>
      <w:r>
        <w:rPr>
          <w:rFonts w:hAnsi="Arial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33"/>
        <w:gridCol w:w="655"/>
        <w:gridCol w:w="850"/>
        <w:gridCol w:w="854"/>
        <w:gridCol w:w="854"/>
        <w:gridCol w:w="1092"/>
        <w:gridCol w:w="945"/>
        <w:gridCol w:w="945"/>
        <w:gridCol w:w="721"/>
        <w:gridCol w:w="218"/>
      </w:tblGrid>
      <w:tr w:rsidR="006C534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485" w:type="dxa"/>
            <w:gridSpan w:val="11"/>
            <w:tcBorders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を希望する理由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0549BB" w:rsidRPr="000549BB" w:rsidRDefault="000549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hint="eastAsia"/>
              </w:rPr>
            </w:pPr>
            <w:bookmarkStart w:id="0" w:name="_GoBack"/>
            <w:bookmarkEnd w:id="0"/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入居者、同居者及び扶養親族の収入等の状況</w:t>
            </w: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Ansi="Arial" w:hint="eastAsia"/>
              </w:rPr>
              <w:t>の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Ansi="Arial" w:hint="eastAsia"/>
              </w:rPr>
              <w:t>柄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同居・別居の</w:t>
            </w:r>
            <w:r>
              <w:rPr>
                <w:rFonts w:hint="eastAsia"/>
                <w:spacing w:val="210"/>
              </w:rPr>
              <w:t>別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扶養・非扶養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Ansi="Arial" w:hint="eastAsia"/>
              </w:rPr>
              <w:t>収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税込み</w:t>
            </w:r>
            <w:r>
              <w:rPr>
                <w:rFonts w:hAnsi="Arial"/>
              </w:rPr>
              <w:t>)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Ansi="Arial" w:hint="eastAsia"/>
              </w:rPr>
              <w:t>業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Ansi="Arial" w:hint="eastAsia"/>
              </w:rPr>
              <w:t>は学校名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3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049" w:type="dxa"/>
            <w:gridSpan w:val="9"/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合計　　　　　　名　　月収合計　　　　　　円　　平均支出月額　　　　　　円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C534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485" w:type="dxa"/>
            <w:gridSpan w:val="11"/>
            <w:tcBorders>
              <w:top w:val="nil"/>
            </w:tcBorders>
            <w:vAlign w:val="center"/>
          </w:tcPr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left="559" w:hanging="559"/>
              <w:rPr>
                <w:rFonts w:hAnsi="Arial"/>
              </w:rPr>
            </w:pP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left="559" w:hanging="55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注　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「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減免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徴収猶予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を希望する理由」については、収入が著しく低額であること、病気に</w:t>
            </w:r>
            <w:proofErr w:type="gramStart"/>
            <w:r>
              <w:rPr>
                <w:rFonts w:hAnsi="Arial" w:hint="eastAsia"/>
              </w:rPr>
              <w:t>か</w:t>
            </w:r>
            <w:proofErr w:type="gramEnd"/>
            <w:r>
              <w:rPr>
                <w:rFonts w:hAnsi="Arial" w:hint="eastAsia"/>
              </w:rPr>
              <w:t>かつたこと、災害により著しい損害を受けたこと等を具体的に記入し、記入した事項を証明する書類を添付すること。ただし、個人番号を届け出たときは、一部の書類を添付しないことができる場合がある。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left="559" w:hanging="55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「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入居者、同居者及び扶養親族の収入等の状況」については、入居者、同居者及び別居中の扶養親族全員について記入し、入居者又は同居者が障害者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特別障害者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又は寡婦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寡夫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である場合に</w:t>
            </w:r>
            <w:proofErr w:type="gramStart"/>
            <w:r>
              <w:rPr>
                <w:rFonts w:hAnsi="Arial" w:hint="eastAsia"/>
              </w:rPr>
              <w:t>あつては</w:t>
            </w:r>
            <w:proofErr w:type="gramEnd"/>
            <w:r>
              <w:rPr>
                <w:rFonts w:hAnsi="Arial" w:hint="eastAsia"/>
              </w:rPr>
              <w:t>、「備考」欄にその旨を記入すること。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left="559" w:hanging="55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入居決定者に</w:t>
            </w:r>
            <w:proofErr w:type="gramStart"/>
            <w:r>
              <w:rPr>
                <w:rFonts w:hAnsi="Arial" w:hint="eastAsia"/>
              </w:rPr>
              <w:t>あつては</w:t>
            </w:r>
            <w:proofErr w:type="gramEnd"/>
            <w:r>
              <w:rPr>
                <w:rFonts w:hAnsi="Arial" w:hint="eastAsia"/>
              </w:rPr>
              <w:t>、「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入居者、同居者及び扶養親族の収入等の状況」の記入を要しない。</w:t>
            </w:r>
          </w:p>
          <w:p w:rsidR="006C534C" w:rsidRDefault="006C534C">
            <w:pPr>
              <w:pStyle w:val="a7"/>
              <w:wordWrap w:val="0"/>
              <w:overflowPunct w:val="0"/>
              <w:autoSpaceDE w:val="0"/>
              <w:autoSpaceDN w:val="0"/>
              <w:ind w:left="559" w:hanging="559"/>
              <w:rPr>
                <w:rFonts w:hAnsi="Arial"/>
              </w:rPr>
            </w:pPr>
          </w:p>
        </w:tc>
      </w:tr>
    </w:tbl>
    <w:p w:rsidR="006C534C" w:rsidRDefault="006C534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6C534C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18" w:rsidRDefault="00E76518" w:rsidP="004F4F68">
      <w:r>
        <w:separator/>
      </w:r>
    </w:p>
  </w:endnote>
  <w:endnote w:type="continuationSeparator" w:id="0">
    <w:p w:rsidR="00E76518" w:rsidRDefault="00E76518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18" w:rsidRDefault="00E76518" w:rsidP="004F4F68">
      <w:r>
        <w:separator/>
      </w:r>
    </w:p>
  </w:footnote>
  <w:footnote w:type="continuationSeparator" w:id="0">
    <w:p w:rsidR="00E76518" w:rsidRDefault="00E76518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4C"/>
    <w:rsid w:val="000549BB"/>
    <w:rsid w:val="001B31C5"/>
    <w:rsid w:val="00452FBD"/>
    <w:rsid w:val="004962A6"/>
    <w:rsid w:val="004F4F68"/>
    <w:rsid w:val="006C534C"/>
    <w:rsid w:val="00897A4C"/>
    <w:rsid w:val="00B50037"/>
    <w:rsid w:val="00E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6228"/>
  <w14:defaultImageDpi w14:val="0"/>
  <w15:docId w15:val="{5DC1A6A8-1C1B-4F41-910E-A7234253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2024-01-30T04:58:00Z</dcterms:created>
  <dcterms:modified xsi:type="dcterms:W3CDTF">2024-01-30T04:58:00Z</dcterms:modified>
</cp:coreProperties>
</file>