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9F96" w14:textId="18D50D67" w:rsidR="00277DE5" w:rsidRPr="0036328F" w:rsidRDefault="00CB39E1" w:rsidP="00A427F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6FF6A5" wp14:editId="619991CC">
                <wp:simplePos x="0" y="0"/>
                <wp:positionH relativeFrom="column">
                  <wp:posOffset>1666876</wp:posOffset>
                </wp:positionH>
                <wp:positionV relativeFrom="paragraph">
                  <wp:posOffset>-447675</wp:posOffset>
                </wp:positionV>
                <wp:extent cx="45910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591050" cy="295275"/>
                        </a:xfrm>
                        <a:prstGeom prst="rect">
                          <a:avLst/>
                        </a:prstGeom>
                        <a:solidFill>
                          <a:schemeClr val="lt1"/>
                        </a:solidFill>
                        <a:ln w="6350">
                          <a:solidFill>
                            <a:srgbClr val="0070C0"/>
                          </a:solidFill>
                        </a:ln>
                      </wps:spPr>
                      <wps:txbx>
                        <w:txbxContent>
                          <w:p w14:paraId="628C4E62" w14:textId="56736B0B" w:rsidR="00CB39E1" w:rsidRPr="00D70FE8" w:rsidRDefault="00432487" w:rsidP="003E5E48">
                            <w:pPr>
                              <w:jc w:val="center"/>
                              <w:rPr>
                                <w:color w:val="0070C0"/>
                              </w:rPr>
                            </w:pPr>
                            <w:r>
                              <w:rPr>
                                <w:rFonts w:hint="eastAsia"/>
                                <w:color w:val="0070C0"/>
                              </w:rPr>
                              <w:t>協定書案の１（有床）</w:t>
                            </w:r>
                            <w:r w:rsidR="00160203">
                              <w:rPr>
                                <w:rFonts w:hint="eastAsia"/>
                                <w:color w:val="0070C0"/>
                              </w:rPr>
                              <w:t xml:space="preserve">　</w:t>
                            </w:r>
                            <w:r w:rsidR="003E5E48" w:rsidRPr="00D70FE8">
                              <w:rPr>
                                <w:rFonts w:hint="eastAsia"/>
                                <w:color w:val="0070C0"/>
                              </w:rPr>
                              <w:t xml:space="preserve">外来診療等　</w:t>
                            </w:r>
                            <w:r w:rsidR="00CB39E1" w:rsidRPr="00D70FE8">
                              <w:rPr>
                                <w:rFonts w:hint="eastAsia"/>
                                <w:color w:val="0070C0"/>
                              </w:rPr>
                              <w:t>流行初期あり・ＰＰＥ</w:t>
                            </w:r>
                            <w:r w:rsidR="00B774D9" w:rsidRPr="00D70FE8">
                              <w:rPr>
                                <w:rFonts w:hint="eastAsia"/>
                                <w:color w:val="0070C0"/>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6A5" id="_x0000_t202" coordsize="21600,21600" o:spt="202" path="m,l,21600r21600,l21600,xe">
                <v:stroke joinstyle="miter"/>
                <v:path gradientshapeok="t" o:connecttype="rect"/>
              </v:shapetype>
              <v:shape id="テキスト ボックス 2" o:spid="_x0000_s1026" type="#_x0000_t202" style="position:absolute;left:0;text-align:left;margin-left:131.25pt;margin-top:-35.25pt;width:36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" fillcolor="white [3201]" strokecolor="#0070c0" strokeweight=".5pt">
                <v:textbox>
                  <w:txbxContent>
                    <w:p w14:paraId="628C4E62" w14:textId="56736B0B" w:rsidR="00CB39E1" w:rsidRPr="00D70FE8" w:rsidRDefault="00432487" w:rsidP="003E5E48">
                      <w:pPr>
                        <w:jc w:val="center"/>
                        <w:rPr>
                          <w:color w:val="0070C0"/>
                        </w:rPr>
                      </w:pPr>
                      <w:r>
                        <w:rPr>
                          <w:rFonts w:hint="eastAsia"/>
                          <w:color w:val="0070C0"/>
                        </w:rPr>
                        <w:t>協定書案の１（有床）</w:t>
                      </w:r>
                      <w:r w:rsidR="00160203">
                        <w:rPr>
                          <w:rFonts w:hint="eastAsia"/>
                          <w:color w:val="0070C0"/>
                        </w:rPr>
                        <w:t xml:space="preserve">　</w:t>
                      </w:r>
                      <w:r w:rsidR="003E5E48" w:rsidRPr="00D70FE8">
                        <w:rPr>
                          <w:rFonts w:hint="eastAsia"/>
                          <w:color w:val="0070C0"/>
                        </w:rPr>
                        <w:t xml:space="preserve">外来診療等　</w:t>
                      </w:r>
                      <w:r w:rsidR="00CB39E1" w:rsidRPr="00D70FE8">
                        <w:rPr>
                          <w:rFonts w:hint="eastAsia"/>
                          <w:color w:val="0070C0"/>
                        </w:rPr>
                        <w:t>流行初期あり・ＰＰＥ</w:t>
                      </w:r>
                      <w:r w:rsidR="00B774D9" w:rsidRPr="00D70FE8">
                        <w:rPr>
                          <w:rFonts w:hint="eastAsia"/>
                          <w:color w:val="0070C0"/>
                        </w:rPr>
                        <w:t>あり</w:t>
                      </w:r>
                    </w:p>
                  </w:txbxContent>
                </v:textbox>
              </v:shape>
            </w:pict>
          </mc:Fallback>
        </mc:AlternateContent>
      </w:r>
      <w:r w:rsidR="00277DE5" w:rsidRPr="0036328F">
        <w:rPr>
          <w:rFonts w:ascii="ＭＳ ゴシック" w:eastAsia="ＭＳ ゴシック" w:hAnsi="ＭＳ ゴシック" w:hint="eastAsia"/>
        </w:rPr>
        <w:t>新型インフルエンザ等感染症、指定感染症又は新感染症に係る</w:t>
      </w:r>
    </w:p>
    <w:p w14:paraId="06D53A1A" w14:textId="77777777" w:rsidR="00277DE5" w:rsidRPr="0036328F" w:rsidRDefault="00277DE5" w:rsidP="003E54E0">
      <w:pPr>
        <w:jc w:val="center"/>
        <w:rPr>
          <w:rFonts w:ascii="ＭＳ ゴシック" w:eastAsia="ＭＳ ゴシック" w:hAnsi="ＭＳ ゴシック"/>
        </w:rPr>
      </w:pPr>
      <w:r w:rsidRPr="0036328F">
        <w:rPr>
          <w:rFonts w:ascii="ＭＳ ゴシック" w:eastAsia="ＭＳ ゴシック" w:hAnsi="ＭＳ ゴシック" w:hint="eastAsia"/>
        </w:rPr>
        <w:t>医療を提供する体制の確保に必要な措置に関する協定（医療措置協定）書</w:t>
      </w:r>
      <w:r>
        <w:rPr>
          <w:rFonts w:ascii="ＭＳ ゴシック" w:eastAsia="ＭＳ ゴシック" w:hAnsi="ＭＳ ゴシック" w:hint="eastAsia"/>
        </w:rPr>
        <w:t>（案）</w:t>
      </w:r>
    </w:p>
    <w:p w14:paraId="3D22AD8B" w14:textId="77777777" w:rsidR="00277DE5" w:rsidRPr="0036328F" w:rsidRDefault="00277DE5" w:rsidP="00A427F5">
      <w:pPr>
        <w:jc w:val="left"/>
      </w:pPr>
    </w:p>
    <w:p w14:paraId="76688CE0" w14:textId="762CFEFF" w:rsidR="00277DE5" w:rsidRPr="0036328F" w:rsidRDefault="00277DE5" w:rsidP="005A2FDB">
      <w:pPr>
        <w:ind w:left="170" w:firstLineChars="100" w:firstLine="227"/>
        <w:rPr>
          <w:rFonts w:hAnsi="ＭＳ 明朝"/>
        </w:rPr>
      </w:pPr>
      <w:r w:rsidRPr="00E10E52">
        <w:rPr>
          <w:rFonts w:hAnsi="ＭＳ 明朝" w:hint="eastAsia"/>
        </w:rPr>
        <w:t>「感染症の予防及び感染症の患者に対する医療に関する法律」（平成1</w:t>
      </w:r>
      <w:r w:rsidRPr="00E10E52">
        <w:rPr>
          <w:rFonts w:hAnsi="ＭＳ 明朝"/>
        </w:rPr>
        <w:t>0</w:t>
      </w:r>
      <w:r w:rsidRPr="00E10E52">
        <w:rPr>
          <w:rFonts w:hAnsi="ＭＳ 明朝" w:hint="eastAsia"/>
        </w:rPr>
        <w:t>年法律第1</w:t>
      </w:r>
      <w:r w:rsidRPr="00E10E52">
        <w:rPr>
          <w:rFonts w:hAnsi="ＭＳ 明朝"/>
        </w:rPr>
        <w:t>14</w:t>
      </w:r>
      <w:r w:rsidRPr="00E10E52">
        <w:rPr>
          <w:rFonts w:hAnsi="ＭＳ 明朝" w:hint="eastAsia"/>
        </w:rPr>
        <w:t>号）第3</w:t>
      </w:r>
      <w:r w:rsidRPr="00E10E52">
        <w:rPr>
          <w:rFonts w:hAnsi="ＭＳ 明朝"/>
        </w:rPr>
        <w:t>6</w:t>
      </w:r>
      <w:r w:rsidRPr="00E10E52">
        <w:rPr>
          <w:rFonts w:hAnsi="ＭＳ 明朝" w:hint="eastAsia"/>
        </w:rPr>
        <w:t>条の３第１項に基づき、</w:t>
      </w:r>
      <w:r w:rsidRPr="0036328F">
        <w:rPr>
          <w:rFonts w:hAnsi="ＭＳ 明朝" w:hint="eastAsia"/>
        </w:rPr>
        <w:t>青森県知事（以下「甲」という。）と</w:t>
      </w:r>
      <w:r w:rsidR="00946B6E" w:rsidRPr="00946B6E">
        <w:rPr>
          <w:rFonts w:hAnsi="ＭＳ 明朝" w:hint="eastAsia"/>
          <w:color w:val="FF0000"/>
        </w:rPr>
        <w:t>＜医療機関名＞</w:t>
      </w:r>
      <w:r w:rsidRPr="00824F06">
        <w:rPr>
          <w:rFonts w:hAnsi="ＭＳ 明朝" w:hint="eastAsia"/>
        </w:rPr>
        <w:t>管理者</w:t>
      </w:r>
      <w:r w:rsidRPr="0036328F">
        <w:rPr>
          <w:rFonts w:hAnsi="ＭＳ 明朝" w:hint="eastAsia"/>
        </w:rPr>
        <w:t>（以下「乙」という。）は、次のとおり協定を締結する。</w:t>
      </w:r>
    </w:p>
    <w:p w14:paraId="23F17659" w14:textId="77777777" w:rsidR="00277DE5" w:rsidRPr="0036328F" w:rsidRDefault="00277DE5" w:rsidP="00A427F5">
      <w:pPr>
        <w:rPr>
          <w:rFonts w:hAnsi="ＭＳ 明朝"/>
        </w:rPr>
      </w:pPr>
    </w:p>
    <w:p w14:paraId="0155E94F" w14:textId="77777777" w:rsidR="00277DE5" w:rsidRPr="0036328F" w:rsidRDefault="00277DE5" w:rsidP="00F46BE0">
      <w:pPr>
        <w:ind w:firstLineChars="100" w:firstLine="227"/>
        <w:rPr>
          <w:rFonts w:hAnsi="ＭＳ 明朝"/>
        </w:rPr>
      </w:pPr>
      <w:r w:rsidRPr="0036328F">
        <w:rPr>
          <w:rFonts w:hAnsi="ＭＳ 明朝" w:hint="eastAsia"/>
        </w:rPr>
        <w:t>（目的）</w:t>
      </w:r>
    </w:p>
    <w:p w14:paraId="57E43F49" w14:textId="77777777" w:rsidR="00277DE5" w:rsidRPr="0036328F" w:rsidRDefault="00277DE5" w:rsidP="00AA38CC">
      <w:pPr>
        <w:ind w:left="227" w:hangingChars="100" w:hanging="227"/>
        <w:rPr>
          <w:rFonts w:hAnsi="ＭＳ 明朝"/>
        </w:rPr>
      </w:pPr>
      <w:r w:rsidRPr="0036328F">
        <w:rPr>
          <w:rFonts w:hAnsi="ＭＳ 明朝" w:hint="eastAsia"/>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等に係る医療を提供する体制の確保に必要な措置を迅速かつ適確に講ずることにより、甲が新型インフルエンザ等感染症等の医療提供体制を確保することを目的とする。</w:t>
      </w:r>
    </w:p>
    <w:p w14:paraId="6A5CA737" w14:textId="77777777" w:rsidR="00277DE5" w:rsidRPr="0036328F" w:rsidRDefault="00277DE5" w:rsidP="00A427F5">
      <w:pPr>
        <w:rPr>
          <w:rFonts w:hAnsi="ＭＳ 明朝"/>
        </w:rPr>
      </w:pPr>
    </w:p>
    <w:p w14:paraId="7F87CA29" w14:textId="77777777" w:rsidR="00277DE5" w:rsidRPr="0036328F" w:rsidRDefault="00277DE5" w:rsidP="00F46BE0">
      <w:pPr>
        <w:ind w:firstLineChars="100" w:firstLine="227"/>
        <w:rPr>
          <w:rFonts w:hAnsi="ＭＳ 明朝"/>
        </w:rPr>
      </w:pPr>
      <w:r w:rsidRPr="0036328F">
        <w:rPr>
          <w:rFonts w:hAnsi="ＭＳ 明朝" w:hint="eastAsia"/>
        </w:rPr>
        <w:t>（医療措置実施の要請）</w:t>
      </w:r>
    </w:p>
    <w:p w14:paraId="1763774A" w14:textId="77777777" w:rsidR="00277DE5" w:rsidRPr="0036328F" w:rsidRDefault="00277DE5" w:rsidP="003B59D6">
      <w:pPr>
        <w:ind w:left="227" w:hangingChars="100" w:hanging="227"/>
        <w:rPr>
          <w:rFonts w:hAnsi="ＭＳ 明朝"/>
        </w:rPr>
      </w:pPr>
      <w:r w:rsidRPr="0036328F">
        <w:rPr>
          <w:rFonts w:hAnsi="ＭＳ 明朝" w:hint="eastAsia"/>
        </w:rPr>
        <w:t>第２条　甲は、新型インフルエンザ等感染症等発生等公表期間において、地域の感染症医療提供体制等を勘案し、必要があると認めるときは、乙に対し、次条に定める医療措置を講ずるよう要請するものとする。</w:t>
      </w:r>
    </w:p>
    <w:p w14:paraId="5DE4170A" w14:textId="77777777" w:rsidR="00277DE5" w:rsidRPr="0036328F" w:rsidRDefault="00277DE5" w:rsidP="00A427F5">
      <w:pPr>
        <w:rPr>
          <w:rFonts w:hAnsi="ＭＳ 明朝"/>
        </w:rPr>
      </w:pPr>
    </w:p>
    <w:p w14:paraId="1254CD93" w14:textId="77777777" w:rsidR="00277DE5" w:rsidRPr="0036328F" w:rsidRDefault="00277DE5" w:rsidP="008F0A69">
      <w:pPr>
        <w:ind w:firstLineChars="100" w:firstLine="227"/>
        <w:rPr>
          <w:rFonts w:hAnsi="ＭＳ 明朝"/>
        </w:rPr>
      </w:pPr>
      <w:r w:rsidRPr="0036328F">
        <w:rPr>
          <w:rFonts w:hAnsi="ＭＳ 明朝" w:hint="eastAsia"/>
        </w:rPr>
        <w:t>（医療措置の内容）</w:t>
      </w:r>
    </w:p>
    <w:p w14:paraId="5A5F4C4E" w14:textId="77777777" w:rsidR="00277DE5" w:rsidRPr="0036328F" w:rsidRDefault="00277DE5" w:rsidP="008F0A69">
      <w:pPr>
        <w:ind w:left="227" w:hangingChars="100" w:hanging="227"/>
        <w:rPr>
          <w:rFonts w:hAnsi="ＭＳ 明朝"/>
        </w:rPr>
      </w:pPr>
      <w:r w:rsidRPr="0036328F">
        <w:rPr>
          <w:rFonts w:hAnsi="ＭＳ 明朝" w:hint="eastAsia"/>
        </w:rPr>
        <w:t>第３条　乙は、前条の規定による甲からの要請に基づき、次に掲げる医療措置を講ずるものとする。</w:t>
      </w:r>
    </w:p>
    <w:p w14:paraId="11B491B9" w14:textId="63A47906" w:rsidR="00277DE5" w:rsidRDefault="00277DE5" w:rsidP="00946B6E">
      <w:pPr>
        <w:ind w:leftChars="106" w:left="240"/>
        <w:rPr>
          <w:rFonts w:hAnsi="ＭＳ 明朝"/>
        </w:rPr>
      </w:pPr>
      <w:r w:rsidRPr="0036328F">
        <w:rPr>
          <w:rFonts w:hAnsi="ＭＳ 明朝" w:hint="eastAsia"/>
        </w:rPr>
        <w:t xml:space="preserve">一　</w:t>
      </w:r>
      <w:r w:rsidRPr="00526938">
        <w:rPr>
          <w:rFonts w:hAnsi="ＭＳ 明朝" w:hint="eastAsia"/>
        </w:rPr>
        <w:t>外来診療の実施</w:t>
      </w:r>
    </w:p>
    <w:p w14:paraId="57472884" w14:textId="77777777" w:rsidR="00277DE5" w:rsidRPr="003B1BBD" w:rsidRDefault="00277DE5" w:rsidP="00E10E52">
      <w:pPr>
        <w:autoSpaceDE/>
        <w:autoSpaceDN/>
        <w:spacing w:line="360" w:lineRule="exact"/>
        <w:rPr>
          <w:rFonts w:hAnsi="ＭＳ 明朝"/>
        </w:rPr>
      </w:pPr>
      <w:r>
        <w:rPr>
          <w:rFonts w:hAnsi="ＭＳ 明朝" w:hint="eastAsia"/>
          <w:color w:val="FF0000"/>
        </w:rPr>
        <w:t xml:space="preserve">　　</w:t>
      </w:r>
      <w:r w:rsidRPr="003B1BBD">
        <w:rPr>
          <w:rFonts w:hAnsi="ＭＳ 明朝" w:hint="eastAsia"/>
          <w:color w:val="FF0000"/>
        </w:rPr>
        <w:t>（不可の場合は「なし・対応不可」等）</w:t>
      </w:r>
    </w:p>
    <w:tbl>
      <w:tblPr>
        <w:tblW w:w="893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73"/>
        <w:gridCol w:w="3973"/>
      </w:tblGrid>
      <w:tr w:rsidR="00277DE5" w:rsidRPr="003B1BBD" w14:paraId="63C480D5" w14:textId="77777777" w:rsidTr="002B0FB0">
        <w:trPr>
          <w:trHeight w:val="159"/>
        </w:trPr>
        <w:tc>
          <w:tcPr>
            <w:tcW w:w="993" w:type="dxa"/>
            <w:shd w:val="clear" w:color="auto" w:fill="auto"/>
          </w:tcPr>
          <w:p w14:paraId="5FEA46A3"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39A4D0A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（目途）</w:t>
            </w:r>
          </w:p>
        </w:tc>
        <w:tc>
          <w:tcPr>
            <w:tcW w:w="3973" w:type="dxa"/>
            <w:shd w:val="clear" w:color="auto" w:fill="auto"/>
          </w:tcPr>
          <w:p w14:paraId="02E47C2B"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w:t>
            </w:r>
          </w:p>
          <w:p w14:paraId="127C42A2"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（厚生労働大臣公表から３か月程度）</w:t>
            </w:r>
          </w:p>
        </w:tc>
        <w:tc>
          <w:tcPr>
            <w:tcW w:w="3973" w:type="dxa"/>
            <w:shd w:val="clear" w:color="auto" w:fill="auto"/>
          </w:tcPr>
          <w:p w14:paraId="4414FF7E"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流行初期以降</w:t>
            </w:r>
          </w:p>
          <w:p w14:paraId="749A6FEB"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（厚生労働大臣公表後３か月以降</w:t>
            </w:r>
            <w:r w:rsidRPr="003B1BBD">
              <w:rPr>
                <w:rFonts w:hAnsi="ＭＳ 明朝"/>
                <w:sz w:val="20"/>
                <w:szCs w:val="20"/>
              </w:rPr>
              <w:t>）</w:t>
            </w:r>
          </w:p>
        </w:tc>
      </w:tr>
      <w:tr w:rsidR="00277DE5" w:rsidRPr="003B1BBD" w14:paraId="6171D89D" w14:textId="77777777" w:rsidTr="002B0FB0">
        <w:trPr>
          <w:trHeight w:val="674"/>
        </w:trPr>
        <w:tc>
          <w:tcPr>
            <w:tcW w:w="993" w:type="dxa"/>
            <w:shd w:val="clear" w:color="auto" w:fill="auto"/>
          </w:tcPr>
          <w:p w14:paraId="048F4BF7"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対応の</w:t>
            </w:r>
          </w:p>
          <w:p w14:paraId="0861FB6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内容</w:t>
            </w:r>
          </w:p>
        </w:tc>
        <w:tc>
          <w:tcPr>
            <w:tcW w:w="3973" w:type="dxa"/>
            <w:shd w:val="clear" w:color="auto" w:fill="auto"/>
          </w:tcPr>
          <w:p w14:paraId="31F57801"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 xml:space="preserve">　○人/日</w:t>
            </w:r>
          </w:p>
          <w:p w14:paraId="5D4FA9D4" w14:textId="77777777" w:rsidR="006E0353" w:rsidRDefault="00277DE5" w:rsidP="006C6292">
            <w:pPr>
              <w:autoSpaceDE/>
              <w:autoSpaceDN/>
              <w:spacing w:line="260" w:lineRule="exact"/>
              <w:rPr>
                <w:rFonts w:hAnsi="ＭＳ 明朝"/>
                <w:color w:val="FF0000"/>
                <w:sz w:val="20"/>
                <w:szCs w:val="20"/>
              </w:rPr>
            </w:pPr>
            <w:r w:rsidRPr="00CB39E1">
              <w:rPr>
                <w:rFonts w:hAnsi="ＭＳ 明朝" w:hint="eastAsia"/>
                <w:color w:val="FF0000"/>
                <w:sz w:val="20"/>
                <w:szCs w:val="20"/>
              </w:rPr>
              <w:t>（</w:t>
            </w:r>
            <w:r w:rsidRPr="002B0FB0">
              <w:rPr>
                <w:rFonts w:hAnsi="ＭＳ 明朝" w:hint="eastAsia"/>
                <w:color w:val="FF0000"/>
                <w:spacing w:val="2"/>
                <w:w w:val="72"/>
                <w:kern w:val="0"/>
                <w:sz w:val="20"/>
                <w:szCs w:val="20"/>
                <w:fitText w:val="2044" w:id="-994910462"/>
              </w:rPr>
              <w:t>検査(核酸検出検査)の実施能</w:t>
            </w:r>
            <w:r w:rsidRPr="002B0FB0">
              <w:rPr>
                <w:rFonts w:hAnsi="ＭＳ 明朝" w:hint="eastAsia"/>
                <w:color w:val="FF0000"/>
                <w:spacing w:val="-10"/>
                <w:w w:val="72"/>
                <w:kern w:val="0"/>
                <w:sz w:val="20"/>
                <w:szCs w:val="20"/>
                <w:fitText w:val="2044" w:id="-994910462"/>
              </w:rPr>
              <w:t>力</w:t>
            </w:r>
            <w:r w:rsidRPr="00CB39E1">
              <w:rPr>
                <w:rFonts w:hAnsi="ＭＳ 明朝" w:hint="eastAsia"/>
                <w:color w:val="FF0000"/>
                <w:sz w:val="20"/>
                <w:szCs w:val="20"/>
              </w:rPr>
              <w:t>：○件/日）</w:t>
            </w:r>
          </w:p>
          <w:p w14:paraId="5FDB407A" w14:textId="3E967D8E" w:rsidR="006E0353" w:rsidRDefault="006E0353" w:rsidP="006C6292">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BF30D1">
              <w:rPr>
                <w:rFonts w:hAnsi="ＭＳ 明朝" w:hint="eastAsia"/>
                <w:color w:val="FF0000"/>
                <w:sz w:val="20"/>
                <w:szCs w:val="20"/>
              </w:rPr>
              <w:t xml:space="preserve">　</w:t>
            </w:r>
            <w:r>
              <w:rPr>
                <w:rFonts w:hAnsi="ＭＳ 明朝" w:hint="eastAsia"/>
                <w:color w:val="FF0000"/>
                <w:sz w:val="20"/>
                <w:szCs w:val="20"/>
              </w:rPr>
              <w:t>可能/不可</w:t>
            </w:r>
          </w:p>
          <w:p w14:paraId="310987F2" w14:textId="05C6ACB5" w:rsidR="006E0353" w:rsidRPr="00CB39E1" w:rsidRDefault="006E0353" w:rsidP="006C6292">
            <w:pPr>
              <w:autoSpaceDE/>
              <w:autoSpaceDN/>
              <w:spacing w:line="260" w:lineRule="exact"/>
              <w:rPr>
                <w:rFonts w:hAnsi="ＭＳ 明朝"/>
                <w:color w:val="FF0000"/>
                <w:sz w:val="20"/>
                <w:szCs w:val="20"/>
              </w:rPr>
            </w:pPr>
            <w:r>
              <w:rPr>
                <w:rFonts w:hAnsi="ＭＳ 明朝" w:hint="eastAsia"/>
                <w:color w:val="FF0000"/>
                <w:sz w:val="20"/>
                <w:szCs w:val="20"/>
              </w:rPr>
              <w:t>・小児患者への対応</w:t>
            </w:r>
            <w:r w:rsidR="00BF30D1">
              <w:rPr>
                <w:rFonts w:hAnsi="ＭＳ 明朝" w:hint="eastAsia"/>
                <w:color w:val="FF0000"/>
                <w:sz w:val="20"/>
                <w:szCs w:val="20"/>
              </w:rPr>
              <w:t xml:space="preserve">　</w:t>
            </w:r>
            <w:r>
              <w:rPr>
                <w:rFonts w:hAnsi="ＭＳ 明朝" w:hint="eastAsia"/>
                <w:color w:val="FF0000"/>
                <w:sz w:val="20"/>
                <w:szCs w:val="20"/>
              </w:rPr>
              <w:t>可能/不可</w:t>
            </w:r>
          </w:p>
        </w:tc>
        <w:tc>
          <w:tcPr>
            <w:tcW w:w="3973" w:type="dxa"/>
            <w:shd w:val="clear" w:color="auto" w:fill="auto"/>
          </w:tcPr>
          <w:p w14:paraId="55B110A0"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○人/日</w:t>
            </w:r>
          </w:p>
          <w:p w14:paraId="42F3CF57" w14:textId="77777777" w:rsidR="00277DE5" w:rsidRDefault="00277DE5" w:rsidP="006C6292">
            <w:pPr>
              <w:autoSpaceDE/>
              <w:autoSpaceDN/>
              <w:spacing w:line="260" w:lineRule="exact"/>
              <w:jc w:val="left"/>
              <w:rPr>
                <w:rFonts w:hAnsi="ＭＳ 明朝"/>
                <w:color w:val="FF0000"/>
                <w:sz w:val="20"/>
                <w:szCs w:val="20"/>
              </w:rPr>
            </w:pPr>
            <w:r w:rsidRPr="00CB39E1">
              <w:rPr>
                <w:rFonts w:hAnsi="ＭＳ 明朝" w:hint="eastAsia"/>
                <w:color w:val="FF0000"/>
                <w:sz w:val="20"/>
                <w:szCs w:val="20"/>
              </w:rPr>
              <w:t>（</w:t>
            </w:r>
            <w:r w:rsidRPr="003826CF">
              <w:rPr>
                <w:rFonts w:hAnsi="ＭＳ 明朝" w:hint="eastAsia"/>
                <w:color w:val="FF0000"/>
                <w:w w:val="72"/>
                <w:kern w:val="0"/>
                <w:sz w:val="20"/>
                <w:szCs w:val="20"/>
                <w:fitText w:val="2044" w:id="-994910461"/>
              </w:rPr>
              <w:t>検査(核酸検出検査)の実施能</w:t>
            </w:r>
            <w:r w:rsidRPr="003826CF">
              <w:rPr>
                <w:rFonts w:hAnsi="ＭＳ 明朝" w:hint="eastAsia"/>
                <w:color w:val="FF0000"/>
                <w:spacing w:val="15"/>
                <w:w w:val="72"/>
                <w:kern w:val="0"/>
                <w:sz w:val="20"/>
                <w:szCs w:val="20"/>
                <w:fitText w:val="2044" w:id="-994910461"/>
              </w:rPr>
              <w:t>力</w:t>
            </w:r>
            <w:r w:rsidRPr="00CB39E1">
              <w:rPr>
                <w:rFonts w:hAnsi="ＭＳ 明朝" w:hint="eastAsia"/>
                <w:color w:val="FF0000"/>
                <w:sz w:val="20"/>
                <w:szCs w:val="20"/>
              </w:rPr>
              <w:t>：○件/日）</w:t>
            </w:r>
          </w:p>
          <w:p w14:paraId="1E6603CA" w14:textId="6E45402B" w:rsidR="006E0353" w:rsidRDefault="006E0353" w:rsidP="006E0353">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BF30D1">
              <w:rPr>
                <w:rFonts w:hAnsi="ＭＳ 明朝" w:hint="eastAsia"/>
                <w:color w:val="FF0000"/>
                <w:sz w:val="20"/>
                <w:szCs w:val="20"/>
              </w:rPr>
              <w:t xml:space="preserve">　</w:t>
            </w:r>
            <w:r>
              <w:rPr>
                <w:rFonts w:hAnsi="ＭＳ 明朝" w:hint="eastAsia"/>
                <w:color w:val="FF0000"/>
                <w:sz w:val="20"/>
                <w:szCs w:val="20"/>
              </w:rPr>
              <w:t>可能/不可</w:t>
            </w:r>
          </w:p>
          <w:p w14:paraId="04D7AF6F" w14:textId="7390DCB2" w:rsidR="006E0353" w:rsidRPr="00CB39E1" w:rsidRDefault="006E0353" w:rsidP="006E0353">
            <w:pPr>
              <w:autoSpaceDE/>
              <w:autoSpaceDN/>
              <w:spacing w:line="260" w:lineRule="exact"/>
              <w:jc w:val="left"/>
              <w:rPr>
                <w:rFonts w:hAnsi="ＭＳ 明朝"/>
                <w:color w:val="FF0000"/>
                <w:sz w:val="20"/>
                <w:szCs w:val="20"/>
              </w:rPr>
            </w:pPr>
            <w:r>
              <w:rPr>
                <w:rFonts w:hAnsi="ＭＳ 明朝" w:hint="eastAsia"/>
                <w:color w:val="FF0000"/>
                <w:sz w:val="20"/>
                <w:szCs w:val="20"/>
              </w:rPr>
              <w:t>・小児患者への対応</w:t>
            </w:r>
            <w:r w:rsidR="002B0FB0">
              <w:rPr>
                <w:rFonts w:hAnsi="ＭＳ 明朝" w:hint="eastAsia"/>
                <w:color w:val="FF0000"/>
                <w:sz w:val="20"/>
                <w:szCs w:val="20"/>
              </w:rPr>
              <w:t xml:space="preserve">　</w:t>
            </w:r>
            <w:r>
              <w:rPr>
                <w:rFonts w:hAnsi="ＭＳ 明朝" w:hint="eastAsia"/>
                <w:color w:val="FF0000"/>
                <w:sz w:val="20"/>
                <w:szCs w:val="20"/>
              </w:rPr>
              <w:t>可能/不可</w:t>
            </w:r>
          </w:p>
        </w:tc>
      </w:tr>
    </w:tbl>
    <w:p w14:paraId="7D7B6949" w14:textId="036FFF17" w:rsidR="003826CF" w:rsidRPr="003826CF" w:rsidRDefault="003826CF" w:rsidP="003826CF">
      <w:pPr>
        <w:autoSpaceDE/>
        <w:autoSpaceDN/>
        <w:spacing w:line="360" w:lineRule="exact"/>
        <w:ind w:left="754" w:hangingChars="383" w:hanging="754"/>
        <w:rPr>
          <w:rFonts w:hAnsi="ＭＳ 明朝"/>
          <w:color w:val="0070C0"/>
          <w:sz w:val="21"/>
          <w:szCs w:val="21"/>
        </w:rPr>
      </w:pPr>
      <w:r>
        <w:rPr>
          <w:rFonts w:hAnsi="ＭＳ 明朝" w:hint="eastAsia"/>
          <w:color w:val="0070C0"/>
          <w:sz w:val="21"/>
          <w:szCs w:val="21"/>
        </w:rPr>
        <w:t xml:space="preserve">　　　</w:t>
      </w:r>
      <w:r w:rsidRPr="003826CF">
        <w:rPr>
          <w:rFonts w:hAnsi="ＭＳ 明朝" w:hint="eastAsia"/>
          <w:color w:val="0070C0"/>
          <w:sz w:val="21"/>
          <w:szCs w:val="21"/>
        </w:rPr>
        <w:t>※　検査の実施能力については、医療機関内で検体の採取及び検査の実施まで行うものとする。また、全国的に検査の実施環境が整備されていることを前提とする。</w:t>
      </w:r>
    </w:p>
    <w:p w14:paraId="028321DD" w14:textId="45178C4D" w:rsidR="003826CF" w:rsidRPr="003826CF" w:rsidRDefault="003826CF" w:rsidP="003826CF">
      <w:pPr>
        <w:autoSpaceDE/>
        <w:autoSpaceDN/>
        <w:spacing w:line="360" w:lineRule="exact"/>
        <w:ind w:left="754" w:hangingChars="383" w:hanging="754"/>
        <w:rPr>
          <w:rFonts w:hAnsi="ＭＳ 明朝"/>
          <w:color w:val="0070C0"/>
          <w:sz w:val="21"/>
          <w:szCs w:val="21"/>
        </w:rPr>
      </w:pPr>
      <w:r>
        <w:rPr>
          <w:rFonts w:hAnsi="ＭＳ 明朝" w:hint="eastAsia"/>
          <w:color w:val="0070C0"/>
          <w:sz w:val="21"/>
          <w:szCs w:val="21"/>
        </w:rPr>
        <w:t xml:space="preserve">　　　</w:t>
      </w:r>
      <w:r w:rsidRPr="003826CF">
        <w:rPr>
          <w:rFonts w:hAnsi="ＭＳ 明朝" w:hint="eastAsia"/>
          <w:color w:val="0070C0"/>
          <w:sz w:val="21"/>
          <w:szCs w:val="21"/>
        </w:rPr>
        <w:t>※　検査の実施能力部分については、検査措置協定を兼ねる。</w:t>
      </w:r>
    </w:p>
    <w:p w14:paraId="7BB6D700" w14:textId="5B91C8B6" w:rsidR="003826CF" w:rsidRPr="003826CF" w:rsidRDefault="003826CF" w:rsidP="003826CF">
      <w:pPr>
        <w:autoSpaceDE/>
        <w:autoSpaceDN/>
        <w:spacing w:line="360" w:lineRule="exact"/>
        <w:ind w:left="754" w:hangingChars="383" w:hanging="754"/>
        <w:rPr>
          <w:rFonts w:hAnsi="ＭＳ 明朝"/>
          <w:color w:val="0070C0"/>
          <w:sz w:val="21"/>
          <w:szCs w:val="21"/>
        </w:rPr>
      </w:pPr>
      <w:bookmarkStart w:id="0" w:name="_Hlk179448581"/>
      <w:r>
        <w:rPr>
          <w:rFonts w:hAnsi="ＭＳ 明朝" w:hint="eastAsia"/>
          <w:color w:val="0070C0"/>
          <w:sz w:val="21"/>
          <w:szCs w:val="21"/>
        </w:rPr>
        <w:t xml:space="preserve">　　　</w:t>
      </w:r>
      <w:r w:rsidRPr="003826CF">
        <w:rPr>
          <w:rFonts w:hAnsi="ＭＳ 明朝" w:hint="eastAsia"/>
          <w:color w:val="0070C0"/>
          <w:sz w:val="21"/>
          <w:szCs w:val="21"/>
        </w:rPr>
        <w:t>※　対応可能人数や検査実施能力については、具体に記載が難しい場合には、対応できる旨のみ記載すること（ただし流行初期期間における対応を行う場合には、記載必須）。参考記載とすることも可能。</w:t>
      </w:r>
      <w:bookmarkEnd w:id="0"/>
    </w:p>
    <w:p w14:paraId="36193392" w14:textId="77777777" w:rsidR="001307FB" w:rsidRDefault="003826CF" w:rsidP="003826CF">
      <w:pPr>
        <w:autoSpaceDE/>
        <w:autoSpaceDN/>
        <w:spacing w:line="360" w:lineRule="exact"/>
        <w:ind w:left="754" w:hangingChars="383" w:hanging="754"/>
        <w:rPr>
          <w:rFonts w:hAnsi="ＭＳ 明朝"/>
          <w:color w:val="0070C0"/>
          <w:sz w:val="21"/>
          <w:szCs w:val="21"/>
        </w:rPr>
      </w:pPr>
      <w:r w:rsidRPr="003826CF">
        <w:rPr>
          <w:rFonts w:hAnsi="ＭＳ 明朝" w:hint="eastAsia"/>
          <w:color w:val="0070C0"/>
          <w:sz w:val="21"/>
          <w:szCs w:val="21"/>
        </w:rPr>
        <w:t xml:space="preserve">　　　※　かかりつけ患者以外への対応及び小児患者への対応については、「可能」・「不可」のいずれかを選択してください。</w:t>
      </w:r>
    </w:p>
    <w:p w14:paraId="3063124A" w14:textId="0D388AAE" w:rsidR="003826CF" w:rsidRPr="003826CF" w:rsidRDefault="001307FB" w:rsidP="003826CF">
      <w:pPr>
        <w:autoSpaceDE/>
        <w:autoSpaceDN/>
        <w:spacing w:line="360" w:lineRule="exact"/>
        <w:ind w:left="754" w:hangingChars="383" w:hanging="754"/>
        <w:rPr>
          <w:rFonts w:hAnsi="ＭＳ 明朝"/>
          <w:color w:val="0070C0"/>
          <w:sz w:val="21"/>
          <w:szCs w:val="21"/>
        </w:rPr>
      </w:pPr>
      <w:r>
        <w:rPr>
          <w:rFonts w:hAnsi="ＭＳ 明朝" w:hint="eastAsia"/>
          <w:color w:val="0070C0"/>
          <w:sz w:val="21"/>
          <w:szCs w:val="21"/>
        </w:rPr>
        <w:t xml:space="preserve">　　　※　</w:t>
      </w:r>
      <w:r w:rsidR="00BE45A6">
        <w:rPr>
          <w:rFonts w:hAnsi="ＭＳ 明朝" w:hint="eastAsia"/>
          <w:color w:val="0070C0"/>
          <w:sz w:val="21"/>
          <w:szCs w:val="21"/>
        </w:rPr>
        <w:t>流行初期の外来診療で、かかりつけ患者以外への対応及び小児患者への対応のいずれかが「不可」</w:t>
      </w:r>
      <w:r>
        <w:rPr>
          <w:rFonts w:hAnsi="ＭＳ 明朝" w:hint="eastAsia"/>
          <w:color w:val="0070C0"/>
          <w:sz w:val="21"/>
          <w:szCs w:val="21"/>
        </w:rPr>
        <w:t>の</w:t>
      </w:r>
      <w:r w:rsidR="00BE45A6">
        <w:rPr>
          <w:rFonts w:hAnsi="ＭＳ 明朝" w:hint="eastAsia"/>
          <w:color w:val="0070C0"/>
          <w:sz w:val="21"/>
          <w:szCs w:val="21"/>
        </w:rPr>
        <w:t>場合は、流行初期の医療の確保に要する費用の支給</w:t>
      </w:r>
      <w:r w:rsidR="001B4E84">
        <w:rPr>
          <w:rFonts w:hAnsi="ＭＳ 明朝" w:hint="eastAsia"/>
          <w:color w:val="0070C0"/>
          <w:sz w:val="21"/>
          <w:szCs w:val="21"/>
        </w:rPr>
        <w:t>（減収分の補填）</w:t>
      </w:r>
      <w:r w:rsidR="001B4E84">
        <w:rPr>
          <w:rFonts w:hAnsi="ＭＳ 明朝" w:hint="eastAsia"/>
          <w:color w:val="0070C0"/>
          <w:sz w:val="21"/>
          <w:szCs w:val="21"/>
        </w:rPr>
        <w:t>の</w:t>
      </w:r>
      <w:r w:rsidR="00BE45A6">
        <w:rPr>
          <w:rFonts w:hAnsi="ＭＳ 明朝" w:hint="eastAsia"/>
          <w:color w:val="0070C0"/>
          <w:sz w:val="21"/>
          <w:szCs w:val="21"/>
        </w:rPr>
        <w:t>対象外となります</w:t>
      </w:r>
      <w:r w:rsidR="003826CF" w:rsidRPr="003826CF">
        <w:rPr>
          <w:rFonts w:hAnsi="ＭＳ 明朝" w:hint="eastAsia"/>
          <w:color w:val="0070C0"/>
          <w:sz w:val="21"/>
          <w:szCs w:val="21"/>
        </w:rPr>
        <w:t>（第５条第２項参照）。</w:t>
      </w:r>
    </w:p>
    <w:p w14:paraId="321B12C6" w14:textId="3F13DDF6" w:rsidR="00277DE5" w:rsidRDefault="003E5E48" w:rsidP="00E10E52">
      <w:pPr>
        <w:autoSpaceDE/>
        <w:autoSpaceDN/>
        <w:spacing w:line="360" w:lineRule="exact"/>
        <w:rPr>
          <w:rFonts w:hAnsi="ＭＳ 明朝"/>
        </w:rPr>
      </w:pPr>
      <w:r>
        <w:rPr>
          <w:rFonts w:hAnsi="ＭＳ 明朝" w:hint="eastAsia"/>
        </w:rPr>
        <w:lastRenderedPageBreak/>
        <w:t xml:space="preserve">　</w:t>
      </w:r>
      <w:r w:rsidR="00946B6E">
        <w:rPr>
          <w:rFonts w:hAnsi="ＭＳ 明朝" w:hint="eastAsia"/>
        </w:rPr>
        <w:t>二</w:t>
      </w:r>
      <w:r w:rsidR="00277DE5" w:rsidRPr="003B1BBD">
        <w:rPr>
          <w:rFonts w:hAnsi="ＭＳ 明朝" w:hint="eastAsia"/>
        </w:rPr>
        <w:t xml:space="preserve">　自宅療養者等への医療の提供及び健康観察</w:t>
      </w:r>
    </w:p>
    <w:p w14:paraId="53AC0BDF"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4432E9">
        <w:rPr>
          <w:rFonts w:hAnsi="ＭＳ 明朝" w:hint="eastAsia"/>
          <w:color w:val="FF0000"/>
          <w:kern w:val="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375BA353" w14:textId="77777777" w:rsidTr="006C6292">
        <w:trPr>
          <w:trHeight w:val="70"/>
        </w:trPr>
        <w:tc>
          <w:tcPr>
            <w:tcW w:w="993" w:type="dxa"/>
            <w:tcBorders>
              <w:right w:val="single" w:sz="4" w:space="0" w:color="auto"/>
            </w:tcBorders>
          </w:tcPr>
          <w:p w14:paraId="0A5050F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463EDD3C"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vAlign w:val="center"/>
          </w:tcPr>
          <w:p w14:paraId="74BA27E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p w14:paraId="2499B258" w14:textId="29929571"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 xml:space="preserve">　　</w:t>
            </w:r>
            <w:r w:rsidRPr="003B1BBD">
              <w:rPr>
                <w:rFonts w:hAnsi="ＭＳ 明朝" w:hint="eastAsia"/>
                <w:color w:val="0070C0"/>
                <w:kern w:val="0"/>
                <w:sz w:val="20"/>
                <w:szCs w:val="20"/>
              </w:rPr>
              <w:t xml:space="preserve">　</w:t>
            </w:r>
          </w:p>
        </w:tc>
      </w:tr>
      <w:tr w:rsidR="00277DE5" w:rsidRPr="003B1BBD" w14:paraId="428F1D17" w14:textId="77777777" w:rsidTr="006C6292">
        <w:tc>
          <w:tcPr>
            <w:tcW w:w="993" w:type="dxa"/>
          </w:tcPr>
          <w:p w14:paraId="51957A52"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6E828D7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21798A09"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4EB14E84" w14:textId="443BB85A" w:rsidR="00277DE5" w:rsidRPr="003E5E48" w:rsidRDefault="006E0353" w:rsidP="006C6292">
            <w:pPr>
              <w:autoSpaceDE/>
              <w:autoSpaceDN/>
              <w:spacing w:line="260" w:lineRule="exact"/>
              <w:jc w:val="left"/>
              <w:rPr>
                <w:rFonts w:hAnsi="ＭＳ 明朝"/>
                <w:color w:val="FF0000"/>
                <w:sz w:val="20"/>
                <w:szCs w:val="20"/>
              </w:rPr>
            </w:pPr>
            <w:r>
              <w:rPr>
                <w:rFonts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2878D756" wp14:editId="4006C374">
                      <wp:simplePos x="0" y="0"/>
                      <wp:positionH relativeFrom="column">
                        <wp:posOffset>-24765</wp:posOffset>
                      </wp:positionH>
                      <wp:positionV relativeFrom="paragraph">
                        <wp:posOffset>-9525</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056A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5pt;margin-top:-.75pt;width:4.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" adj="309" strokecolor="#4472c4 [3204]" strokeweight=".5pt">
                      <v:stroke joinstyle="miter"/>
                    </v:shape>
                  </w:pict>
                </mc:Fallback>
              </mc:AlternateContent>
            </w:r>
            <w:r w:rsidR="00277DE5" w:rsidRPr="003E5E48">
              <w:rPr>
                <w:rFonts w:hAnsi="ＭＳ 明朝" w:hint="eastAsia"/>
                <w:color w:val="FF0000"/>
                <w:sz w:val="20"/>
                <w:szCs w:val="20"/>
              </w:rPr>
              <w:t>・電話／オンライン診療が可能（高齢者施設等への対応が可能）（最大○人/日）</w:t>
            </w:r>
          </w:p>
          <w:p w14:paraId="031DF03A" w14:textId="5AEFE7F2" w:rsidR="00277DE5" w:rsidRPr="003E5E48"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・往診等が可能（高齢者施設等への対応が可能）　　　　　　　（最大○人/日）</w:t>
            </w:r>
          </w:p>
          <w:p w14:paraId="2E95A57B" w14:textId="39FD448D" w:rsidR="00277DE5"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・健康観察の対応が可能（高齢者施設等への対応が可能）　　　（最大○人/日）</w:t>
            </w:r>
          </w:p>
          <w:p w14:paraId="16650C71" w14:textId="6D3EB66D" w:rsidR="006E0353" w:rsidRDefault="003E5E48" w:rsidP="006E0353">
            <w:pPr>
              <w:autoSpaceDE/>
              <w:autoSpaceDN/>
              <w:spacing w:line="260" w:lineRule="exact"/>
              <w:jc w:val="left"/>
              <w:rPr>
                <w:rFonts w:hAnsi="ＭＳ 明朝"/>
                <w:color w:val="0070C0"/>
                <w:sz w:val="20"/>
                <w:szCs w:val="20"/>
              </w:rPr>
            </w:pPr>
            <w:r>
              <w:rPr>
                <w:rFonts w:hAnsi="ＭＳ 明朝" w:hint="eastAsia"/>
                <w:color w:val="0070C0"/>
                <w:kern w:val="0"/>
                <w:sz w:val="20"/>
                <w:szCs w:val="20"/>
              </w:rPr>
              <w:t>※</w:t>
            </w:r>
            <w:r w:rsidR="00D5713E">
              <w:rPr>
                <w:rFonts w:hAnsi="ＭＳ 明朝" w:hint="eastAsia"/>
                <w:color w:val="0070C0"/>
                <w:kern w:val="0"/>
                <w:sz w:val="20"/>
                <w:szCs w:val="20"/>
              </w:rPr>
              <w:t xml:space="preserve">　</w:t>
            </w:r>
            <w:r w:rsidR="006E0353">
              <w:rPr>
                <w:rFonts w:hAnsi="ＭＳ 明朝" w:hint="eastAsia"/>
                <w:color w:val="0070C0"/>
                <w:kern w:val="0"/>
                <w:sz w:val="20"/>
                <w:szCs w:val="20"/>
              </w:rPr>
              <w:t>「</w:t>
            </w:r>
            <w:r w:rsidRPr="003B1BBD">
              <w:rPr>
                <w:rFonts w:hAnsi="ＭＳ 明朝" w:hint="eastAsia"/>
                <w:color w:val="0070C0"/>
                <w:kern w:val="0"/>
                <w:sz w:val="20"/>
                <w:szCs w:val="20"/>
              </w:rPr>
              <w:t>電話</w:t>
            </w:r>
            <w:r w:rsidR="006E0353">
              <w:rPr>
                <w:rFonts w:hAnsi="ＭＳ 明朝" w:hint="eastAsia"/>
                <w:color w:val="0070C0"/>
                <w:kern w:val="0"/>
                <w:sz w:val="20"/>
                <w:szCs w:val="20"/>
              </w:rPr>
              <w:t>／オンライン」、「</w:t>
            </w:r>
            <w:r w:rsidRPr="003B1BBD">
              <w:rPr>
                <w:rFonts w:hAnsi="ＭＳ 明朝" w:hint="eastAsia"/>
                <w:color w:val="0070C0"/>
                <w:kern w:val="0"/>
                <w:sz w:val="20"/>
                <w:szCs w:val="20"/>
              </w:rPr>
              <w:t>往診等</w:t>
            </w:r>
            <w:r w:rsidR="006E0353">
              <w:rPr>
                <w:rFonts w:hAnsi="ＭＳ 明朝" w:hint="eastAsia"/>
                <w:color w:val="0070C0"/>
                <w:kern w:val="0"/>
                <w:sz w:val="20"/>
                <w:szCs w:val="20"/>
              </w:rPr>
              <w:t>」</w:t>
            </w:r>
            <w:r w:rsidRPr="003B1BBD">
              <w:rPr>
                <w:rFonts w:hAnsi="ＭＳ 明朝" w:hint="eastAsia"/>
                <w:color w:val="0070C0"/>
                <w:kern w:val="0"/>
                <w:sz w:val="20"/>
                <w:szCs w:val="20"/>
              </w:rPr>
              <w:t>はどちらか選択してください</w:t>
            </w:r>
            <w:r w:rsidR="006E0353">
              <w:rPr>
                <w:rFonts w:hAnsi="ＭＳ 明朝" w:hint="eastAsia"/>
                <w:color w:val="0070C0"/>
                <w:kern w:val="0"/>
                <w:sz w:val="20"/>
                <w:szCs w:val="20"/>
              </w:rPr>
              <w:t>。</w:t>
            </w:r>
          </w:p>
          <w:p w14:paraId="3DFA334E" w14:textId="19E973A7" w:rsidR="00277DE5" w:rsidRPr="003B1BBD" w:rsidRDefault="00277DE5" w:rsidP="006E0353">
            <w:pPr>
              <w:autoSpaceDE/>
              <w:autoSpaceDN/>
              <w:spacing w:line="260" w:lineRule="exact"/>
              <w:jc w:val="left"/>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Pr="003E5E48">
              <w:rPr>
                <w:rFonts w:hAnsi="ＭＳ 明朝" w:hint="eastAsia"/>
                <w:color w:val="0070C0"/>
                <w:sz w:val="20"/>
                <w:szCs w:val="20"/>
              </w:rPr>
              <w:t>対応可能見込み（最大○人/日）は参考記載</w:t>
            </w:r>
            <w:r w:rsidR="006E0353">
              <w:rPr>
                <w:rFonts w:hAnsi="ＭＳ 明朝" w:hint="eastAsia"/>
                <w:color w:val="0070C0"/>
                <w:sz w:val="20"/>
                <w:szCs w:val="20"/>
              </w:rPr>
              <w:t>。</w:t>
            </w:r>
          </w:p>
        </w:tc>
      </w:tr>
    </w:tbl>
    <w:p w14:paraId="200CA2BA" w14:textId="0F3AFD15" w:rsidR="00D70FE8" w:rsidRDefault="00277DE5" w:rsidP="006F6B29">
      <w:pPr>
        <w:autoSpaceDE/>
        <w:autoSpaceDN/>
        <w:spacing w:line="360" w:lineRule="exact"/>
        <w:rPr>
          <w:rFonts w:hAnsi="ＭＳ 明朝" w:cstheme="minorBidi"/>
        </w:rPr>
      </w:pPr>
      <w:bookmarkStart w:id="1" w:name="_Hlk166483348"/>
      <w:r>
        <w:rPr>
          <w:rFonts w:hAnsi="ＭＳ 明朝" w:hint="eastAsia"/>
        </w:rPr>
        <w:t xml:space="preserve">　</w:t>
      </w:r>
      <w:bookmarkEnd w:id="1"/>
      <w:r w:rsidR="006F6B29">
        <w:rPr>
          <w:rFonts w:hAnsi="ＭＳ 明朝" w:cstheme="minorBidi" w:hint="eastAsia"/>
        </w:rPr>
        <w:t>三</w:t>
      </w:r>
      <w:r w:rsidR="00D70FE8" w:rsidRPr="00D70FE8">
        <w:rPr>
          <w:rFonts w:hAnsi="ＭＳ 明朝" w:cstheme="minorBidi" w:hint="eastAsia"/>
        </w:rPr>
        <w:t xml:space="preserve">　後方支援</w:t>
      </w:r>
    </w:p>
    <w:p w14:paraId="0E617A4D" w14:textId="5C67DCE8" w:rsidR="00D70FE8" w:rsidRPr="00D70FE8" w:rsidRDefault="00D70FE8" w:rsidP="00D70FE8">
      <w:pPr>
        <w:autoSpaceDE/>
        <w:autoSpaceDN/>
        <w:spacing w:line="360" w:lineRule="exact"/>
        <w:rPr>
          <w:rFonts w:hAnsi="ＭＳ 明朝" w:cstheme="minorBidi"/>
        </w:rPr>
      </w:pPr>
      <w:r>
        <w:rPr>
          <w:rFonts w:hAnsi="ＭＳ 明朝" w:cstheme="minorBidi" w:hint="eastAsia"/>
        </w:rPr>
        <w:t xml:space="preserve">　　</w:t>
      </w:r>
      <w:r w:rsidRPr="00D70FE8">
        <w:rPr>
          <w:rFonts w:hAnsi="ＭＳ 明朝" w:cstheme="minorBidi" w:hint="eastAsia"/>
          <w:color w:val="FF0000"/>
        </w:rPr>
        <w:t>（不可の場合は「なし」）</w:t>
      </w:r>
    </w:p>
    <w:tbl>
      <w:tblPr>
        <w:tblW w:w="836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4111"/>
      </w:tblGrid>
      <w:tr w:rsidR="00D70FE8" w:rsidRPr="00D70FE8" w14:paraId="2C2E71DC" w14:textId="77777777" w:rsidTr="00D70FE8">
        <w:trPr>
          <w:trHeight w:val="301"/>
        </w:trPr>
        <w:tc>
          <w:tcPr>
            <w:tcW w:w="993" w:type="dxa"/>
            <w:shd w:val="clear" w:color="auto" w:fill="auto"/>
          </w:tcPr>
          <w:p w14:paraId="2F24EE3A" w14:textId="0D221585" w:rsidR="001275F8" w:rsidRPr="00D70FE8" w:rsidRDefault="001275F8" w:rsidP="00D70FE8">
            <w:pPr>
              <w:autoSpaceDE/>
              <w:autoSpaceDN/>
              <w:rPr>
                <w:rFonts w:hAnsi="ＭＳ 明朝" w:cstheme="minorBidi"/>
                <w:kern w:val="0"/>
                <w:sz w:val="20"/>
                <w:szCs w:val="20"/>
              </w:rPr>
            </w:pPr>
            <w:r w:rsidRPr="00D70FE8">
              <w:rPr>
                <w:rFonts w:hAnsi="ＭＳ 明朝" w:cstheme="minorBidi" w:hint="eastAsia"/>
                <w:kern w:val="0"/>
                <w:sz w:val="20"/>
                <w:szCs w:val="20"/>
              </w:rPr>
              <w:t>対応時期</w:t>
            </w:r>
          </w:p>
          <w:p w14:paraId="1E776797" w14:textId="77777777" w:rsidR="00D70FE8" w:rsidRPr="00D70FE8" w:rsidRDefault="001275F8" w:rsidP="00D70FE8">
            <w:pPr>
              <w:rPr>
                <w:rFonts w:hAnsi="ＭＳ 明朝" w:cstheme="minorBidi"/>
                <w:sz w:val="20"/>
                <w:szCs w:val="20"/>
              </w:rPr>
            </w:pPr>
            <w:r w:rsidRPr="00D70FE8">
              <w:rPr>
                <w:rFonts w:hAnsi="ＭＳ 明朝" w:cstheme="minorBidi" w:hint="eastAsia"/>
                <w:kern w:val="0"/>
                <w:sz w:val="20"/>
                <w:szCs w:val="20"/>
              </w:rPr>
              <w:t>（目途）</w:t>
            </w:r>
          </w:p>
        </w:tc>
        <w:tc>
          <w:tcPr>
            <w:tcW w:w="3260" w:type="dxa"/>
            <w:shd w:val="clear" w:color="auto" w:fill="auto"/>
          </w:tcPr>
          <w:p w14:paraId="65CDCE17" w14:textId="77777777" w:rsidR="00D70FE8" w:rsidRPr="00D70FE8" w:rsidRDefault="00D70FE8" w:rsidP="00D70FE8">
            <w:pPr>
              <w:autoSpaceDE/>
              <w:autoSpaceDN/>
              <w:rPr>
                <w:rFonts w:hAnsi="ＭＳ 明朝" w:cstheme="minorBidi"/>
                <w:kern w:val="0"/>
                <w:sz w:val="20"/>
                <w:szCs w:val="20"/>
              </w:rPr>
            </w:pPr>
            <w:r w:rsidRPr="00D70FE8">
              <w:rPr>
                <w:rFonts w:hAnsi="ＭＳ 明朝" w:cstheme="minorBidi" w:hint="eastAsia"/>
                <w:kern w:val="0"/>
                <w:sz w:val="20"/>
                <w:szCs w:val="20"/>
              </w:rPr>
              <w:t>流行初期</w:t>
            </w:r>
          </w:p>
          <w:p w14:paraId="23683813" w14:textId="77777777" w:rsidR="00D70FE8" w:rsidRPr="00D70FE8" w:rsidRDefault="00D70FE8" w:rsidP="00D70FE8">
            <w:pPr>
              <w:autoSpaceDE/>
              <w:autoSpaceDN/>
              <w:rPr>
                <w:rFonts w:hAnsi="ＭＳ 明朝" w:cstheme="minorBidi"/>
                <w:sz w:val="20"/>
                <w:szCs w:val="20"/>
              </w:rPr>
            </w:pPr>
            <w:r w:rsidRPr="00D70FE8">
              <w:rPr>
                <w:rFonts w:hAnsi="ＭＳ 明朝" w:cstheme="minorBidi" w:hint="eastAsia"/>
                <w:kern w:val="0"/>
                <w:sz w:val="20"/>
                <w:szCs w:val="20"/>
              </w:rPr>
              <w:t>（厚生労働大臣公表から３か月程度）</w:t>
            </w:r>
          </w:p>
        </w:tc>
        <w:tc>
          <w:tcPr>
            <w:tcW w:w="4111" w:type="dxa"/>
            <w:shd w:val="clear" w:color="auto" w:fill="auto"/>
          </w:tcPr>
          <w:p w14:paraId="703C0412" w14:textId="77777777" w:rsidR="00D70FE8" w:rsidRPr="00D70FE8" w:rsidRDefault="00D70FE8" w:rsidP="00D70FE8">
            <w:pPr>
              <w:autoSpaceDE/>
              <w:autoSpaceDN/>
              <w:rPr>
                <w:rFonts w:hAnsi="ＭＳ 明朝" w:cstheme="minorBidi"/>
                <w:w w:val="99"/>
                <w:kern w:val="0"/>
                <w:sz w:val="20"/>
                <w:szCs w:val="20"/>
              </w:rPr>
            </w:pPr>
            <w:r w:rsidRPr="00D70FE8">
              <w:rPr>
                <w:rFonts w:hAnsi="ＭＳ 明朝" w:cstheme="minorBidi" w:hint="eastAsia"/>
                <w:kern w:val="0"/>
                <w:sz w:val="20"/>
                <w:szCs w:val="20"/>
              </w:rPr>
              <w:t>流行初期以降</w:t>
            </w:r>
          </w:p>
          <w:p w14:paraId="49751834" w14:textId="77777777" w:rsidR="00D70FE8" w:rsidRPr="00D70FE8" w:rsidRDefault="00D70FE8" w:rsidP="00D70FE8">
            <w:pPr>
              <w:autoSpaceDE/>
              <w:autoSpaceDN/>
              <w:rPr>
                <w:rFonts w:hAnsi="ＭＳ 明朝" w:cstheme="minorBidi"/>
                <w:sz w:val="20"/>
                <w:szCs w:val="20"/>
              </w:rPr>
            </w:pPr>
            <w:r w:rsidRPr="00D70FE8">
              <w:rPr>
                <w:rFonts w:hAnsi="ＭＳ 明朝" w:cstheme="minorBidi" w:hint="eastAsia"/>
                <w:kern w:val="0"/>
                <w:sz w:val="20"/>
                <w:szCs w:val="20"/>
              </w:rPr>
              <w:t>（厚生労働大臣公表後３か月以降）</w:t>
            </w:r>
          </w:p>
        </w:tc>
      </w:tr>
      <w:tr w:rsidR="00D70FE8" w:rsidRPr="00D70FE8" w14:paraId="481FFA10" w14:textId="77777777" w:rsidTr="00D70FE8">
        <w:trPr>
          <w:trHeight w:val="848"/>
        </w:trPr>
        <w:tc>
          <w:tcPr>
            <w:tcW w:w="993" w:type="dxa"/>
            <w:shd w:val="clear" w:color="auto" w:fill="auto"/>
          </w:tcPr>
          <w:p w14:paraId="0CD2DF24" w14:textId="77777777" w:rsidR="00D70FE8" w:rsidRPr="00D70FE8" w:rsidRDefault="00D70FE8" w:rsidP="00D70FE8">
            <w:pPr>
              <w:autoSpaceDE/>
              <w:autoSpaceDN/>
              <w:rPr>
                <w:rFonts w:hAnsi="ＭＳ 明朝" w:cstheme="minorBidi"/>
                <w:sz w:val="20"/>
                <w:szCs w:val="20"/>
              </w:rPr>
            </w:pPr>
            <w:r w:rsidRPr="00D70FE8">
              <w:rPr>
                <w:rFonts w:hAnsi="ＭＳ 明朝" w:cstheme="minorBidi" w:hint="eastAsia"/>
                <w:sz w:val="20"/>
                <w:szCs w:val="20"/>
              </w:rPr>
              <w:t>対応の</w:t>
            </w:r>
          </w:p>
          <w:p w14:paraId="10C70FDE" w14:textId="77777777" w:rsidR="00D70FE8" w:rsidRPr="00D70FE8" w:rsidRDefault="00D70FE8" w:rsidP="00D70FE8">
            <w:pPr>
              <w:autoSpaceDE/>
              <w:autoSpaceDN/>
              <w:rPr>
                <w:rFonts w:hAnsi="ＭＳ 明朝" w:cstheme="minorBidi"/>
                <w:sz w:val="20"/>
                <w:szCs w:val="20"/>
              </w:rPr>
            </w:pPr>
            <w:r w:rsidRPr="00D70FE8">
              <w:rPr>
                <w:rFonts w:hAnsi="ＭＳ 明朝" w:cstheme="minorBidi" w:hint="eastAsia"/>
                <w:sz w:val="20"/>
                <w:szCs w:val="20"/>
              </w:rPr>
              <w:t>内容</w:t>
            </w:r>
          </w:p>
        </w:tc>
        <w:tc>
          <w:tcPr>
            <w:tcW w:w="3260" w:type="dxa"/>
            <w:shd w:val="clear" w:color="auto" w:fill="auto"/>
          </w:tcPr>
          <w:p w14:paraId="3FB87C6F" w14:textId="77777777" w:rsidR="00D70FE8" w:rsidRPr="00D70FE8" w:rsidRDefault="00D70FE8" w:rsidP="00D70FE8">
            <w:pPr>
              <w:autoSpaceDE/>
              <w:autoSpaceDN/>
              <w:rPr>
                <w:rFonts w:hAnsi="ＭＳ 明朝" w:cstheme="minorBidi"/>
                <w:color w:val="FF0000"/>
                <w:sz w:val="20"/>
                <w:szCs w:val="20"/>
              </w:rPr>
            </w:pPr>
            <w:r w:rsidRPr="00D70FE8">
              <w:rPr>
                <w:rFonts w:hAnsi="ＭＳ 明朝" w:cstheme="minorBidi" w:hint="eastAsia"/>
                <w:color w:val="FF0000"/>
                <w:sz w:val="20"/>
                <w:szCs w:val="20"/>
              </w:rPr>
              <w:t>主に流行初期医療確保措置の対象となる協定を締結している医療機関に代わっての一般患者の受入が可能</w:t>
            </w:r>
          </w:p>
        </w:tc>
        <w:tc>
          <w:tcPr>
            <w:tcW w:w="4111" w:type="dxa"/>
            <w:shd w:val="clear" w:color="auto" w:fill="auto"/>
          </w:tcPr>
          <w:p w14:paraId="238A7E6D" w14:textId="77777777" w:rsidR="00D70FE8" w:rsidRPr="00D70FE8" w:rsidRDefault="00D70FE8" w:rsidP="00D70FE8">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回復患者の転院受入が可能</w:t>
            </w:r>
          </w:p>
          <w:p w14:paraId="1320D5BF" w14:textId="77777777" w:rsidR="00D70FE8" w:rsidRPr="00D70FE8" w:rsidRDefault="00D70FE8" w:rsidP="00D70FE8">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又は</w:t>
            </w:r>
          </w:p>
          <w:p w14:paraId="6DB4B210" w14:textId="77777777" w:rsidR="00D70FE8" w:rsidRPr="00D70FE8" w:rsidRDefault="00D70FE8" w:rsidP="00D70FE8">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病床の確保の協定を締結している医療機関に代わっての一般患者の受入が可能</w:t>
            </w:r>
          </w:p>
        </w:tc>
      </w:tr>
    </w:tbl>
    <w:p w14:paraId="5C82E55F" w14:textId="650BB9DC" w:rsidR="006F6B29" w:rsidRDefault="006F6B29" w:rsidP="006F6B29">
      <w:pPr>
        <w:autoSpaceDE/>
        <w:autoSpaceDN/>
        <w:spacing w:line="360" w:lineRule="exact"/>
        <w:rPr>
          <w:rFonts w:hAnsi="ＭＳ 明朝"/>
        </w:rPr>
      </w:pPr>
      <w:r>
        <w:rPr>
          <w:rFonts w:hAnsi="ＭＳ 明朝" w:hint="eastAsia"/>
        </w:rPr>
        <w:t xml:space="preserve">　四</w:t>
      </w:r>
      <w:r w:rsidRPr="003B1BBD">
        <w:rPr>
          <w:rFonts w:hAnsi="ＭＳ 明朝" w:hint="eastAsia"/>
        </w:rPr>
        <w:t xml:space="preserve">　医療人材派遣</w:t>
      </w:r>
    </w:p>
    <w:p w14:paraId="24A662C7" w14:textId="77777777" w:rsidR="006F6B29" w:rsidRPr="003B1BBD" w:rsidRDefault="006F6B29" w:rsidP="006F6B29">
      <w:pPr>
        <w:autoSpaceDE/>
        <w:autoSpaceDN/>
        <w:spacing w:line="360" w:lineRule="exact"/>
        <w:rPr>
          <w:rFonts w:hAnsi="ＭＳ 明朝"/>
        </w:rPr>
      </w:pPr>
      <w:r>
        <w:rPr>
          <w:rFonts w:hAnsi="ＭＳ 明朝" w:hint="eastAsia"/>
        </w:rPr>
        <w:t xml:space="preserve">　　</w:t>
      </w:r>
      <w:r w:rsidRPr="003B1BBD">
        <w:rPr>
          <w:rFonts w:hAnsi="ＭＳ 明朝" w:hint="eastAsia"/>
          <w:color w:val="FF000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6F6B29" w:rsidRPr="003B1BBD" w14:paraId="74FDAE39" w14:textId="77777777" w:rsidTr="00565326">
        <w:trPr>
          <w:trHeight w:val="293"/>
        </w:trPr>
        <w:tc>
          <w:tcPr>
            <w:tcW w:w="993" w:type="dxa"/>
            <w:tcBorders>
              <w:right w:val="single" w:sz="4" w:space="0" w:color="auto"/>
            </w:tcBorders>
          </w:tcPr>
          <w:p w14:paraId="1E282A09" w14:textId="77777777" w:rsidR="006F6B29" w:rsidRPr="003B1BBD" w:rsidRDefault="006F6B29" w:rsidP="00565326">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05E16886" w14:textId="77777777" w:rsidR="006F6B29" w:rsidRPr="003B1BBD" w:rsidRDefault="006F6B29" w:rsidP="00565326">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tcPr>
          <w:p w14:paraId="33739A92" w14:textId="77777777" w:rsidR="006F6B29" w:rsidRPr="003B1BBD" w:rsidRDefault="006F6B29" w:rsidP="00565326">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tc>
      </w:tr>
      <w:tr w:rsidR="006F6B29" w:rsidRPr="003B1BBD" w14:paraId="3E8CBBE2" w14:textId="77777777" w:rsidTr="00565326">
        <w:tc>
          <w:tcPr>
            <w:tcW w:w="993" w:type="dxa"/>
          </w:tcPr>
          <w:p w14:paraId="4311C315" w14:textId="77777777" w:rsidR="006F6B29" w:rsidRPr="003B1BBD" w:rsidRDefault="006F6B29" w:rsidP="00565326">
            <w:pPr>
              <w:autoSpaceDE/>
              <w:autoSpaceDN/>
              <w:spacing w:line="260" w:lineRule="exact"/>
              <w:jc w:val="left"/>
              <w:rPr>
                <w:rFonts w:hAnsi="ＭＳ 明朝"/>
                <w:sz w:val="20"/>
                <w:szCs w:val="20"/>
              </w:rPr>
            </w:pPr>
            <w:r w:rsidRPr="003B1BBD">
              <w:rPr>
                <w:rFonts w:hAnsi="ＭＳ 明朝" w:hint="eastAsia"/>
                <w:sz w:val="20"/>
                <w:szCs w:val="20"/>
              </w:rPr>
              <w:t>対応の</w:t>
            </w:r>
          </w:p>
          <w:p w14:paraId="1B75D892" w14:textId="77777777" w:rsidR="006F6B29" w:rsidRPr="003B1BBD" w:rsidRDefault="006F6B29" w:rsidP="00565326">
            <w:pPr>
              <w:autoSpaceDE/>
              <w:autoSpaceDN/>
              <w:spacing w:line="260" w:lineRule="exact"/>
              <w:jc w:val="left"/>
              <w:rPr>
                <w:rFonts w:hAnsi="ＭＳ 明朝"/>
                <w:sz w:val="20"/>
                <w:szCs w:val="20"/>
              </w:rPr>
            </w:pPr>
            <w:r w:rsidRPr="003B1BBD">
              <w:rPr>
                <w:rFonts w:hAnsi="ＭＳ 明朝" w:hint="eastAsia"/>
                <w:sz w:val="20"/>
                <w:szCs w:val="20"/>
              </w:rPr>
              <w:t>内容</w:t>
            </w:r>
          </w:p>
          <w:p w14:paraId="130207A6" w14:textId="77777777" w:rsidR="006F6B29" w:rsidRPr="003B1BBD" w:rsidRDefault="006F6B29" w:rsidP="00565326">
            <w:pPr>
              <w:autoSpaceDE/>
              <w:autoSpaceDN/>
              <w:spacing w:line="260" w:lineRule="exact"/>
              <w:jc w:val="center"/>
              <w:rPr>
                <w:rFonts w:hAnsi="ＭＳ 明朝"/>
                <w:sz w:val="20"/>
                <w:szCs w:val="20"/>
              </w:rPr>
            </w:pPr>
          </w:p>
        </w:tc>
        <w:tc>
          <w:tcPr>
            <w:tcW w:w="7342" w:type="dxa"/>
          </w:tcPr>
          <w:p w14:paraId="4FEC1E08" w14:textId="77777777" w:rsidR="006F6B29" w:rsidRPr="003E5E48" w:rsidRDefault="006F6B29" w:rsidP="00565326">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計　○人　　　　うち県外可能：○人</w:t>
            </w:r>
            <w:r w:rsidRPr="003E5E48">
              <w:rPr>
                <w:rFonts w:hAnsi="ＭＳ 明朝"/>
                <w:color w:val="FF0000"/>
                <w:sz w:val="20"/>
                <w:szCs w:val="20"/>
              </w:rPr>
              <w:tab/>
              <w:t xml:space="preserve"> うちDMAT：○人、DPAT○人・・</w:t>
            </w:r>
          </w:p>
          <w:p w14:paraId="3048F19F" w14:textId="77777777" w:rsidR="006F6B29" w:rsidRPr="003E5E48" w:rsidRDefault="006F6B29" w:rsidP="00565326">
            <w:pPr>
              <w:autoSpaceDE/>
              <w:autoSpaceDN/>
              <w:spacing w:line="260" w:lineRule="exact"/>
              <w:rPr>
                <w:rFonts w:hAnsi="ＭＳ 明朝"/>
                <w:color w:val="FF0000"/>
                <w:sz w:val="20"/>
                <w:szCs w:val="20"/>
              </w:rPr>
            </w:pPr>
            <w:r w:rsidRPr="003E5E48">
              <w:rPr>
                <w:rFonts w:hAnsi="ＭＳ 明朝" w:hint="eastAsia"/>
                <w:color w:val="FF0000"/>
                <w:sz w:val="20"/>
                <w:szCs w:val="20"/>
              </w:rPr>
              <w:t>・医　師：○人　うち県外可能：○人</w:t>
            </w:r>
            <w:r w:rsidRPr="003E5E48">
              <w:rPr>
                <w:rFonts w:hAnsi="ＭＳ 明朝"/>
                <w:color w:val="FF0000"/>
                <w:sz w:val="20"/>
                <w:szCs w:val="20"/>
              </w:rPr>
              <w:tab/>
              <w:t xml:space="preserve"> うちDMAT：○人、DPAT○人・・</w:t>
            </w:r>
          </w:p>
          <w:p w14:paraId="796A3CFF" w14:textId="77777777" w:rsidR="006F6B29" w:rsidRPr="003E5E48" w:rsidRDefault="006F6B29" w:rsidP="00565326">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・看護師：○人　うち県外可能：○人　</w:t>
            </w:r>
            <w:r>
              <w:rPr>
                <w:rFonts w:hAnsi="ＭＳ 明朝" w:hint="eastAsia"/>
                <w:color w:val="FF0000"/>
                <w:sz w:val="20"/>
                <w:szCs w:val="20"/>
              </w:rPr>
              <w:t xml:space="preserve"> </w:t>
            </w:r>
            <w:r w:rsidRPr="003E5E48">
              <w:rPr>
                <w:rFonts w:hAnsi="ＭＳ 明朝" w:hint="eastAsia"/>
                <w:color w:val="FF0000"/>
                <w:sz w:val="20"/>
                <w:szCs w:val="20"/>
              </w:rPr>
              <w:t>うち</w:t>
            </w:r>
            <w:r w:rsidRPr="003E5E48">
              <w:rPr>
                <w:rFonts w:hAnsi="ＭＳ 明朝"/>
                <w:color w:val="FF0000"/>
                <w:sz w:val="20"/>
                <w:szCs w:val="20"/>
              </w:rPr>
              <w:t>DMAT：○人、DPAT○人・・</w:t>
            </w:r>
          </w:p>
          <w:p w14:paraId="7BB2F37A" w14:textId="77777777" w:rsidR="006F6B29" w:rsidRPr="003E5E48" w:rsidRDefault="006F6B29" w:rsidP="00565326">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・その他（　　可能な範囲で職種を記入　　）：○人　</w:t>
            </w:r>
          </w:p>
          <w:p w14:paraId="1B337E71" w14:textId="77777777" w:rsidR="006F6B29" w:rsidRPr="003E5E48" w:rsidRDefault="006F6B29" w:rsidP="00565326">
            <w:pPr>
              <w:autoSpaceDE/>
              <w:autoSpaceDN/>
              <w:spacing w:line="260" w:lineRule="exact"/>
              <w:ind w:right="748" w:firstLineChars="800" w:firstLine="1494"/>
              <w:rPr>
                <w:rFonts w:hAnsi="ＭＳ 明朝"/>
                <w:color w:val="FF0000"/>
                <w:sz w:val="20"/>
                <w:szCs w:val="20"/>
              </w:rPr>
            </w:pPr>
            <w:r w:rsidRPr="003E5E48">
              <w:rPr>
                <w:rFonts w:hAnsi="ＭＳ 明朝" w:hint="eastAsia"/>
                <w:color w:val="FF0000"/>
                <w:sz w:val="20"/>
                <w:szCs w:val="20"/>
              </w:rPr>
              <w:t>うち県外可能：○人</w:t>
            </w:r>
            <w:r w:rsidRPr="003E5E48">
              <w:rPr>
                <w:rFonts w:hAnsi="ＭＳ 明朝"/>
                <w:color w:val="FF0000"/>
                <w:sz w:val="20"/>
                <w:szCs w:val="20"/>
              </w:rPr>
              <w:tab/>
              <w:t xml:space="preserve"> うちDMAT：○人、DPAT○人・・</w:t>
            </w:r>
          </w:p>
          <w:p w14:paraId="218676EA" w14:textId="77777777" w:rsidR="006F6B29" w:rsidRPr="003B1BBD" w:rsidRDefault="006F6B29" w:rsidP="00565326">
            <w:pPr>
              <w:autoSpaceDE/>
              <w:autoSpaceDN/>
              <w:spacing w:line="260" w:lineRule="exact"/>
              <w:ind w:right="150"/>
              <w:rPr>
                <w:rFonts w:hAnsi="ＭＳ 明朝"/>
                <w:sz w:val="20"/>
                <w:szCs w:val="20"/>
              </w:rPr>
            </w:pPr>
            <w:r w:rsidRPr="003E5E48">
              <w:rPr>
                <w:rFonts w:hAnsi="ＭＳ 明朝" w:hint="eastAsia"/>
                <w:color w:val="0070C0"/>
                <w:sz w:val="20"/>
                <w:szCs w:val="20"/>
              </w:rPr>
              <w:t>※</w:t>
            </w:r>
            <w:r>
              <w:rPr>
                <w:rFonts w:hAnsi="ＭＳ 明朝" w:hint="eastAsia"/>
                <w:color w:val="0070C0"/>
                <w:sz w:val="20"/>
                <w:szCs w:val="20"/>
              </w:rPr>
              <w:t xml:space="preserve">　「</w:t>
            </w:r>
            <w:r w:rsidRPr="003E5E48">
              <w:rPr>
                <w:rFonts w:hAnsi="ＭＳ 明朝" w:hint="eastAsia"/>
                <w:color w:val="0070C0"/>
                <w:sz w:val="20"/>
                <w:szCs w:val="20"/>
              </w:rPr>
              <w:t>うち県外可能（○人）</w:t>
            </w:r>
            <w:r>
              <w:rPr>
                <w:rFonts w:hAnsi="ＭＳ 明朝" w:hint="eastAsia"/>
                <w:color w:val="0070C0"/>
                <w:sz w:val="20"/>
                <w:szCs w:val="20"/>
              </w:rPr>
              <w:t>」</w:t>
            </w:r>
            <w:r w:rsidRPr="003E5E48">
              <w:rPr>
                <w:rFonts w:hAnsi="ＭＳ 明朝" w:hint="eastAsia"/>
                <w:color w:val="0070C0"/>
                <w:sz w:val="20"/>
                <w:szCs w:val="20"/>
              </w:rPr>
              <w:t>は参考記載</w:t>
            </w:r>
            <w:r>
              <w:rPr>
                <w:rFonts w:hAnsi="ＭＳ 明朝" w:hint="eastAsia"/>
                <w:color w:val="0070C0"/>
                <w:sz w:val="20"/>
                <w:szCs w:val="20"/>
              </w:rPr>
              <w:t>。</w:t>
            </w:r>
          </w:p>
        </w:tc>
      </w:tr>
    </w:tbl>
    <w:p w14:paraId="3DF259A9" w14:textId="77777777" w:rsidR="00277DE5" w:rsidRPr="006F6B29" w:rsidRDefault="00277DE5" w:rsidP="00797212">
      <w:pPr>
        <w:rPr>
          <w:rFonts w:hAnsi="ＭＳ 明朝"/>
        </w:rPr>
      </w:pPr>
    </w:p>
    <w:p w14:paraId="15667845" w14:textId="77777777" w:rsidR="00277DE5" w:rsidRDefault="00277DE5" w:rsidP="00797212">
      <w:pPr>
        <w:rPr>
          <w:rFonts w:hAnsi="ＭＳ 明朝"/>
        </w:rPr>
      </w:pPr>
      <w:r>
        <w:rPr>
          <w:rFonts w:hAnsi="ＭＳ 明朝" w:hint="eastAsia"/>
        </w:rPr>
        <w:t>（個人防護具の備蓄）</w:t>
      </w:r>
    </w:p>
    <w:p w14:paraId="1720BAAC" w14:textId="77777777" w:rsidR="00277DE5" w:rsidRDefault="00277DE5" w:rsidP="00DE1A07">
      <w:pPr>
        <w:ind w:left="227" w:hangingChars="100" w:hanging="227"/>
        <w:rPr>
          <w:rFonts w:hAnsi="ＭＳ 明朝"/>
        </w:rPr>
      </w:pPr>
      <w:r>
        <w:rPr>
          <w:rFonts w:hAnsi="ＭＳ 明朝" w:hint="eastAsia"/>
        </w:rPr>
        <w:t>第４条　新型インフルエンザ等感染症等に係る医療を提供する体制の確保に必要な措置を迅速かつ適確に講ずるため、個人防護具は、次のとおり、乙が備蓄する。</w:t>
      </w:r>
    </w:p>
    <w:p w14:paraId="47BAFBCE" w14:textId="77777777" w:rsidR="00277DE5" w:rsidRDefault="00277DE5" w:rsidP="00797212">
      <w:pPr>
        <w:rPr>
          <w:rFonts w:hAnsi="ＭＳ 明朝"/>
        </w:rPr>
      </w:pPr>
      <w:r>
        <w:rPr>
          <w:rFonts w:hAnsi="ＭＳ 明朝" w:hint="eastAsia"/>
        </w:rPr>
        <w:t>（乙における</w:t>
      </w:r>
      <w:r w:rsidRPr="00B917EF">
        <w:rPr>
          <w:rFonts w:hAnsi="ＭＳ 明朝" w:hint="eastAsia"/>
          <w:color w:val="FF0000"/>
        </w:rPr>
        <w:t>○</w:t>
      </w:r>
      <w:r>
        <w:rPr>
          <w:rFonts w:hAnsi="ＭＳ 明朝" w:hint="eastAsia"/>
        </w:rPr>
        <w:t>ヶ月分の使用量）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277DE5" w14:paraId="022EA106" w14:textId="77777777" w:rsidTr="003E5E48">
        <w:tc>
          <w:tcPr>
            <w:tcW w:w="1868" w:type="dxa"/>
            <w:shd w:val="clear" w:color="auto" w:fill="auto"/>
          </w:tcPr>
          <w:p w14:paraId="6B5AE19A" w14:textId="77777777" w:rsidR="00277DE5" w:rsidRPr="00291AC5" w:rsidRDefault="00277DE5" w:rsidP="00797212">
            <w:pPr>
              <w:rPr>
                <w:rFonts w:hAnsi="ＭＳ 明朝"/>
              </w:rPr>
            </w:pPr>
            <w:r w:rsidRPr="00291AC5">
              <w:rPr>
                <w:rFonts w:hAnsi="ＭＳ 明朝" w:hint="eastAsia"/>
              </w:rPr>
              <w:t>サージカルマスク</w:t>
            </w:r>
          </w:p>
        </w:tc>
        <w:tc>
          <w:tcPr>
            <w:tcW w:w="1869" w:type="dxa"/>
            <w:shd w:val="clear" w:color="auto" w:fill="auto"/>
          </w:tcPr>
          <w:p w14:paraId="188DD3FF" w14:textId="77777777" w:rsidR="00277DE5" w:rsidRPr="00291AC5" w:rsidRDefault="00277DE5" w:rsidP="00797212">
            <w:pPr>
              <w:rPr>
                <w:rFonts w:hAnsi="ＭＳ 明朝"/>
              </w:rPr>
            </w:pPr>
            <w:r w:rsidRPr="00291AC5">
              <w:rPr>
                <w:rFonts w:hAnsi="ＭＳ 明朝" w:hint="eastAsia"/>
              </w:rPr>
              <w:t>N95マスク</w:t>
            </w:r>
          </w:p>
        </w:tc>
        <w:tc>
          <w:tcPr>
            <w:tcW w:w="1869" w:type="dxa"/>
            <w:shd w:val="clear" w:color="auto" w:fill="auto"/>
          </w:tcPr>
          <w:p w14:paraId="140AABA4" w14:textId="77777777" w:rsidR="00277DE5" w:rsidRPr="00291AC5" w:rsidRDefault="00277DE5" w:rsidP="00797212">
            <w:pPr>
              <w:rPr>
                <w:rFonts w:hAnsi="ＭＳ 明朝"/>
              </w:rPr>
            </w:pPr>
            <w:r w:rsidRPr="00291AC5">
              <w:rPr>
                <w:rFonts w:hAnsi="ＭＳ 明朝" w:hint="eastAsia"/>
              </w:rPr>
              <w:t>アイソレーションガウン</w:t>
            </w:r>
          </w:p>
        </w:tc>
        <w:tc>
          <w:tcPr>
            <w:tcW w:w="1869" w:type="dxa"/>
            <w:shd w:val="clear" w:color="auto" w:fill="auto"/>
          </w:tcPr>
          <w:p w14:paraId="7867696C" w14:textId="77777777" w:rsidR="00277DE5" w:rsidRPr="00291AC5" w:rsidRDefault="00277DE5" w:rsidP="00797212">
            <w:pPr>
              <w:rPr>
                <w:rFonts w:hAnsi="ＭＳ 明朝"/>
              </w:rPr>
            </w:pPr>
            <w:r w:rsidRPr="00291AC5">
              <w:rPr>
                <w:rFonts w:hAnsi="ＭＳ 明朝" w:hint="eastAsia"/>
              </w:rPr>
              <w:t>フェイスシールド</w:t>
            </w:r>
          </w:p>
        </w:tc>
        <w:tc>
          <w:tcPr>
            <w:tcW w:w="1869" w:type="dxa"/>
            <w:shd w:val="clear" w:color="auto" w:fill="auto"/>
          </w:tcPr>
          <w:p w14:paraId="324452F0" w14:textId="77777777" w:rsidR="00277DE5" w:rsidRPr="00291AC5" w:rsidRDefault="00277DE5" w:rsidP="00797212">
            <w:pPr>
              <w:rPr>
                <w:rFonts w:hAnsi="ＭＳ 明朝"/>
              </w:rPr>
            </w:pPr>
            <w:r w:rsidRPr="00291AC5">
              <w:rPr>
                <w:rFonts w:hAnsi="ＭＳ 明朝" w:hint="eastAsia"/>
              </w:rPr>
              <w:t>非滅菌手袋</w:t>
            </w:r>
          </w:p>
        </w:tc>
      </w:tr>
      <w:tr w:rsidR="003E5E48" w14:paraId="49FED647" w14:textId="77777777" w:rsidTr="003E5E48">
        <w:tc>
          <w:tcPr>
            <w:tcW w:w="1868" w:type="dxa"/>
            <w:shd w:val="clear" w:color="auto" w:fill="auto"/>
          </w:tcPr>
          <w:p w14:paraId="51E422DE" w14:textId="4B663E2F" w:rsidR="003E5E48" w:rsidRPr="00B917EF" w:rsidRDefault="003E5E48" w:rsidP="003E5E48">
            <w:pPr>
              <w:jc w:val="right"/>
              <w:rPr>
                <w:rFonts w:hAnsi="ＭＳ 明朝"/>
              </w:rPr>
            </w:pPr>
            <w:r w:rsidRPr="003E5E48">
              <w:rPr>
                <w:rFonts w:hAnsi="ＭＳ 明朝" w:hint="eastAsia"/>
                <w:noProof/>
                <w:color w:val="FF0000"/>
              </w:rPr>
              <w:t>○</w:t>
            </w:r>
            <w:r w:rsidRPr="00B917EF">
              <w:rPr>
                <w:rFonts w:hAnsi="ＭＳ 明朝" w:hint="eastAsia"/>
              </w:rPr>
              <w:t xml:space="preserve">　枚</w:t>
            </w:r>
          </w:p>
        </w:tc>
        <w:tc>
          <w:tcPr>
            <w:tcW w:w="1869" w:type="dxa"/>
            <w:shd w:val="clear" w:color="auto" w:fill="auto"/>
          </w:tcPr>
          <w:p w14:paraId="381A87A0" w14:textId="167CC65A" w:rsidR="003E5E48" w:rsidRPr="00B917EF" w:rsidRDefault="003E5E48" w:rsidP="003E5E48">
            <w:pPr>
              <w:jc w:val="right"/>
              <w:rPr>
                <w:rFonts w:hAnsi="ＭＳ 明朝"/>
              </w:rPr>
            </w:pPr>
            <w:r w:rsidRPr="003E5E48">
              <w:rPr>
                <w:rFonts w:hAnsi="ＭＳ 明朝" w:hint="eastAsia"/>
                <w:noProof/>
                <w:color w:val="FF0000"/>
              </w:rPr>
              <w:t>○</w:t>
            </w:r>
            <w:r>
              <w:rPr>
                <w:rFonts w:hAnsi="ＭＳ 明朝" w:hint="eastAsia"/>
              </w:rPr>
              <w:t xml:space="preserve">　</w:t>
            </w:r>
            <w:r w:rsidRPr="00B917EF">
              <w:rPr>
                <w:rFonts w:hAnsi="ＭＳ 明朝" w:hint="eastAsia"/>
              </w:rPr>
              <w:t>枚</w:t>
            </w:r>
          </w:p>
        </w:tc>
        <w:tc>
          <w:tcPr>
            <w:tcW w:w="1869" w:type="dxa"/>
            <w:shd w:val="clear" w:color="auto" w:fill="auto"/>
          </w:tcPr>
          <w:p w14:paraId="6CD1E1F5" w14:textId="7EF150F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4AD6763B" w14:textId="10BCA64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20828396" w14:textId="501F7287"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r>
    </w:tbl>
    <w:p w14:paraId="506F31E4" w14:textId="7BBC2B64" w:rsidR="00277DE5" w:rsidRPr="00D5713E" w:rsidRDefault="006E0353" w:rsidP="00D5713E">
      <w:pPr>
        <w:ind w:left="642" w:hangingChars="283" w:hanging="642"/>
        <w:rPr>
          <w:rFonts w:hAnsi="ＭＳ 明朝"/>
          <w:color w:val="0070C0"/>
          <w:sz w:val="20"/>
          <w:szCs w:val="20"/>
        </w:rPr>
      </w:pPr>
      <w:r>
        <w:rPr>
          <w:rFonts w:hAnsi="ＭＳ 明朝" w:hint="eastAsia"/>
        </w:rPr>
        <w:t xml:space="preserve">　　</w:t>
      </w:r>
      <w:r w:rsidRPr="006E0353">
        <w:rPr>
          <w:rFonts w:hAnsi="ＭＳ 明朝" w:hint="eastAsia"/>
          <w:color w:val="0070C0"/>
          <w:sz w:val="20"/>
          <w:szCs w:val="20"/>
        </w:rPr>
        <w:t>※</w:t>
      </w:r>
      <w:r w:rsidR="00D5713E">
        <w:rPr>
          <w:rFonts w:hAnsi="ＭＳ 明朝" w:hint="eastAsia"/>
          <w:color w:val="0070C0"/>
          <w:sz w:val="20"/>
          <w:szCs w:val="20"/>
        </w:rPr>
        <w:t xml:space="preserve">　</w:t>
      </w:r>
      <w:r>
        <w:rPr>
          <w:rFonts w:hAnsi="ＭＳ 明朝" w:hint="eastAsia"/>
          <w:color w:val="0070C0"/>
          <w:sz w:val="20"/>
          <w:szCs w:val="20"/>
        </w:rPr>
        <w:t>個人防護具の備蓄の有無</w:t>
      </w:r>
      <w:r w:rsidR="00D5713E">
        <w:rPr>
          <w:rFonts w:hAnsi="ＭＳ 明朝" w:hint="eastAsia"/>
          <w:color w:val="0070C0"/>
          <w:sz w:val="20"/>
          <w:szCs w:val="20"/>
        </w:rPr>
        <w:t>及び数量</w:t>
      </w:r>
      <w:r>
        <w:rPr>
          <w:rFonts w:hAnsi="ＭＳ 明朝" w:hint="eastAsia"/>
          <w:color w:val="0070C0"/>
          <w:sz w:val="20"/>
          <w:szCs w:val="20"/>
        </w:rPr>
        <w:t>は協定の締結に影響しません。</w:t>
      </w:r>
      <w:r w:rsidR="00D5713E">
        <w:rPr>
          <w:rFonts w:hAnsi="ＭＳ 明朝" w:hint="eastAsia"/>
          <w:color w:val="0070C0"/>
          <w:sz w:val="20"/>
          <w:szCs w:val="20"/>
        </w:rPr>
        <w:t>国では２か月分の備蓄を目安としていますが、各医療機関で設定している備蓄目標数量がある場合はその数字を記入してください。</w:t>
      </w:r>
    </w:p>
    <w:p w14:paraId="67E5502F" w14:textId="77777777" w:rsidR="006E0353" w:rsidRPr="00D5713E" w:rsidRDefault="006E0353" w:rsidP="00797212">
      <w:pPr>
        <w:rPr>
          <w:rFonts w:hAnsi="ＭＳ 明朝"/>
        </w:rPr>
      </w:pPr>
    </w:p>
    <w:p w14:paraId="54D9D856" w14:textId="77777777" w:rsidR="00277DE5" w:rsidRPr="00432536" w:rsidRDefault="00277DE5" w:rsidP="00F46BE0">
      <w:pPr>
        <w:ind w:leftChars="100" w:left="227"/>
        <w:rPr>
          <w:rFonts w:hAnsi="ＭＳ 明朝"/>
        </w:rPr>
      </w:pPr>
      <w:r w:rsidRPr="00432536">
        <w:rPr>
          <w:rFonts w:hAnsi="ＭＳ 明朝" w:hint="eastAsia"/>
        </w:rPr>
        <w:t>（措置に要する費用の負担）</w:t>
      </w:r>
    </w:p>
    <w:p w14:paraId="444D3348" w14:textId="3AAB1B44" w:rsidR="00277DE5" w:rsidRDefault="00277DE5" w:rsidP="00A427F5">
      <w:pPr>
        <w:ind w:left="227" w:hangingChars="100" w:hanging="227"/>
        <w:rPr>
          <w:rFonts w:hAnsi="ＭＳ 明朝"/>
        </w:rPr>
      </w:pPr>
      <w:r w:rsidRPr="00432536">
        <w:rPr>
          <w:rFonts w:hAnsi="ＭＳ 明朝" w:hint="eastAsia"/>
        </w:rPr>
        <w:t>第</w:t>
      </w:r>
      <w:r w:rsidRPr="00DE1A07">
        <w:rPr>
          <w:rFonts w:hAnsi="ＭＳ 明朝" w:hint="eastAsia"/>
        </w:rPr>
        <w:t>５</w:t>
      </w:r>
      <w:r w:rsidRPr="00432536">
        <w:rPr>
          <w:rFonts w:hAnsi="ＭＳ 明朝" w:hint="eastAsia"/>
        </w:rPr>
        <w:t>条　第３条に基づく措置に要する費用については、県の予算の範囲内において、甲が乙に補助を行うものとする。なお、その詳細については、新型インフルエンザ等感染症等が発生した際に、その感染症の性状に合わせて定めるものとする。</w:t>
      </w:r>
    </w:p>
    <w:p w14:paraId="5141DEC9" w14:textId="77777777" w:rsidR="003826CF" w:rsidRPr="00432536" w:rsidRDefault="003826CF" w:rsidP="00A427F5">
      <w:pPr>
        <w:ind w:left="227" w:hangingChars="100" w:hanging="227"/>
        <w:rPr>
          <w:rFonts w:hAnsi="ＭＳ 明朝"/>
        </w:rPr>
      </w:pPr>
    </w:p>
    <w:bookmarkStart w:id="2" w:name="_Hlk134702044"/>
    <w:p w14:paraId="4AB1F651" w14:textId="5AC803DC" w:rsidR="003E5E48" w:rsidRDefault="003826CF" w:rsidP="003E5E48">
      <w:pPr>
        <w:ind w:left="227" w:hangingChars="100" w:hanging="227"/>
        <w:rPr>
          <w:rFonts w:hAnsi="ＭＳ 明朝"/>
        </w:rPr>
      </w:pPr>
      <w:r w:rsidRPr="00663765">
        <w:rPr>
          <w:rFonts w:hAnsi="ＭＳ 明朝" w:hint="eastAsia"/>
          <w:noProof/>
        </w:rPr>
        <w:lastRenderedPageBreak/>
        <mc:AlternateContent>
          <mc:Choice Requires="wps">
            <w:drawing>
              <wp:anchor distT="0" distB="0" distL="114300" distR="114300" simplePos="0" relativeHeight="251663360" behindDoc="0" locked="0" layoutInCell="1" allowOverlap="1" wp14:anchorId="7292696C" wp14:editId="65042832">
                <wp:simplePos x="0" y="0"/>
                <wp:positionH relativeFrom="column">
                  <wp:posOffset>-68367</wp:posOffset>
                </wp:positionH>
                <wp:positionV relativeFrom="paragraph">
                  <wp:posOffset>-5300</wp:posOffset>
                </wp:positionV>
                <wp:extent cx="6494650" cy="1247686"/>
                <wp:effectExtent l="0" t="0" r="20955" b="10160"/>
                <wp:wrapNone/>
                <wp:docPr id="3" name="大かっこ 3"/>
                <wp:cNvGraphicFramePr/>
                <a:graphic xmlns:a="http://schemas.openxmlformats.org/drawingml/2006/main">
                  <a:graphicData uri="http://schemas.microsoft.com/office/word/2010/wordprocessingShape">
                    <wps:wsp>
                      <wps:cNvSpPr/>
                      <wps:spPr>
                        <a:xfrm>
                          <a:off x="0" y="0"/>
                          <a:ext cx="6494650" cy="1247686"/>
                        </a:xfrm>
                        <a:prstGeom prst="bracketPair">
                          <a:avLst>
                            <a:gd name="adj" fmla="val 863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EBA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4pt;margin-top:-.4pt;width:511.4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" adj="1865" strokecolor="windowText" strokeweight=".5pt">
                <v:stroke joinstyle="miter"/>
              </v:shape>
            </w:pict>
          </mc:Fallback>
        </mc:AlternateContent>
      </w:r>
      <w:r w:rsidR="003E5E48" w:rsidRPr="00432536">
        <w:rPr>
          <w:rFonts w:hAnsi="ＭＳ 明朝" w:hint="eastAsia"/>
        </w:rPr>
        <w:t xml:space="preserve">２　</w:t>
      </w:r>
      <w:bookmarkEnd w:id="2"/>
      <w:r w:rsidR="003E5E48" w:rsidRPr="00432536">
        <w:rPr>
          <w:rFonts w:hAnsi="ＭＳ 明朝" w:hint="eastAsia"/>
        </w:rPr>
        <w:t>甲は、第３条第１号に掲げる措置のうち、新型インフルエンザ等感染症等の発生等の初期の段</w:t>
      </w:r>
      <w:r w:rsidR="003E5E48" w:rsidRPr="003E5E48">
        <w:rPr>
          <w:rFonts w:hAnsi="ＭＳ 明朝" w:hint="eastAsia"/>
        </w:rPr>
        <w:t>階（第３条第１号の表中における「流行初期」の段階）から当該感染症に係る医療を提供する体制を迅速かつ適確に構築するための措置を講じたと認められる場合であって</w:t>
      </w:r>
      <w:r w:rsidR="003E5E48" w:rsidRPr="00432536">
        <w:rPr>
          <w:rFonts w:hAnsi="ＭＳ 明朝" w:hint="eastAsia"/>
        </w:rPr>
        <w:t>、乙が当該措置を講じたと認められる日の属する月の収入額が、新興感染症発生・まん延前の同月の収入額を下回った場合には、乙に対し、流行初期医療の確保に要する費用を支給する措置（流行初期医療確保措置）を行うものとする。</w:t>
      </w:r>
    </w:p>
    <w:p w14:paraId="54BA513E" w14:textId="4D2CFBA5" w:rsidR="003826CF" w:rsidRDefault="003826CF" w:rsidP="003826CF">
      <w:pPr>
        <w:ind w:left="187" w:hangingChars="100" w:hanging="187"/>
        <w:rPr>
          <w:rFonts w:hAnsi="ＭＳ 明朝"/>
          <w:color w:val="0070C0"/>
          <w:sz w:val="20"/>
          <w:szCs w:val="20"/>
        </w:rPr>
      </w:pPr>
      <w:bookmarkStart w:id="3" w:name="_Hlk179450208"/>
      <w:r w:rsidRPr="00663765">
        <w:rPr>
          <w:rFonts w:hAnsi="ＭＳ 明朝" w:hint="eastAsia"/>
          <w:color w:val="0070C0"/>
          <w:sz w:val="20"/>
          <w:szCs w:val="20"/>
        </w:rPr>
        <w:t>※</w:t>
      </w:r>
      <w:r>
        <w:rPr>
          <w:rFonts w:hAnsi="ＭＳ 明朝" w:hint="eastAsia"/>
          <w:color w:val="0070C0"/>
          <w:sz w:val="20"/>
          <w:szCs w:val="20"/>
        </w:rPr>
        <w:t xml:space="preserve">　流行初期医療の確保に要する費用の支給</w:t>
      </w:r>
      <w:r w:rsidR="001B4E84" w:rsidRPr="001B4E84">
        <w:rPr>
          <w:rFonts w:hAnsi="ＭＳ 明朝" w:hint="eastAsia"/>
          <w:color w:val="0070C0"/>
          <w:sz w:val="20"/>
          <w:szCs w:val="20"/>
        </w:rPr>
        <w:t>（減収分の補填）</w:t>
      </w:r>
      <w:r>
        <w:rPr>
          <w:rFonts w:hAnsi="ＭＳ 明朝" w:hint="eastAsia"/>
          <w:color w:val="0070C0"/>
          <w:sz w:val="20"/>
          <w:szCs w:val="20"/>
        </w:rPr>
        <w:t>は、外来診療で幅広い患者を受け入れること（かかりつけ患者以外の患者及び小児患者を受け入れること）が条件となります。患者を限定する場合は支給対象外となるため、支給に関しては協定書に記載されません。</w:t>
      </w:r>
    </w:p>
    <w:bookmarkEnd w:id="3"/>
    <w:p w14:paraId="60B53B67" w14:textId="2F70945F" w:rsidR="00277DE5" w:rsidRPr="00432536" w:rsidRDefault="003E5E48" w:rsidP="00A427F5">
      <w:pPr>
        <w:ind w:left="227" w:hangingChars="100" w:hanging="227"/>
        <w:rPr>
          <w:rFonts w:hAnsi="ＭＳ 明朝"/>
        </w:rPr>
      </w:pPr>
      <w:r>
        <w:rPr>
          <w:rFonts w:hAnsi="ＭＳ 明朝" w:hint="eastAsia"/>
        </w:rPr>
        <w:t>３</w:t>
      </w:r>
      <w:r w:rsidR="00277DE5" w:rsidRPr="00B917EF">
        <w:rPr>
          <w:rFonts w:hAnsi="ＭＳ 明朝" w:hint="eastAsia"/>
        </w:rPr>
        <w:t xml:space="preserve">　前条に基</w:t>
      </w:r>
      <w:r w:rsidR="00277DE5">
        <w:rPr>
          <w:rFonts w:hAnsi="ＭＳ 明朝" w:hint="eastAsia"/>
        </w:rPr>
        <w:t>づく措置に要する費用については、乙が負担する。なお、甲は、国において新型インフルエンザ等感染症等が発生した際にその感染症の性状に合わせて検討される費用に関する補助等が創設された場合は、乙に対して、それに基づき補助等を検討する。</w:t>
      </w:r>
    </w:p>
    <w:p w14:paraId="23B4CDFD" w14:textId="77777777" w:rsidR="00277DE5" w:rsidRPr="00432536" w:rsidRDefault="00277DE5" w:rsidP="00934CE2">
      <w:pPr>
        <w:ind w:left="227" w:hangingChars="100" w:hanging="227"/>
        <w:rPr>
          <w:rFonts w:hAnsi="ＭＳ 明朝"/>
        </w:rPr>
      </w:pPr>
    </w:p>
    <w:p w14:paraId="6A4F2824" w14:textId="77777777" w:rsidR="00277DE5" w:rsidRPr="00432536" w:rsidRDefault="00277DE5" w:rsidP="00E14155">
      <w:pPr>
        <w:ind w:leftChars="100" w:left="227"/>
        <w:rPr>
          <w:rFonts w:hAnsi="ＭＳ 明朝"/>
        </w:rPr>
      </w:pPr>
      <w:r w:rsidRPr="00432536">
        <w:rPr>
          <w:rFonts w:hAnsi="ＭＳ 明朝" w:hint="eastAsia"/>
        </w:rPr>
        <w:t>（新型インフルエンザ等感染症等に関する最新の知見についての情報提供等）</w:t>
      </w:r>
    </w:p>
    <w:p w14:paraId="79C3E6FC" w14:textId="77777777" w:rsidR="00277DE5" w:rsidRPr="00432536" w:rsidRDefault="00277DE5" w:rsidP="00E14155">
      <w:pPr>
        <w:ind w:left="227" w:hangingChars="100" w:hanging="227"/>
        <w:rPr>
          <w:rFonts w:hAnsi="ＭＳ 明朝"/>
        </w:rPr>
      </w:pPr>
      <w:r w:rsidRPr="00432536">
        <w:rPr>
          <w:rFonts w:hAnsi="ＭＳ 明朝" w:hint="eastAsia"/>
        </w:rPr>
        <w:t>第</w:t>
      </w:r>
      <w:r w:rsidRPr="00DE1A07">
        <w:rPr>
          <w:rFonts w:hAnsi="ＭＳ 明朝" w:hint="eastAsia"/>
        </w:rPr>
        <w:t>６条</w:t>
      </w:r>
      <w:r w:rsidRPr="00432536">
        <w:rPr>
          <w:rFonts w:hAnsi="ＭＳ 明朝" w:hint="eastAsia"/>
        </w:rPr>
        <w:t xml:space="preserve">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14:paraId="6B813FB0" w14:textId="77777777" w:rsidR="00277DE5" w:rsidRPr="00432536" w:rsidRDefault="00277DE5" w:rsidP="00E14155">
      <w:pPr>
        <w:ind w:left="227" w:hangingChars="100" w:hanging="227"/>
        <w:rPr>
          <w:rFonts w:hAnsi="ＭＳ 明朝"/>
          <w:spacing w:val="-8"/>
        </w:rPr>
      </w:pPr>
      <w:r w:rsidRPr="00432536">
        <w:rPr>
          <w:rFonts w:hAnsi="ＭＳ 明朝" w:hint="eastAsia"/>
        </w:rPr>
        <w:t xml:space="preserve">２　</w:t>
      </w:r>
      <w:r w:rsidRPr="00432536">
        <w:rPr>
          <w:rFonts w:hAnsi="ＭＳ 明朝" w:hint="eastAsia"/>
          <w:spacing w:val="-8"/>
        </w:rPr>
        <w:t>乙は、前項の情報も踏まえ、甲からの第２条の要請に備えて、必要な準備を行うものとする。</w:t>
      </w:r>
    </w:p>
    <w:p w14:paraId="587543BD" w14:textId="77777777" w:rsidR="00277DE5" w:rsidRPr="00432536" w:rsidRDefault="00277DE5" w:rsidP="00E14155">
      <w:pPr>
        <w:ind w:left="211" w:hangingChars="100" w:hanging="211"/>
        <w:rPr>
          <w:rFonts w:hAnsi="ＭＳ 明朝"/>
        </w:rPr>
      </w:pPr>
      <w:r w:rsidRPr="00432536">
        <w:rPr>
          <w:rFonts w:hAnsi="ＭＳ 明朝" w:hint="eastAsia"/>
          <w:spacing w:val="-8"/>
        </w:rPr>
        <w:t>３　新型インフルエンザ等感染症等発生・まん延時において、新型インフルエンザ等感染症等の性状のほか、その対応方法を含めた最新の知見の取得状況や、感染症対策物資等の確保の状況などが事前の想定とは大きく異なる事態の場合として、国においてその判断が行われた場合は、甲は、協定の内容について</w:t>
      </w:r>
      <w:r w:rsidRPr="003171C6">
        <w:rPr>
          <w:rFonts w:hAnsi="ＭＳ 明朝" w:hint="eastAsia"/>
          <w:spacing w:val="-8"/>
        </w:rPr>
        <w:t>機動的に変更する又は</w:t>
      </w:r>
      <w:r w:rsidRPr="00432536">
        <w:rPr>
          <w:rFonts w:hAnsi="ＭＳ 明朝" w:hint="eastAsia"/>
          <w:spacing w:val="-8"/>
        </w:rPr>
        <w:t>状況に応じ柔軟に対応を行うことについて、乙と速やかに協議を行うものとする。</w:t>
      </w:r>
    </w:p>
    <w:p w14:paraId="25B48CCB" w14:textId="77777777" w:rsidR="00277DE5" w:rsidRPr="00432536" w:rsidRDefault="00277DE5" w:rsidP="00934CE2">
      <w:pPr>
        <w:ind w:left="227" w:hangingChars="100" w:hanging="227"/>
        <w:rPr>
          <w:rFonts w:hAnsi="ＭＳ 明朝"/>
        </w:rPr>
      </w:pPr>
    </w:p>
    <w:p w14:paraId="1A8A0723" w14:textId="77777777" w:rsidR="00277DE5" w:rsidRPr="00432536" w:rsidRDefault="00277DE5" w:rsidP="00F46BE0">
      <w:pPr>
        <w:ind w:leftChars="100" w:left="227"/>
        <w:rPr>
          <w:rFonts w:hAnsi="ＭＳ 明朝"/>
        </w:rPr>
      </w:pPr>
      <w:r w:rsidRPr="00432536">
        <w:rPr>
          <w:rFonts w:hAnsi="ＭＳ 明朝" w:hint="eastAsia"/>
        </w:rPr>
        <w:t>（協定の有効期間及び変更）</w:t>
      </w:r>
    </w:p>
    <w:p w14:paraId="3C4096D1" w14:textId="77777777" w:rsidR="00277DE5" w:rsidRPr="00432536" w:rsidRDefault="00277DE5" w:rsidP="00300A6C">
      <w:pPr>
        <w:ind w:left="227" w:hangingChars="100" w:hanging="227"/>
        <w:rPr>
          <w:rFonts w:hAnsi="ＭＳ 明朝"/>
        </w:rPr>
      </w:pPr>
      <w:r w:rsidRPr="00432536">
        <w:rPr>
          <w:rFonts w:hAnsi="ＭＳ 明朝" w:hint="eastAsia"/>
        </w:rPr>
        <w:t>第</w:t>
      </w:r>
      <w:r w:rsidRPr="00DE1A07">
        <w:rPr>
          <w:rFonts w:hAnsi="ＭＳ 明朝" w:hint="eastAsia"/>
        </w:rPr>
        <w:t>７条</w:t>
      </w:r>
      <w:r w:rsidRPr="00432536">
        <w:rPr>
          <w:rFonts w:hAnsi="ＭＳ 明朝" w:hint="eastAsia"/>
        </w:rPr>
        <w:t xml:space="preserve">　本協定の有効期間は、</w:t>
      </w:r>
      <w:r>
        <w:rPr>
          <w:rFonts w:hAnsi="ＭＳ 明朝" w:hint="eastAsia"/>
        </w:rPr>
        <w:t>締結日</w:t>
      </w:r>
      <w:r w:rsidRPr="00432536">
        <w:rPr>
          <w:rFonts w:hAnsi="ＭＳ 明朝" w:hint="eastAsia"/>
        </w:rPr>
        <w:t>から</w:t>
      </w:r>
      <w:r w:rsidRPr="003171C6">
        <w:rPr>
          <w:rFonts w:hAnsi="ＭＳ 明朝" w:hint="eastAsia"/>
        </w:rPr>
        <w:t>令和９年３月31日までとする。ただし、本協定による有効期間満了の日の30日前までに、甲と乙のいずれからも更新しない旨の申し出がない場合には、同一条件により３年間更新する</w:t>
      </w:r>
      <w:r w:rsidRPr="00432536">
        <w:rPr>
          <w:rFonts w:hAnsi="ＭＳ 明朝" w:hint="eastAsia"/>
        </w:rPr>
        <w:t>ものとし、その後も同様とする。</w:t>
      </w:r>
    </w:p>
    <w:p w14:paraId="14E6A63F" w14:textId="77777777" w:rsidR="00277DE5" w:rsidRPr="00432536" w:rsidRDefault="00277DE5" w:rsidP="00300A6C">
      <w:pPr>
        <w:ind w:left="227" w:hangingChars="100" w:hanging="227"/>
        <w:rPr>
          <w:rFonts w:hAnsi="ＭＳ 明朝"/>
        </w:rPr>
      </w:pPr>
      <w:r w:rsidRPr="00432536">
        <w:rPr>
          <w:rFonts w:hAnsi="ＭＳ 明朝" w:hint="eastAsia"/>
        </w:rPr>
        <w:t>２　第３条に定める医療措置の内容その他この協定の内容を変更する場合、甲又は乙の申し出により協議するものとする。</w:t>
      </w:r>
    </w:p>
    <w:p w14:paraId="6F847BF3" w14:textId="77777777" w:rsidR="00277DE5" w:rsidRPr="00432536" w:rsidRDefault="00277DE5" w:rsidP="00A427F5">
      <w:pPr>
        <w:ind w:left="227" w:hangingChars="100" w:hanging="227"/>
        <w:rPr>
          <w:rFonts w:hAnsi="ＭＳ 明朝"/>
        </w:rPr>
      </w:pPr>
    </w:p>
    <w:p w14:paraId="48941AE7" w14:textId="77777777" w:rsidR="00277DE5" w:rsidRPr="00432536" w:rsidRDefault="00277DE5" w:rsidP="00B13C64">
      <w:pPr>
        <w:ind w:leftChars="100" w:left="227"/>
        <w:rPr>
          <w:rFonts w:hAnsi="ＭＳ 明朝"/>
        </w:rPr>
      </w:pPr>
      <w:r w:rsidRPr="00432536">
        <w:rPr>
          <w:rFonts w:hAnsi="ＭＳ 明朝" w:hint="eastAsia"/>
        </w:rPr>
        <w:t>（協定の措置を講じていないと認められる場合の措置）</w:t>
      </w:r>
    </w:p>
    <w:p w14:paraId="74D8F30C" w14:textId="77777777" w:rsidR="00277DE5" w:rsidRPr="00432536" w:rsidRDefault="00277DE5" w:rsidP="0085010A">
      <w:pPr>
        <w:ind w:left="227" w:hangingChars="100" w:hanging="227"/>
        <w:rPr>
          <w:rFonts w:hAnsi="ＭＳ 明朝"/>
        </w:rPr>
      </w:pPr>
      <w:r w:rsidRPr="00432536">
        <w:rPr>
          <w:rFonts w:hAnsi="ＭＳ 明朝" w:hint="eastAsia"/>
        </w:rPr>
        <w:t>第</w:t>
      </w:r>
      <w:r w:rsidRPr="00DE1A07">
        <w:rPr>
          <w:rFonts w:hAnsi="ＭＳ 明朝" w:hint="eastAsia"/>
        </w:rPr>
        <w:t>８条</w:t>
      </w:r>
      <w:r w:rsidRPr="00432536">
        <w:rPr>
          <w:rFonts w:hAnsi="ＭＳ 明朝" w:hint="eastAsia"/>
        </w:rPr>
        <w:t xml:space="preserve">　甲は、乙が、正当な理由がなく、第３条及び第４条に基づく措置を講じていないと認めるときは、乙に対し、感染症法等に基づく措置を行うことができるものとする。</w:t>
      </w:r>
    </w:p>
    <w:p w14:paraId="41F0F91D" w14:textId="77777777" w:rsidR="00277DE5" w:rsidRPr="00432536" w:rsidRDefault="00277DE5" w:rsidP="00590B63">
      <w:pPr>
        <w:rPr>
          <w:rFonts w:hAnsi="ＭＳ 明朝"/>
        </w:rPr>
      </w:pPr>
    </w:p>
    <w:p w14:paraId="54919AC9" w14:textId="77777777" w:rsidR="00277DE5" w:rsidRPr="00432536" w:rsidRDefault="00277DE5" w:rsidP="00590B63">
      <w:pPr>
        <w:ind w:leftChars="100" w:left="227"/>
        <w:rPr>
          <w:rFonts w:hAnsi="ＭＳ 明朝"/>
        </w:rPr>
      </w:pPr>
      <w:r w:rsidRPr="00432536">
        <w:rPr>
          <w:rFonts w:hAnsi="ＭＳ 明朝" w:hint="eastAsia"/>
        </w:rPr>
        <w:t>（協定の実施状況等の報告）</w:t>
      </w:r>
    </w:p>
    <w:p w14:paraId="70EBF545" w14:textId="77777777" w:rsidR="00277DE5" w:rsidRPr="00E10E52" w:rsidRDefault="00277DE5" w:rsidP="00590B63">
      <w:pPr>
        <w:ind w:left="227" w:hangingChars="100" w:hanging="227"/>
        <w:rPr>
          <w:rFonts w:hAnsi="ＭＳ 明朝"/>
        </w:rPr>
      </w:pPr>
      <w:r w:rsidRPr="00432536">
        <w:rPr>
          <w:rFonts w:hAnsi="ＭＳ 明朝" w:hint="eastAsia"/>
        </w:rPr>
        <w:t>第</w:t>
      </w:r>
      <w:r w:rsidRPr="00DE1A07">
        <w:rPr>
          <w:rFonts w:hAnsi="ＭＳ 明朝" w:hint="eastAsia"/>
        </w:rPr>
        <w:t>９条</w:t>
      </w:r>
      <w:r w:rsidRPr="00432536">
        <w:rPr>
          <w:rFonts w:hAnsi="ＭＳ 明朝" w:hint="eastAsia"/>
        </w:rPr>
        <w:t xml:space="preserve">　乙は、甲から本協定に基づく措置の実施の状況及び当該措置に係る当該医療機関の運営の状況その他の事項につい</w:t>
      </w:r>
      <w:r w:rsidRPr="00E10E52">
        <w:rPr>
          <w:rFonts w:hAnsi="ＭＳ 明朝" w:hint="eastAsia"/>
        </w:rPr>
        <w:t>て報告の求めがあったときは、速やかに当該事項を報告するものとする。この</w:t>
      </w:r>
      <w:r w:rsidRPr="00E10E52">
        <w:rPr>
          <w:rFonts w:hAnsi="ＭＳ 明朝" w:hint="eastAsia"/>
          <w:iCs/>
        </w:rPr>
        <w:t>場合において、</w:t>
      </w:r>
      <w:r w:rsidRPr="00E10E52">
        <w:rPr>
          <w:rFonts w:hAnsi="ＭＳ 明朝" w:hint="eastAsia"/>
        </w:rPr>
        <w:t>電磁的方法（Ｇ－ＭＩＳ）</w:t>
      </w:r>
      <w:r w:rsidRPr="00E10E52">
        <w:rPr>
          <w:rFonts w:hAnsi="ＭＳ 明朝" w:hint="eastAsia"/>
          <w:iCs/>
        </w:rPr>
        <w:t>により報告を行うものとする。</w:t>
      </w:r>
    </w:p>
    <w:p w14:paraId="272D599F" w14:textId="77777777" w:rsidR="00277DE5" w:rsidRDefault="00277DE5" w:rsidP="00590B63">
      <w:pPr>
        <w:rPr>
          <w:rFonts w:hAnsi="ＭＳ 明朝"/>
        </w:rPr>
      </w:pPr>
    </w:p>
    <w:p w14:paraId="11D3DE7D" w14:textId="77777777" w:rsidR="00277DE5" w:rsidRPr="00E10E52" w:rsidRDefault="00277DE5" w:rsidP="00590B63">
      <w:pPr>
        <w:rPr>
          <w:rFonts w:hAnsi="ＭＳ 明朝"/>
        </w:rPr>
      </w:pPr>
    </w:p>
    <w:p w14:paraId="080B1DF5" w14:textId="77777777" w:rsidR="00277DE5" w:rsidRPr="00432536" w:rsidRDefault="00277DE5" w:rsidP="00DF0CCC">
      <w:pPr>
        <w:ind w:leftChars="100" w:left="227"/>
        <w:rPr>
          <w:rFonts w:hAnsi="ＭＳ 明朝"/>
        </w:rPr>
      </w:pPr>
      <w:r w:rsidRPr="00432536">
        <w:rPr>
          <w:rFonts w:hAnsi="ＭＳ 明朝" w:hint="eastAsia"/>
        </w:rPr>
        <w:lastRenderedPageBreak/>
        <w:t>（平時における準備）</w:t>
      </w:r>
    </w:p>
    <w:p w14:paraId="2D88EA7D" w14:textId="77777777" w:rsidR="00277DE5" w:rsidRPr="00432536" w:rsidRDefault="00277DE5" w:rsidP="00DF0CCC">
      <w:pPr>
        <w:ind w:left="227" w:hangingChars="100" w:hanging="227"/>
        <w:rPr>
          <w:rFonts w:hAnsi="ＭＳ 明朝"/>
        </w:rPr>
      </w:pPr>
      <w:r w:rsidRPr="00432536">
        <w:rPr>
          <w:rFonts w:hAnsi="ＭＳ 明朝" w:hint="eastAsia"/>
        </w:rPr>
        <w:t>第</w:t>
      </w:r>
      <w:r w:rsidRPr="00DE1A07">
        <w:rPr>
          <w:rFonts w:hAnsi="ＭＳ 明朝" w:hint="eastAsia"/>
        </w:rPr>
        <w:t>10条</w:t>
      </w:r>
      <w:r w:rsidRPr="00432536">
        <w:rPr>
          <w:rFonts w:hAnsi="ＭＳ 明朝" w:hint="eastAsia"/>
        </w:rPr>
        <w:t xml:space="preserve">　乙は、第３条の措置を迅速かつ適確に講ずるため、平時（新型インフルエンザ等感染症等の発生前）において、年１回以上、次に掲げる準備を行うよう努めるものとする。</w:t>
      </w:r>
    </w:p>
    <w:p w14:paraId="789896DF" w14:textId="77777777" w:rsidR="00277DE5" w:rsidRPr="00432536" w:rsidRDefault="00277DE5" w:rsidP="00DF0CCC">
      <w:pPr>
        <w:ind w:leftChars="100" w:left="454" w:hangingChars="100" w:hanging="227"/>
        <w:rPr>
          <w:rFonts w:hAnsi="ＭＳ 明朝"/>
        </w:rPr>
      </w:pPr>
      <w:r w:rsidRPr="00432536">
        <w:rPr>
          <w:rFonts w:hAnsi="ＭＳ 明朝" w:hint="eastAsia"/>
        </w:rPr>
        <w:t>一　乙の医療機関において、最新の科学的知見に基づいた適切な知識を本協定の措置の実施にかかわることが見込まれる医療従事者等が習得することを目的として、研修を実施する、又は、外部の機関が実施する医療機関向け研修に当該医療従事者等を参加させること。</w:t>
      </w:r>
    </w:p>
    <w:p w14:paraId="10E0E492" w14:textId="77777777" w:rsidR="00277DE5" w:rsidRPr="00432536" w:rsidRDefault="00277DE5" w:rsidP="00DF0CCC">
      <w:pPr>
        <w:ind w:leftChars="100" w:left="454" w:hangingChars="100" w:hanging="227"/>
        <w:rPr>
          <w:rFonts w:hAnsi="ＭＳ 明朝"/>
        </w:rPr>
      </w:pPr>
      <w:r w:rsidRPr="00432536">
        <w:rPr>
          <w:rFonts w:hAnsi="ＭＳ 明朝" w:hint="eastAsia"/>
        </w:rPr>
        <w:t>二　措置を講ずるに当たっての訓練を、乙の医療機関において実施する、又は、外部の機関が実施する訓練に本協定の措置の実施にかかわることが見込まれる医療従事者等を参加させること。</w:t>
      </w:r>
    </w:p>
    <w:p w14:paraId="1EAD7CBF" w14:textId="77777777" w:rsidR="00277DE5" w:rsidRPr="00432536" w:rsidRDefault="00277DE5" w:rsidP="00DF0CCC">
      <w:pPr>
        <w:ind w:leftChars="100" w:left="327" w:hanging="100"/>
        <w:rPr>
          <w:rFonts w:hAnsi="ＭＳ 明朝"/>
        </w:rPr>
      </w:pPr>
      <w:r w:rsidRPr="00432536">
        <w:rPr>
          <w:rFonts w:hAnsi="ＭＳ 明朝" w:hint="eastAsia"/>
        </w:rPr>
        <w:t>三　措置を講ずるに当たっての乙の医療機関における対応の流れを点検すること。</w:t>
      </w:r>
    </w:p>
    <w:p w14:paraId="00977EB6" w14:textId="77777777" w:rsidR="00277DE5" w:rsidRPr="00432536" w:rsidRDefault="00277DE5" w:rsidP="00026E7D">
      <w:pPr>
        <w:spacing w:line="220" w:lineRule="exact"/>
        <w:rPr>
          <w:rFonts w:hAnsi="ＭＳ 明朝"/>
        </w:rPr>
      </w:pPr>
    </w:p>
    <w:p w14:paraId="4EE4BEFE" w14:textId="77777777" w:rsidR="00277DE5" w:rsidRPr="00432536" w:rsidRDefault="00277DE5" w:rsidP="00F46BE0">
      <w:pPr>
        <w:ind w:leftChars="100" w:left="227"/>
        <w:rPr>
          <w:rFonts w:hAnsi="ＭＳ 明朝"/>
        </w:rPr>
      </w:pPr>
      <w:r w:rsidRPr="00432536">
        <w:rPr>
          <w:rFonts w:hAnsi="ＭＳ 明朝" w:hint="eastAsia"/>
        </w:rPr>
        <w:t>（疑義等の解決）</w:t>
      </w:r>
    </w:p>
    <w:p w14:paraId="387FFCED" w14:textId="77777777" w:rsidR="00277DE5" w:rsidRPr="00432536" w:rsidRDefault="00277DE5" w:rsidP="00033E2A">
      <w:pPr>
        <w:ind w:left="227" w:hangingChars="100" w:hanging="227"/>
        <w:rPr>
          <w:rFonts w:hAnsi="ＭＳ 明朝"/>
        </w:rPr>
      </w:pPr>
      <w:r w:rsidRPr="00DE1A07">
        <w:rPr>
          <w:rFonts w:hAnsi="ＭＳ 明朝" w:hint="eastAsia"/>
        </w:rPr>
        <w:t>第11条</w:t>
      </w:r>
      <w:r w:rsidRPr="00432536">
        <w:rPr>
          <w:rFonts w:hAnsi="ＭＳ 明朝" w:hint="eastAsia"/>
        </w:rPr>
        <w:t xml:space="preserve">　この協定に定めのない事項及びこの協定に関し疑義が生じたときは、甲と乙とが協議し定めるものとする。</w:t>
      </w:r>
    </w:p>
    <w:p w14:paraId="2116EF8F" w14:textId="77777777" w:rsidR="00277DE5" w:rsidRPr="00432536" w:rsidRDefault="00277DE5" w:rsidP="00033E2A">
      <w:pPr>
        <w:ind w:left="227" w:hangingChars="100" w:hanging="227"/>
        <w:rPr>
          <w:rFonts w:hAnsi="ＭＳ 明朝"/>
        </w:rPr>
      </w:pPr>
    </w:p>
    <w:p w14:paraId="07F1042A" w14:textId="77777777" w:rsidR="00277DE5" w:rsidRPr="00E10E52" w:rsidRDefault="00277DE5" w:rsidP="00AB091D">
      <w:pPr>
        <w:spacing w:line="240" w:lineRule="exact"/>
        <w:ind w:leftChars="100" w:left="227"/>
        <w:rPr>
          <w:rFonts w:hAnsi="ＭＳ 明朝"/>
        </w:rPr>
      </w:pPr>
      <w:r w:rsidRPr="00E10E52">
        <w:rPr>
          <w:rFonts w:hAnsi="ＭＳ 明朝" w:hint="eastAsia"/>
        </w:rPr>
        <w:t xml:space="preserve">　この協定の締結を証するため、この協定書の電磁的記録を作成し、甲及び乙がそれぞれ保管するものとする。</w:t>
      </w:r>
    </w:p>
    <w:p w14:paraId="4439701C" w14:textId="26CB9CD9" w:rsidR="00277DE5" w:rsidRPr="00E10E52" w:rsidRDefault="003E5E48" w:rsidP="00AB091D">
      <w:pPr>
        <w:ind w:left="227" w:hangingChars="100" w:hanging="227"/>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D33FB76" wp14:editId="1A7FCD1C">
                <wp:simplePos x="0" y="0"/>
                <wp:positionH relativeFrom="column">
                  <wp:posOffset>28575</wp:posOffset>
                </wp:positionH>
                <wp:positionV relativeFrom="paragraph">
                  <wp:posOffset>171450</wp:posOffset>
                </wp:positionV>
                <wp:extent cx="6257925" cy="457835"/>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C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3.5pt;width:492.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">
                <v:textbox inset="5.85pt,.7pt,5.85pt,.7pt"/>
              </v:shape>
            </w:pict>
          </mc:Fallback>
        </mc:AlternateContent>
      </w:r>
    </w:p>
    <w:p w14:paraId="6A8ECC7E" w14:textId="73FF10D7" w:rsidR="00277DE5" w:rsidRPr="00537553" w:rsidRDefault="00277DE5" w:rsidP="00AB091D">
      <w:pPr>
        <w:ind w:leftChars="100" w:left="227" w:firstLineChars="100" w:firstLine="227"/>
        <w:rPr>
          <w:rFonts w:hAnsi="ＭＳ 明朝"/>
        </w:rPr>
      </w:pPr>
      <w:r w:rsidRPr="00537553">
        <w:rPr>
          <w:rFonts w:hAnsi="ＭＳ 明朝" w:hint="eastAsia"/>
        </w:rPr>
        <w:t>この協定の締結を証するため、この協定書を２通作成し、甲乙両者記名の上、各自その書面１通を保有するものとする。</w:t>
      </w:r>
    </w:p>
    <w:p w14:paraId="0347F450" w14:textId="77777777" w:rsidR="00277DE5" w:rsidRPr="00AB091D" w:rsidRDefault="00277DE5" w:rsidP="004433BC">
      <w:pPr>
        <w:spacing w:line="240" w:lineRule="exact"/>
        <w:rPr>
          <w:rFonts w:hAnsi="ＭＳ 明朝"/>
        </w:rPr>
      </w:pPr>
    </w:p>
    <w:p w14:paraId="7A74622C" w14:textId="77777777" w:rsidR="00277DE5" w:rsidRPr="00432536" w:rsidRDefault="00277DE5" w:rsidP="00A427F5">
      <w:pPr>
        <w:rPr>
          <w:rFonts w:hAnsi="ＭＳ 明朝"/>
        </w:rPr>
      </w:pPr>
      <w:r w:rsidRPr="00432536">
        <w:rPr>
          <w:rFonts w:hAnsi="ＭＳ 明朝" w:hint="eastAsia"/>
        </w:rPr>
        <w:t xml:space="preserve">　令和　　年　　月　　日</w:t>
      </w:r>
    </w:p>
    <w:p w14:paraId="5DE72C45" w14:textId="77777777" w:rsidR="00277DE5" w:rsidRPr="00432536" w:rsidRDefault="00277DE5" w:rsidP="00026E7D">
      <w:pPr>
        <w:spacing w:line="20" w:lineRule="exact"/>
        <w:rPr>
          <w:rFonts w:hAnsi="ＭＳ 明朝"/>
        </w:rPr>
      </w:pPr>
    </w:p>
    <w:p w14:paraId="089A2E68" w14:textId="77777777" w:rsidR="00277DE5" w:rsidRPr="00432536" w:rsidRDefault="00277DE5" w:rsidP="00A427F5">
      <w:pPr>
        <w:rPr>
          <w:rFonts w:hAnsi="ＭＳ 明朝"/>
        </w:rPr>
      </w:pPr>
      <w:r w:rsidRPr="00432536">
        <w:rPr>
          <w:rFonts w:hAnsi="ＭＳ 明朝" w:hint="eastAsia"/>
        </w:rPr>
        <w:t xml:space="preserve">　　　　　　　　　　　　　　　　　甲　青森県知事　宮下　宗一郎</w:t>
      </w:r>
    </w:p>
    <w:p w14:paraId="1DF30F5E" w14:textId="77777777" w:rsidR="00277DE5" w:rsidRPr="00432536" w:rsidRDefault="00277DE5" w:rsidP="00A427F5">
      <w:pPr>
        <w:rPr>
          <w:rFonts w:hAnsi="ＭＳ 明朝"/>
        </w:rPr>
      </w:pPr>
    </w:p>
    <w:p w14:paraId="10A15CD9" w14:textId="77777777" w:rsidR="00277DE5" w:rsidRPr="00432536" w:rsidRDefault="00277DE5" w:rsidP="00026E7D">
      <w:pPr>
        <w:spacing w:line="20" w:lineRule="exact"/>
        <w:rPr>
          <w:rFonts w:hAnsi="ＭＳ 明朝"/>
        </w:rPr>
      </w:pPr>
    </w:p>
    <w:p w14:paraId="1973A030" w14:textId="63A48E0A" w:rsidR="00277DE5" w:rsidRPr="00432536" w:rsidRDefault="00277DE5" w:rsidP="00995AFA">
      <w:pPr>
        <w:ind w:firstLineChars="1698" w:firstLine="3850"/>
        <w:rPr>
          <w:rFonts w:hAnsi="ＭＳ 明朝"/>
        </w:rPr>
      </w:pPr>
      <w:r w:rsidRPr="00432536">
        <w:rPr>
          <w:rFonts w:hAnsi="ＭＳ 明朝" w:hint="eastAsia"/>
        </w:rPr>
        <w:t>乙　医療機関名：</w:t>
      </w:r>
      <w:r w:rsidR="003E5E48" w:rsidRPr="003E5E48">
        <w:rPr>
          <w:rFonts w:hAnsi="ＭＳ 明朝" w:hint="eastAsia"/>
          <w:color w:val="FF0000"/>
        </w:rPr>
        <w:t>＜医療機関名＞</w:t>
      </w:r>
    </w:p>
    <w:p w14:paraId="03D5237D" w14:textId="7ADE8B08" w:rsidR="00277DE5" w:rsidRPr="003E5E48" w:rsidRDefault="00277DE5" w:rsidP="00995AFA">
      <w:pPr>
        <w:ind w:firstLineChars="1698" w:firstLine="3850"/>
        <w:rPr>
          <w:rFonts w:hAnsi="ＭＳ 明朝"/>
          <w:color w:val="FF0000"/>
        </w:rPr>
      </w:pPr>
      <w:r w:rsidRPr="00432536">
        <w:rPr>
          <w:rFonts w:hAnsi="ＭＳ 明朝" w:hint="eastAsia"/>
        </w:rPr>
        <w:t xml:space="preserve">　　保険医療機関番号：</w:t>
      </w:r>
      <w:r w:rsidR="003E5E48" w:rsidRPr="003E5E48">
        <w:rPr>
          <w:rFonts w:hAnsi="ＭＳ 明朝" w:hint="eastAsia"/>
          <w:color w:val="FF0000"/>
        </w:rPr>
        <w:t>＜</w:t>
      </w:r>
      <w:r w:rsidR="00354820">
        <w:rPr>
          <w:rFonts w:hAnsi="ＭＳ 明朝" w:hint="eastAsia"/>
          <w:color w:val="FF0000"/>
        </w:rPr>
        <w:t>保険</w:t>
      </w:r>
      <w:r w:rsidR="003E5E48" w:rsidRPr="003E5E48">
        <w:rPr>
          <w:rFonts w:hAnsi="ＭＳ 明朝" w:hint="eastAsia"/>
          <w:color w:val="FF0000"/>
        </w:rPr>
        <w:t>医療機関番号＞</w:t>
      </w:r>
    </w:p>
    <w:p w14:paraId="22BF21EB" w14:textId="66AEE3CC" w:rsidR="00277DE5" w:rsidRPr="003E5E48" w:rsidRDefault="00277DE5" w:rsidP="00995AFA">
      <w:pPr>
        <w:ind w:firstLineChars="1698" w:firstLine="3850"/>
        <w:rPr>
          <w:rFonts w:hAnsi="ＭＳ 明朝"/>
          <w:color w:val="FF0000"/>
        </w:rPr>
      </w:pPr>
      <w:r w:rsidRPr="00432536">
        <w:rPr>
          <w:rFonts w:hAnsi="ＭＳ 明朝" w:hint="eastAsia"/>
        </w:rPr>
        <w:t xml:space="preserve">　　Ｇ－ＭＩＳ</w:t>
      </w:r>
      <w:r>
        <w:rPr>
          <w:rFonts w:hAnsi="ＭＳ 明朝" w:hint="eastAsia"/>
        </w:rPr>
        <w:t xml:space="preserve"> </w:t>
      </w:r>
      <w:r>
        <w:rPr>
          <w:rFonts w:hAnsi="ＭＳ 明朝"/>
        </w:rPr>
        <w:t xml:space="preserve"> </w:t>
      </w:r>
      <w:r w:rsidRPr="00432536">
        <w:rPr>
          <w:rFonts w:hAnsi="ＭＳ 明朝" w:hint="eastAsia"/>
        </w:rPr>
        <w:t>ＩＤ：</w:t>
      </w:r>
      <w:r w:rsidR="003E5E48" w:rsidRPr="003E5E48">
        <w:rPr>
          <w:rFonts w:hAnsi="ＭＳ 明朝" w:hint="eastAsia"/>
          <w:color w:val="FF0000"/>
        </w:rPr>
        <w:t>＜Ｇ－ＭＩＳ</w:t>
      </w:r>
      <w:r w:rsidR="00354820">
        <w:rPr>
          <w:rFonts w:hAnsi="ＭＳ 明朝" w:hint="eastAsia"/>
          <w:color w:val="FF0000"/>
        </w:rPr>
        <w:t xml:space="preserve">　</w:t>
      </w:r>
      <w:r w:rsidR="003E5E48" w:rsidRPr="003E5E48">
        <w:rPr>
          <w:rFonts w:hAnsi="ＭＳ 明朝" w:hint="eastAsia"/>
          <w:color w:val="FF0000"/>
        </w:rPr>
        <w:t>ＩＤ＞</w:t>
      </w:r>
    </w:p>
    <w:p w14:paraId="1984EDFE" w14:textId="06E5C858" w:rsidR="00277DE5" w:rsidRPr="003E5E48" w:rsidRDefault="00277DE5" w:rsidP="00590B63">
      <w:pPr>
        <w:ind w:firstLineChars="1898" w:firstLine="4304"/>
        <w:rPr>
          <w:rFonts w:hAnsi="ＭＳ 明朝"/>
          <w:color w:val="FF0000"/>
        </w:rPr>
      </w:pPr>
      <w:r w:rsidRPr="00432536">
        <w:rPr>
          <w:rFonts w:hAnsi="ＭＳ 明朝" w:hint="eastAsia"/>
        </w:rPr>
        <w:t>住所：</w:t>
      </w:r>
      <w:r w:rsidR="003E5E48" w:rsidRPr="003E5E48">
        <w:rPr>
          <w:rFonts w:hAnsi="ＭＳ 明朝" w:hint="eastAsia"/>
          <w:color w:val="FF0000"/>
        </w:rPr>
        <w:t>＜医療機関の所在地＞</w:t>
      </w:r>
    </w:p>
    <w:p w14:paraId="1BAAF6E7" w14:textId="10881AB5" w:rsidR="00277DE5" w:rsidRDefault="00277DE5" w:rsidP="00033E2A">
      <w:pPr>
        <w:ind w:firstLineChars="1698" w:firstLine="3850"/>
        <w:rPr>
          <w:rFonts w:hAnsi="ＭＳ 明朝"/>
        </w:rPr>
        <w:sectPr w:rsidR="00277DE5" w:rsidSect="00277DE5">
          <w:pgSz w:w="11906" w:h="16838" w:code="9"/>
          <w:pgMar w:top="1440" w:right="1080" w:bottom="1440" w:left="1080" w:header="851" w:footer="992" w:gutter="0"/>
          <w:pgNumType w:start="1"/>
          <w:cols w:space="425"/>
          <w:docGrid w:type="linesAndChars" w:linePitch="334" w:charSpace="-2714"/>
        </w:sectPr>
      </w:pPr>
      <w:r w:rsidRPr="00432536">
        <w:rPr>
          <w:rFonts w:hAnsi="ＭＳ 明朝" w:hint="eastAsia"/>
        </w:rPr>
        <w:t xml:space="preserve">　　（管理者の）</w:t>
      </w:r>
      <w:r>
        <w:rPr>
          <w:rFonts w:hAnsi="ＭＳ 明朝" w:hint="eastAsia"/>
        </w:rPr>
        <w:t>職・</w:t>
      </w:r>
      <w:r w:rsidRPr="00432536">
        <w:rPr>
          <w:rFonts w:hAnsi="ＭＳ 明朝" w:hint="eastAsia"/>
        </w:rPr>
        <w:t>氏名：</w:t>
      </w:r>
      <w:r w:rsidR="003E5E48" w:rsidRPr="003E5E48">
        <w:rPr>
          <w:rFonts w:hAnsi="ＭＳ 明朝" w:hint="eastAsia"/>
          <w:color w:val="FF0000"/>
        </w:rPr>
        <w:t>＜管理者　職　氏名＞</w:t>
      </w:r>
    </w:p>
    <w:p w14:paraId="53531B9F" w14:textId="459E75FA" w:rsidR="00C82317" w:rsidRDefault="00C82317" w:rsidP="00C82317">
      <w:pPr>
        <w:rPr>
          <w:rFonts w:hAnsi="ＭＳ 明朝"/>
          <w:color w:val="0070C0"/>
          <w:sz w:val="18"/>
          <w:szCs w:val="18"/>
        </w:rPr>
      </w:pPr>
      <w:r>
        <w:rPr>
          <w:rFonts w:hAnsi="ＭＳ 明朝"/>
          <w:color w:val="0070C0"/>
          <w:sz w:val="18"/>
          <w:szCs w:val="18"/>
        </w:rPr>
        <w:tab/>
      </w:r>
      <w:r>
        <w:rPr>
          <w:rFonts w:hAnsi="ＭＳ 明朝"/>
          <w:color w:val="0070C0"/>
          <w:sz w:val="18"/>
          <w:szCs w:val="18"/>
        </w:rPr>
        <w:tab/>
      </w:r>
      <w:r>
        <w:rPr>
          <w:rFonts w:hAnsi="ＭＳ 明朝" w:hint="eastAsia"/>
          <w:color w:val="0070C0"/>
          <w:sz w:val="18"/>
          <w:szCs w:val="18"/>
        </w:rPr>
        <w:t>※「管理者」には、医療法に基づき保健所に届け出ている者（院長等）の職・氏名を記入してください。</w:t>
      </w:r>
    </w:p>
    <w:p w14:paraId="08CEB64A" w14:textId="77777777" w:rsidR="00277DE5" w:rsidRPr="00C82317" w:rsidRDefault="00277DE5" w:rsidP="00033E2A">
      <w:pPr>
        <w:ind w:firstLineChars="1698" w:firstLine="3850"/>
        <w:rPr>
          <w:rFonts w:hAnsi="ＭＳ 明朝"/>
        </w:rPr>
      </w:pPr>
    </w:p>
    <w:sectPr w:rsidR="00277DE5" w:rsidRPr="00C82317" w:rsidSect="00277DE5">
      <w:type w:val="continuous"/>
      <w:pgSz w:w="11906" w:h="16838" w:code="9"/>
      <w:pgMar w:top="1440" w:right="1080" w:bottom="1440" w:left="1080"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799" w14:textId="77777777" w:rsidR="00277DE5" w:rsidRDefault="00277DE5" w:rsidP="0010778B">
      <w:r>
        <w:separator/>
      </w:r>
    </w:p>
  </w:endnote>
  <w:endnote w:type="continuationSeparator" w:id="0">
    <w:p w14:paraId="09308D25" w14:textId="77777777" w:rsidR="00277DE5" w:rsidRDefault="00277DE5"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21D" w14:textId="77777777" w:rsidR="00277DE5" w:rsidRDefault="00277DE5" w:rsidP="0010778B">
      <w:r>
        <w:separator/>
      </w:r>
    </w:p>
  </w:footnote>
  <w:footnote w:type="continuationSeparator" w:id="0">
    <w:p w14:paraId="729368F8" w14:textId="77777777" w:rsidR="00277DE5" w:rsidRDefault="00277DE5" w:rsidP="001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A36EC6"/>
    <w:multiLevelType w:val="hybridMultilevel"/>
    <w:tmpl w:val="9CC22D04"/>
    <w:lvl w:ilvl="0" w:tplc="ED36B8F2">
      <w:start w:val="1"/>
      <w:numFmt w:val="decimal"/>
      <w:lvlText w:val="(%1)"/>
      <w:lvlJc w:val="left"/>
      <w:pPr>
        <w:ind w:left="684" w:hanging="456"/>
      </w:pPr>
      <w:rPr>
        <w:rFonts w:hint="default"/>
      </w:rPr>
    </w:lvl>
    <w:lvl w:ilvl="1" w:tplc="A1D27596" w:tentative="1">
      <w:start w:val="1"/>
      <w:numFmt w:val="aiueoFullWidth"/>
      <w:lvlText w:val="(%2)"/>
      <w:lvlJc w:val="left"/>
      <w:pPr>
        <w:ind w:left="1068" w:hanging="420"/>
      </w:pPr>
    </w:lvl>
    <w:lvl w:ilvl="2" w:tplc="6394AE2A" w:tentative="1">
      <w:start w:val="1"/>
      <w:numFmt w:val="decimalEnclosedCircle"/>
      <w:lvlText w:val="%3"/>
      <w:lvlJc w:val="left"/>
      <w:pPr>
        <w:ind w:left="1488" w:hanging="420"/>
      </w:pPr>
    </w:lvl>
    <w:lvl w:ilvl="3" w:tplc="1CB25384" w:tentative="1">
      <w:start w:val="1"/>
      <w:numFmt w:val="decimal"/>
      <w:lvlText w:val="%4."/>
      <w:lvlJc w:val="left"/>
      <w:pPr>
        <w:ind w:left="1908" w:hanging="420"/>
      </w:pPr>
    </w:lvl>
    <w:lvl w:ilvl="4" w:tplc="461E6E96" w:tentative="1">
      <w:start w:val="1"/>
      <w:numFmt w:val="aiueoFullWidth"/>
      <w:lvlText w:val="(%5)"/>
      <w:lvlJc w:val="left"/>
      <w:pPr>
        <w:ind w:left="2328" w:hanging="420"/>
      </w:pPr>
    </w:lvl>
    <w:lvl w:ilvl="5" w:tplc="CCF8E548" w:tentative="1">
      <w:start w:val="1"/>
      <w:numFmt w:val="decimalEnclosedCircle"/>
      <w:lvlText w:val="%6"/>
      <w:lvlJc w:val="left"/>
      <w:pPr>
        <w:ind w:left="2748" w:hanging="420"/>
      </w:pPr>
    </w:lvl>
    <w:lvl w:ilvl="6" w:tplc="770EDB18" w:tentative="1">
      <w:start w:val="1"/>
      <w:numFmt w:val="decimal"/>
      <w:lvlText w:val="%7."/>
      <w:lvlJc w:val="left"/>
      <w:pPr>
        <w:ind w:left="3168" w:hanging="420"/>
      </w:pPr>
    </w:lvl>
    <w:lvl w:ilvl="7" w:tplc="BDC8280C" w:tentative="1">
      <w:start w:val="1"/>
      <w:numFmt w:val="aiueoFullWidth"/>
      <w:lvlText w:val="(%8)"/>
      <w:lvlJc w:val="left"/>
      <w:pPr>
        <w:ind w:left="3588" w:hanging="420"/>
      </w:pPr>
    </w:lvl>
    <w:lvl w:ilvl="8" w:tplc="D99CCDD8"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8A"/>
    <w:rsid w:val="000062E0"/>
    <w:rsid w:val="00007725"/>
    <w:rsid w:val="00010880"/>
    <w:rsid w:val="00012108"/>
    <w:rsid w:val="00022AE5"/>
    <w:rsid w:val="00023D49"/>
    <w:rsid w:val="00026E7D"/>
    <w:rsid w:val="00026FEF"/>
    <w:rsid w:val="00033D59"/>
    <w:rsid w:val="00033E2A"/>
    <w:rsid w:val="00041062"/>
    <w:rsid w:val="00041DEF"/>
    <w:rsid w:val="00057339"/>
    <w:rsid w:val="000576F5"/>
    <w:rsid w:val="00065827"/>
    <w:rsid w:val="00065CCF"/>
    <w:rsid w:val="0006718A"/>
    <w:rsid w:val="0006787F"/>
    <w:rsid w:val="0007747A"/>
    <w:rsid w:val="000824DE"/>
    <w:rsid w:val="000A054D"/>
    <w:rsid w:val="000A2609"/>
    <w:rsid w:val="000A4A04"/>
    <w:rsid w:val="000B21D7"/>
    <w:rsid w:val="000B593B"/>
    <w:rsid w:val="000C0385"/>
    <w:rsid w:val="000D6EF3"/>
    <w:rsid w:val="000E1DA4"/>
    <w:rsid w:val="000E1EAE"/>
    <w:rsid w:val="000E2376"/>
    <w:rsid w:val="000E463D"/>
    <w:rsid w:val="000F1988"/>
    <w:rsid w:val="000F3007"/>
    <w:rsid w:val="000F4330"/>
    <w:rsid w:val="00100D5B"/>
    <w:rsid w:val="00100DD3"/>
    <w:rsid w:val="001022D1"/>
    <w:rsid w:val="0010656C"/>
    <w:rsid w:val="0010778B"/>
    <w:rsid w:val="00116182"/>
    <w:rsid w:val="001275F8"/>
    <w:rsid w:val="00130323"/>
    <w:rsid w:val="001307FB"/>
    <w:rsid w:val="00132F29"/>
    <w:rsid w:val="001373E1"/>
    <w:rsid w:val="001411D3"/>
    <w:rsid w:val="00141AC9"/>
    <w:rsid w:val="00144B7C"/>
    <w:rsid w:val="001466FC"/>
    <w:rsid w:val="00155898"/>
    <w:rsid w:val="00157327"/>
    <w:rsid w:val="00160203"/>
    <w:rsid w:val="00161ECB"/>
    <w:rsid w:val="00165D6B"/>
    <w:rsid w:val="00171147"/>
    <w:rsid w:val="00171D94"/>
    <w:rsid w:val="001739B1"/>
    <w:rsid w:val="001776F5"/>
    <w:rsid w:val="00177DEF"/>
    <w:rsid w:val="00185341"/>
    <w:rsid w:val="0018669C"/>
    <w:rsid w:val="00196A0D"/>
    <w:rsid w:val="001A20FE"/>
    <w:rsid w:val="001A7069"/>
    <w:rsid w:val="001B1FFC"/>
    <w:rsid w:val="001B4E84"/>
    <w:rsid w:val="001B5059"/>
    <w:rsid w:val="001B68B3"/>
    <w:rsid w:val="001C6A52"/>
    <w:rsid w:val="001D41AA"/>
    <w:rsid w:val="001D444F"/>
    <w:rsid w:val="001E0592"/>
    <w:rsid w:val="001E3616"/>
    <w:rsid w:val="001F1003"/>
    <w:rsid w:val="001F1A5D"/>
    <w:rsid w:val="001F5BB8"/>
    <w:rsid w:val="001F603E"/>
    <w:rsid w:val="00206BAF"/>
    <w:rsid w:val="00211EA7"/>
    <w:rsid w:val="00213C2E"/>
    <w:rsid w:val="00217C57"/>
    <w:rsid w:val="00222FEC"/>
    <w:rsid w:val="0023348D"/>
    <w:rsid w:val="00234F3C"/>
    <w:rsid w:val="00237E91"/>
    <w:rsid w:val="002440E7"/>
    <w:rsid w:val="00250B2E"/>
    <w:rsid w:val="0025421A"/>
    <w:rsid w:val="00257E96"/>
    <w:rsid w:val="00273961"/>
    <w:rsid w:val="0027664E"/>
    <w:rsid w:val="002779A5"/>
    <w:rsid w:val="00277DE5"/>
    <w:rsid w:val="0028743C"/>
    <w:rsid w:val="00291AC5"/>
    <w:rsid w:val="00291EFA"/>
    <w:rsid w:val="002B0FB0"/>
    <w:rsid w:val="002B62B9"/>
    <w:rsid w:val="002C673F"/>
    <w:rsid w:val="002D26DE"/>
    <w:rsid w:val="002E550D"/>
    <w:rsid w:val="002E5629"/>
    <w:rsid w:val="002E5F83"/>
    <w:rsid w:val="002E72F6"/>
    <w:rsid w:val="002F09F3"/>
    <w:rsid w:val="002F4ECB"/>
    <w:rsid w:val="002F60AA"/>
    <w:rsid w:val="00300A6C"/>
    <w:rsid w:val="00306C1D"/>
    <w:rsid w:val="0031332E"/>
    <w:rsid w:val="00313CCE"/>
    <w:rsid w:val="003171C6"/>
    <w:rsid w:val="00321B79"/>
    <w:rsid w:val="00322997"/>
    <w:rsid w:val="003240DF"/>
    <w:rsid w:val="0032674C"/>
    <w:rsid w:val="00327EEE"/>
    <w:rsid w:val="00341CE3"/>
    <w:rsid w:val="00345B17"/>
    <w:rsid w:val="0035203F"/>
    <w:rsid w:val="00354820"/>
    <w:rsid w:val="0036328F"/>
    <w:rsid w:val="00367823"/>
    <w:rsid w:val="00373ADC"/>
    <w:rsid w:val="003758BC"/>
    <w:rsid w:val="00376212"/>
    <w:rsid w:val="003826CF"/>
    <w:rsid w:val="003975A9"/>
    <w:rsid w:val="003A10FA"/>
    <w:rsid w:val="003A12D5"/>
    <w:rsid w:val="003A42AA"/>
    <w:rsid w:val="003B59D6"/>
    <w:rsid w:val="003C001E"/>
    <w:rsid w:val="003C02D6"/>
    <w:rsid w:val="003C03F6"/>
    <w:rsid w:val="003C0DB8"/>
    <w:rsid w:val="003C418F"/>
    <w:rsid w:val="003C4387"/>
    <w:rsid w:val="003C54B1"/>
    <w:rsid w:val="003C62B5"/>
    <w:rsid w:val="003C7065"/>
    <w:rsid w:val="003D0AE8"/>
    <w:rsid w:val="003D2869"/>
    <w:rsid w:val="003D62C1"/>
    <w:rsid w:val="003E091A"/>
    <w:rsid w:val="003E14CE"/>
    <w:rsid w:val="003E287B"/>
    <w:rsid w:val="003E54E0"/>
    <w:rsid w:val="003E5E48"/>
    <w:rsid w:val="003F01E8"/>
    <w:rsid w:val="003F22D3"/>
    <w:rsid w:val="003F3554"/>
    <w:rsid w:val="003F7D11"/>
    <w:rsid w:val="0040460F"/>
    <w:rsid w:val="00404BEC"/>
    <w:rsid w:val="004053EC"/>
    <w:rsid w:val="00413769"/>
    <w:rsid w:val="00416087"/>
    <w:rsid w:val="00425002"/>
    <w:rsid w:val="00432487"/>
    <w:rsid w:val="00432536"/>
    <w:rsid w:val="004433BC"/>
    <w:rsid w:val="004478B8"/>
    <w:rsid w:val="00452823"/>
    <w:rsid w:val="0045601C"/>
    <w:rsid w:val="00463C07"/>
    <w:rsid w:val="00464109"/>
    <w:rsid w:val="00470635"/>
    <w:rsid w:val="004724AA"/>
    <w:rsid w:val="00474010"/>
    <w:rsid w:val="004854A1"/>
    <w:rsid w:val="00491416"/>
    <w:rsid w:val="00491796"/>
    <w:rsid w:val="00491B6C"/>
    <w:rsid w:val="004924DA"/>
    <w:rsid w:val="004A7B2D"/>
    <w:rsid w:val="004B7F14"/>
    <w:rsid w:val="004C6613"/>
    <w:rsid w:val="004E1255"/>
    <w:rsid w:val="004E780C"/>
    <w:rsid w:val="004F0965"/>
    <w:rsid w:val="00503643"/>
    <w:rsid w:val="00514980"/>
    <w:rsid w:val="00524642"/>
    <w:rsid w:val="00524D26"/>
    <w:rsid w:val="005331AC"/>
    <w:rsid w:val="00534E7D"/>
    <w:rsid w:val="00537553"/>
    <w:rsid w:val="00541F67"/>
    <w:rsid w:val="00542E46"/>
    <w:rsid w:val="005467C6"/>
    <w:rsid w:val="00555726"/>
    <w:rsid w:val="0055639E"/>
    <w:rsid w:val="00566567"/>
    <w:rsid w:val="00571A48"/>
    <w:rsid w:val="00573906"/>
    <w:rsid w:val="00574007"/>
    <w:rsid w:val="005749B6"/>
    <w:rsid w:val="005806F9"/>
    <w:rsid w:val="00584EAE"/>
    <w:rsid w:val="00586987"/>
    <w:rsid w:val="00590B63"/>
    <w:rsid w:val="00592314"/>
    <w:rsid w:val="0059679C"/>
    <w:rsid w:val="00596927"/>
    <w:rsid w:val="005969EC"/>
    <w:rsid w:val="005A195F"/>
    <w:rsid w:val="005A2FDB"/>
    <w:rsid w:val="005A40D2"/>
    <w:rsid w:val="005B2B4F"/>
    <w:rsid w:val="005B4276"/>
    <w:rsid w:val="005C7EFE"/>
    <w:rsid w:val="005D3BE2"/>
    <w:rsid w:val="005D4AC8"/>
    <w:rsid w:val="005D5DE1"/>
    <w:rsid w:val="005D736E"/>
    <w:rsid w:val="005D7B17"/>
    <w:rsid w:val="005E2BCA"/>
    <w:rsid w:val="005E442B"/>
    <w:rsid w:val="005E4936"/>
    <w:rsid w:val="005F2EA5"/>
    <w:rsid w:val="005F3ED1"/>
    <w:rsid w:val="005F51A6"/>
    <w:rsid w:val="00604404"/>
    <w:rsid w:val="00610355"/>
    <w:rsid w:val="0061643B"/>
    <w:rsid w:val="006210D5"/>
    <w:rsid w:val="00622260"/>
    <w:rsid w:val="00630A44"/>
    <w:rsid w:val="00650CC6"/>
    <w:rsid w:val="0065394A"/>
    <w:rsid w:val="00654148"/>
    <w:rsid w:val="00655CE1"/>
    <w:rsid w:val="00662D12"/>
    <w:rsid w:val="00663B28"/>
    <w:rsid w:val="00667024"/>
    <w:rsid w:val="00667A44"/>
    <w:rsid w:val="00670762"/>
    <w:rsid w:val="006810DB"/>
    <w:rsid w:val="006936E3"/>
    <w:rsid w:val="006B2D59"/>
    <w:rsid w:val="006C3454"/>
    <w:rsid w:val="006C34E8"/>
    <w:rsid w:val="006C6292"/>
    <w:rsid w:val="006D2B6A"/>
    <w:rsid w:val="006D3E22"/>
    <w:rsid w:val="006D589C"/>
    <w:rsid w:val="006E0353"/>
    <w:rsid w:val="006E09F1"/>
    <w:rsid w:val="006E3549"/>
    <w:rsid w:val="006E3CC1"/>
    <w:rsid w:val="006E7535"/>
    <w:rsid w:val="006F42D2"/>
    <w:rsid w:val="006F6B29"/>
    <w:rsid w:val="00712251"/>
    <w:rsid w:val="007141BD"/>
    <w:rsid w:val="00715ABA"/>
    <w:rsid w:val="007164CA"/>
    <w:rsid w:val="00730E25"/>
    <w:rsid w:val="00752D0F"/>
    <w:rsid w:val="00752F02"/>
    <w:rsid w:val="00764358"/>
    <w:rsid w:val="007671D4"/>
    <w:rsid w:val="00767D2E"/>
    <w:rsid w:val="00770A7C"/>
    <w:rsid w:val="007814E6"/>
    <w:rsid w:val="0079063A"/>
    <w:rsid w:val="00794CB0"/>
    <w:rsid w:val="00797212"/>
    <w:rsid w:val="00797BE9"/>
    <w:rsid w:val="007A12C8"/>
    <w:rsid w:val="007B17B2"/>
    <w:rsid w:val="007B66BC"/>
    <w:rsid w:val="007B6A64"/>
    <w:rsid w:val="007B78A0"/>
    <w:rsid w:val="007C6820"/>
    <w:rsid w:val="007D7986"/>
    <w:rsid w:val="007D7FEA"/>
    <w:rsid w:val="007E28C5"/>
    <w:rsid w:val="008033AE"/>
    <w:rsid w:val="00815B82"/>
    <w:rsid w:val="008221CF"/>
    <w:rsid w:val="00822ABE"/>
    <w:rsid w:val="00824F06"/>
    <w:rsid w:val="0082766D"/>
    <w:rsid w:val="00832FFB"/>
    <w:rsid w:val="00843E28"/>
    <w:rsid w:val="00846FA5"/>
    <w:rsid w:val="0085010A"/>
    <w:rsid w:val="00852633"/>
    <w:rsid w:val="00860BB9"/>
    <w:rsid w:val="0086156B"/>
    <w:rsid w:val="00871AA3"/>
    <w:rsid w:val="00880DED"/>
    <w:rsid w:val="008A087D"/>
    <w:rsid w:val="008A2593"/>
    <w:rsid w:val="008A4074"/>
    <w:rsid w:val="008A7114"/>
    <w:rsid w:val="008B21CC"/>
    <w:rsid w:val="008B2DF1"/>
    <w:rsid w:val="008B33AC"/>
    <w:rsid w:val="008B3443"/>
    <w:rsid w:val="008B52C0"/>
    <w:rsid w:val="008B6787"/>
    <w:rsid w:val="008C1AAD"/>
    <w:rsid w:val="008C6411"/>
    <w:rsid w:val="008D6DB4"/>
    <w:rsid w:val="008E3DD2"/>
    <w:rsid w:val="008E48B5"/>
    <w:rsid w:val="008E6CFE"/>
    <w:rsid w:val="008F0A69"/>
    <w:rsid w:val="008F4DA8"/>
    <w:rsid w:val="008F5F75"/>
    <w:rsid w:val="008F6769"/>
    <w:rsid w:val="00905B12"/>
    <w:rsid w:val="0090732E"/>
    <w:rsid w:val="0091282D"/>
    <w:rsid w:val="0091695D"/>
    <w:rsid w:val="00917921"/>
    <w:rsid w:val="00920201"/>
    <w:rsid w:val="009212C1"/>
    <w:rsid w:val="00933601"/>
    <w:rsid w:val="00934CE2"/>
    <w:rsid w:val="00946B6E"/>
    <w:rsid w:val="00946BDD"/>
    <w:rsid w:val="00947350"/>
    <w:rsid w:val="00947C1B"/>
    <w:rsid w:val="00964A34"/>
    <w:rsid w:val="00967031"/>
    <w:rsid w:val="00967162"/>
    <w:rsid w:val="00967C1A"/>
    <w:rsid w:val="00972ADF"/>
    <w:rsid w:val="00975230"/>
    <w:rsid w:val="009758E7"/>
    <w:rsid w:val="00981DB8"/>
    <w:rsid w:val="00983100"/>
    <w:rsid w:val="00990646"/>
    <w:rsid w:val="0099287F"/>
    <w:rsid w:val="00994891"/>
    <w:rsid w:val="00995AFA"/>
    <w:rsid w:val="009A132A"/>
    <w:rsid w:val="009A52B1"/>
    <w:rsid w:val="009A6124"/>
    <w:rsid w:val="009A7B3C"/>
    <w:rsid w:val="009B3E70"/>
    <w:rsid w:val="009B6646"/>
    <w:rsid w:val="009B6FE0"/>
    <w:rsid w:val="009C3E67"/>
    <w:rsid w:val="009C4B88"/>
    <w:rsid w:val="009C50BE"/>
    <w:rsid w:val="009C5571"/>
    <w:rsid w:val="009D7AB7"/>
    <w:rsid w:val="009E0F54"/>
    <w:rsid w:val="009F7ED4"/>
    <w:rsid w:val="00A0296E"/>
    <w:rsid w:val="00A06D25"/>
    <w:rsid w:val="00A07424"/>
    <w:rsid w:val="00A10AC1"/>
    <w:rsid w:val="00A1446A"/>
    <w:rsid w:val="00A2029F"/>
    <w:rsid w:val="00A25403"/>
    <w:rsid w:val="00A276A6"/>
    <w:rsid w:val="00A34356"/>
    <w:rsid w:val="00A40683"/>
    <w:rsid w:val="00A427F5"/>
    <w:rsid w:val="00A52F1D"/>
    <w:rsid w:val="00A55B05"/>
    <w:rsid w:val="00A63B1B"/>
    <w:rsid w:val="00A709DE"/>
    <w:rsid w:val="00A743E0"/>
    <w:rsid w:val="00A85130"/>
    <w:rsid w:val="00A921F5"/>
    <w:rsid w:val="00A97F6D"/>
    <w:rsid w:val="00AA0638"/>
    <w:rsid w:val="00AA0CCC"/>
    <w:rsid w:val="00AA38CC"/>
    <w:rsid w:val="00AA4F63"/>
    <w:rsid w:val="00AA596F"/>
    <w:rsid w:val="00AB091D"/>
    <w:rsid w:val="00AB10FB"/>
    <w:rsid w:val="00AB2EEA"/>
    <w:rsid w:val="00AB4742"/>
    <w:rsid w:val="00AC412F"/>
    <w:rsid w:val="00AC5CAF"/>
    <w:rsid w:val="00AC7B78"/>
    <w:rsid w:val="00AD221F"/>
    <w:rsid w:val="00AD2EA9"/>
    <w:rsid w:val="00AE22F4"/>
    <w:rsid w:val="00AE308D"/>
    <w:rsid w:val="00AE5F6B"/>
    <w:rsid w:val="00AF32CD"/>
    <w:rsid w:val="00AF3C6F"/>
    <w:rsid w:val="00AF49A0"/>
    <w:rsid w:val="00AF6D14"/>
    <w:rsid w:val="00B02C2D"/>
    <w:rsid w:val="00B02FD9"/>
    <w:rsid w:val="00B0618F"/>
    <w:rsid w:val="00B0693F"/>
    <w:rsid w:val="00B11AA9"/>
    <w:rsid w:val="00B123B5"/>
    <w:rsid w:val="00B13C64"/>
    <w:rsid w:val="00B16193"/>
    <w:rsid w:val="00B226A1"/>
    <w:rsid w:val="00B229D0"/>
    <w:rsid w:val="00B2771B"/>
    <w:rsid w:val="00B42A3C"/>
    <w:rsid w:val="00B45A4C"/>
    <w:rsid w:val="00B476BA"/>
    <w:rsid w:val="00B67ADB"/>
    <w:rsid w:val="00B774D9"/>
    <w:rsid w:val="00B917EF"/>
    <w:rsid w:val="00B92D52"/>
    <w:rsid w:val="00BB483B"/>
    <w:rsid w:val="00BC2455"/>
    <w:rsid w:val="00BC40D5"/>
    <w:rsid w:val="00BD273B"/>
    <w:rsid w:val="00BD504D"/>
    <w:rsid w:val="00BD7E65"/>
    <w:rsid w:val="00BE45A6"/>
    <w:rsid w:val="00BF2458"/>
    <w:rsid w:val="00BF30D1"/>
    <w:rsid w:val="00C079B9"/>
    <w:rsid w:val="00C20B66"/>
    <w:rsid w:val="00C21790"/>
    <w:rsid w:val="00C237F7"/>
    <w:rsid w:val="00C3162D"/>
    <w:rsid w:val="00C35593"/>
    <w:rsid w:val="00C3736D"/>
    <w:rsid w:val="00C45AF0"/>
    <w:rsid w:val="00C463AD"/>
    <w:rsid w:val="00C52AC7"/>
    <w:rsid w:val="00C571E6"/>
    <w:rsid w:val="00C57A6B"/>
    <w:rsid w:val="00C57FB0"/>
    <w:rsid w:val="00C64F30"/>
    <w:rsid w:val="00C738E2"/>
    <w:rsid w:val="00C82317"/>
    <w:rsid w:val="00C8533D"/>
    <w:rsid w:val="00C9353C"/>
    <w:rsid w:val="00C9387E"/>
    <w:rsid w:val="00CA611E"/>
    <w:rsid w:val="00CB1A64"/>
    <w:rsid w:val="00CB39E1"/>
    <w:rsid w:val="00CB5989"/>
    <w:rsid w:val="00CB5E8B"/>
    <w:rsid w:val="00CC026F"/>
    <w:rsid w:val="00CC10AB"/>
    <w:rsid w:val="00CC2E4C"/>
    <w:rsid w:val="00CD040B"/>
    <w:rsid w:val="00CD1977"/>
    <w:rsid w:val="00CD1E27"/>
    <w:rsid w:val="00CE5408"/>
    <w:rsid w:val="00CE79A8"/>
    <w:rsid w:val="00CF523E"/>
    <w:rsid w:val="00D073D6"/>
    <w:rsid w:val="00D10348"/>
    <w:rsid w:val="00D12F26"/>
    <w:rsid w:val="00D17BA5"/>
    <w:rsid w:val="00D17D83"/>
    <w:rsid w:val="00D202D9"/>
    <w:rsid w:val="00D23BB9"/>
    <w:rsid w:val="00D2739B"/>
    <w:rsid w:val="00D33F11"/>
    <w:rsid w:val="00D402CD"/>
    <w:rsid w:val="00D42290"/>
    <w:rsid w:val="00D44F89"/>
    <w:rsid w:val="00D466D3"/>
    <w:rsid w:val="00D47350"/>
    <w:rsid w:val="00D51A3D"/>
    <w:rsid w:val="00D5305D"/>
    <w:rsid w:val="00D5713E"/>
    <w:rsid w:val="00D57CBE"/>
    <w:rsid w:val="00D620F9"/>
    <w:rsid w:val="00D63684"/>
    <w:rsid w:val="00D63FAE"/>
    <w:rsid w:val="00D673F9"/>
    <w:rsid w:val="00D70534"/>
    <w:rsid w:val="00D70FE8"/>
    <w:rsid w:val="00D71284"/>
    <w:rsid w:val="00D76C67"/>
    <w:rsid w:val="00D77363"/>
    <w:rsid w:val="00D8056C"/>
    <w:rsid w:val="00D807A4"/>
    <w:rsid w:val="00D810B5"/>
    <w:rsid w:val="00D83187"/>
    <w:rsid w:val="00D833EA"/>
    <w:rsid w:val="00D85014"/>
    <w:rsid w:val="00D87CE9"/>
    <w:rsid w:val="00D906A6"/>
    <w:rsid w:val="00D9627E"/>
    <w:rsid w:val="00DA4445"/>
    <w:rsid w:val="00DA4D29"/>
    <w:rsid w:val="00DB3D1C"/>
    <w:rsid w:val="00DB491F"/>
    <w:rsid w:val="00DC092E"/>
    <w:rsid w:val="00DC246A"/>
    <w:rsid w:val="00DC27C9"/>
    <w:rsid w:val="00DC45CE"/>
    <w:rsid w:val="00DC4F42"/>
    <w:rsid w:val="00DE1A07"/>
    <w:rsid w:val="00DF0CCC"/>
    <w:rsid w:val="00DF2B69"/>
    <w:rsid w:val="00DF3554"/>
    <w:rsid w:val="00DF3F7A"/>
    <w:rsid w:val="00DF68B7"/>
    <w:rsid w:val="00DF76C9"/>
    <w:rsid w:val="00E10E52"/>
    <w:rsid w:val="00E14155"/>
    <w:rsid w:val="00E23C37"/>
    <w:rsid w:val="00E2743A"/>
    <w:rsid w:val="00E31CD3"/>
    <w:rsid w:val="00E35917"/>
    <w:rsid w:val="00E36B6F"/>
    <w:rsid w:val="00E36BB6"/>
    <w:rsid w:val="00E40CA1"/>
    <w:rsid w:val="00E431FF"/>
    <w:rsid w:val="00E5162A"/>
    <w:rsid w:val="00E72B63"/>
    <w:rsid w:val="00E73961"/>
    <w:rsid w:val="00E842C0"/>
    <w:rsid w:val="00EA52CA"/>
    <w:rsid w:val="00EB1844"/>
    <w:rsid w:val="00EB24D1"/>
    <w:rsid w:val="00EB3DC2"/>
    <w:rsid w:val="00EC0699"/>
    <w:rsid w:val="00ED2662"/>
    <w:rsid w:val="00ED5878"/>
    <w:rsid w:val="00EF1D6E"/>
    <w:rsid w:val="00F0578F"/>
    <w:rsid w:val="00F14200"/>
    <w:rsid w:val="00F20B96"/>
    <w:rsid w:val="00F24814"/>
    <w:rsid w:val="00F24D06"/>
    <w:rsid w:val="00F42874"/>
    <w:rsid w:val="00F43630"/>
    <w:rsid w:val="00F46BE0"/>
    <w:rsid w:val="00F475D2"/>
    <w:rsid w:val="00F47A9F"/>
    <w:rsid w:val="00F57C81"/>
    <w:rsid w:val="00F67DE5"/>
    <w:rsid w:val="00F67F36"/>
    <w:rsid w:val="00F86174"/>
    <w:rsid w:val="00F93551"/>
    <w:rsid w:val="00F94346"/>
    <w:rsid w:val="00F9489D"/>
    <w:rsid w:val="00F96321"/>
    <w:rsid w:val="00FA108C"/>
    <w:rsid w:val="00FA44B6"/>
    <w:rsid w:val="00FC307D"/>
    <w:rsid w:val="00FC39EA"/>
    <w:rsid w:val="00FD2C1D"/>
    <w:rsid w:val="00FD75BB"/>
    <w:rsid w:val="00FE15FE"/>
    <w:rsid w:val="00FE3574"/>
    <w:rsid w:val="00FE5030"/>
    <w:rsid w:val="00FE6276"/>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B50C92F"/>
  <w15:chartTrackingRefBased/>
  <w15:docId w15:val="{C63F7088-DCB6-444B-8C33-A09234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96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156B"/>
  </w:style>
  <w:style w:type="character" w:customStyle="1" w:styleId="custom-style1">
    <w:name w:val="custom-style1"/>
    <w:basedOn w:val="a0"/>
    <w:rsid w:val="00491796"/>
  </w:style>
  <w:style w:type="paragraph" w:styleId="a4">
    <w:name w:val="header"/>
    <w:basedOn w:val="a"/>
    <w:rsid w:val="00007725"/>
    <w:pPr>
      <w:tabs>
        <w:tab w:val="center" w:pos="4252"/>
        <w:tab w:val="right" w:pos="8504"/>
      </w:tabs>
      <w:snapToGrid w:val="0"/>
    </w:pPr>
  </w:style>
  <w:style w:type="paragraph" w:styleId="a5">
    <w:name w:val="footer"/>
    <w:basedOn w:val="a"/>
    <w:link w:val="a6"/>
    <w:uiPriority w:val="99"/>
    <w:rsid w:val="00007725"/>
    <w:pPr>
      <w:tabs>
        <w:tab w:val="center" w:pos="4252"/>
        <w:tab w:val="right" w:pos="8504"/>
      </w:tabs>
      <w:snapToGrid w:val="0"/>
    </w:pPr>
  </w:style>
  <w:style w:type="table" w:styleId="a7">
    <w:name w:val="Table Grid"/>
    <w:basedOn w:val="a1"/>
    <w:rsid w:val="0055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2251"/>
    <w:rPr>
      <w:rFonts w:ascii="Arial" w:eastAsia="ＭＳ ゴシック" w:hAnsi="Arial"/>
      <w:sz w:val="18"/>
      <w:szCs w:val="18"/>
    </w:rPr>
  </w:style>
  <w:style w:type="character" w:customStyle="1" w:styleId="a9">
    <w:name w:val="吹き出し (文字)"/>
    <w:link w:val="a8"/>
    <w:rsid w:val="00712251"/>
    <w:rPr>
      <w:rFonts w:ascii="Arial" w:eastAsia="ＭＳ ゴシック" w:hAnsi="Arial" w:cs="Times New Roman"/>
      <w:kern w:val="2"/>
      <w:sz w:val="18"/>
      <w:szCs w:val="18"/>
    </w:rPr>
  </w:style>
  <w:style w:type="character" w:styleId="aa">
    <w:name w:val="annotation reference"/>
    <w:rsid w:val="003E54E0"/>
    <w:rPr>
      <w:sz w:val="18"/>
      <w:szCs w:val="18"/>
    </w:rPr>
  </w:style>
  <w:style w:type="paragraph" w:styleId="ab">
    <w:name w:val="annotation text"/>
    <w:basedOn w:val="a"/>
    <w:link w:val="ac"/>
    <w:rsid w:val="003E54E0"/>
    <w:pPr>
      <w:jc w:val="left"/>
    </w:pPr>
  </w:style>
  <w:style w:type="character" w:customStyle="1" w:styleId="ac">
    <w:name w:val="コメント文字列 (文字)"/>
    <w:link w:val="ab"/>
    <w:rsid w:val="003E54E0"/>
    <w:rPr>
      <w:rFonts w:ascii="ＭＳ 明朝"/>
      <w:kern w:val="2"/>
      <w:sz w:val="24"/>
      <w:szCs w:val="24"/>
    </w:rPr>
  </w:style>
  <w:style w:type="paragraph" w:styleId="ad">
    <w:name w:val="annotation subject"/>
    <w:basedOn w:val="ab"/>
    <w:next w:val="ab"/>
    <w:link w:val="ae"/>
    <w:rsid w:val="003E54E0"/>
    <w:rPr>
      <w:b/>
      <w:bCs/>
    </w:rPr>
  </w:style>
  <w:style w:type="character" w:customStyle="1" w:styleId="ae">
    <w:name w:val="コメント内容 (文字)"/>
    <w:link w:val="ad"/>
    <w:rsid w:val="003E54E0"/>
    <w:rPr>
      <w:rFonts w:ascii="ＭＳ 明朝"/>
      <w:b/>
      <w:bCs/>
      <w:kern w:val="2"/>
      <w:sz w:val="24"/>
      <w:szCs w:val="24"/>
    </w:rPr>
  </w:style>
  <w:style w:type="character" w:customStyle="1" w:styleId="a6">
    <w:name w:val="フッター (文字)"/>
    <w:link w:val="a5"/>
    <w:uiPriority w:val="99"/>
    <w:rsid w:val="001D41AA"/>
    <w:rPr>
      <w:rFonts w:ascii="ＭＳ 明朝"/>
      <w:kern w:val="2"/>
      <w:sz w:val="24"/>
      <w:szCs w:val="24"/>
    </w:rPr>
  </w:style>
  <w:style w:type="paragraph" w:styleId="af">
    <w:name w:val="Revision"/>
    <w:hidden/>
    <w:uiPriority w:val="99"/>
    <w:semiHidden/>
    <w:rsid w:val="004706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3965</Words>
  <Characters>341</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19</cp:revision>
  <cp:lastPrinted>2024-05-02T07:24:00Z</cp:lastPrinted>
  <dcterms:created xsi:type="dcterms:W3CDTF">2024-04-24T05:23:00Z</dcterms:created>
  <dcterms:modified xsi:type="dcterms:W3CDTF">2024-10-10T03:20:00Z</dcterms:modified>
</cp:coreProperties>
</file>