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FCD9" w14:textId="1ED4C52F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  <w:r w:rsidRPr="00B35EAF">
        <w:rPr>
          <w:rFonts w:asciiTheme="minorEastAsia" w:hAnsiTheme="minorEastAsia" w:hint="eastAsia"/>
          <w:color w:val="000000" w:themeColor="text1"/>
        </w:rPr>
        <w:t>様式第１号</w:t>
      </w:r>
    </w:p>
    <w:p w14:paraId="639D4CDA" w14:textId="249A2A8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89225EC" w14:textId="3D377E51" w:rsidR="00605779" w:rsidRPr="00556C86" w:rsidRDefault="00FA0DA0" w:rsidP="00AB2452">
      <w:pPr>
        <w:jc w:val="center"/>
        <w:rPr>
          <w:rFonts w:asciiTheme="minorEastAsia" w:hAnsiTheme="minorEastAsia"/>
          <w:sz w:val="24"/>
          <w:szCs w:val="24"/>
        </w:rPr>
      </w:pPr>
      <w:r w:rsidRPr="00FA0DA0">
        <w:rPr>
          <w:rFonts w:asciiTheme="minorEastAsia" w:hAnsiTheme="minorEastAsia" w:hint="eastAsia"/>
          <w:sz w:val="24"/>
          <w:szCs w:val="24"/>
        </w:rPr>
        <w:t>青森県生産性向上・職場環境整備等</w:t>
      </w:r>
      <w:r w:rsidR="00E4400F">
        <w:rPr>
          <w:rFonts w:asciiTheme="minorEastAsia" w:hAnsiTheme="minorEastAsia" w:hint="eastAsia"/>
          <w:sz w:val="24"/>
          <w:szCs w:val="24"/>
        </w:rPr>
        <w:t>支援事業</w:t>
      </w:r>
      <w:r w:rsidRPr="00FA0DA0">
        <w:rPr>
          <w:rFonts w:asciiTheme="minorEastAsia" w:hAnsiTheme="minorEastAsia" w:hint="eastAsia"/>
          <w:sz w:val="24"/>
          <w:szCs w:val="24"/>
        </w:rPr>
        <w:t>給付金審査業務</w:t>
      </w:r>
      <w:r w:rsidR="00605779"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に係る質問書</w:t>
      </w:r>
    </w:p>
    <w:p w14:paraId="495F3784" w14:textId="64E1AA0D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6B2F9F01" w14:textId="1CF3C83A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5521"/>
      </w:tblGrid>
      <w:tr w:rsidR="00B35EAF" w:rsidRPr="00B35EAF" w14:paraId="359C3C6F" w14:textId="37460921" w:rsidTr="00B35EAF">
        <w:trPr>
          <w:trHeight w:val="484"/>
          <w:jc w:val="center"/>
        </w:trPr>
        <w:tc>
          <w:tcPr>
            <w:tcW w:w="1129" w:type="dxa"/>
            <w:vMerge w:val="restart"/>
            <w:vAlign w:val="center"/>
          </w:tcPr>
          <w:p w14:paraId="2FF63C97" w14:textId="065171DF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質問者</w:t>
            </w:r>
          </w:p>
        </w:tc>
        <w:tc>
          <w:tcPr>
            <w:tcW w:w="1134" w:type="dxa"/>
            <w:vAlign w:val="center"/>
          </w:tcPr>
          <w:p w14:paraId="4379E03C" w14:textId="0D8C54B0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6797" w:type="dxa"/>
            <w:gridSpan w:val="2"/>
            <w:vAlign w:val="center"/>
          </w:tcPr>
          <w:p w14:paraId="14D90511" w14:textId="77777777" w:rsidR="00B35EAF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531E4EC" w14:textId="77777777" w:rsidTr="00B35EAF">
        <w:trPr>
          <w:trHeight w:val="549"/>
          <w:jc w:val="center"/>
        </w:trPr>
        <w:tc>
          <w:tcPr>
            <w:tcW w:w="1129" w:type="dxa"/>
            <w:vMerge/>
            <w:vAlign w:val="center"/>
          </w:tcPr>
          <w:p w14:paraId="45C7319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C70BDC" w14:textId="387A109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01EB6C3" w14:textId="237821E4" w:rsidR="00605779" w:rsidRPr="00B35EAF" w:rsidRDefault="002F6D2C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職</w:t>
            </w:r>
            <w:r w:rsidR="00B35EAF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521" w:type="dxa"/>
          </w:tcPr>
          <w:p w14:paraId="75562763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0A65C4D4" w14:textId="77777777" w:rsidTr="00B35EAF">
        <w:trPr>
          <w:trHeight w:val="557"/>
          <w:jc w:val="center"/>
        </w:trPr>
        <w:tc>
          <w:tcPr>
            <w:tcW w:w="1129" w:type="dxa"/>
            <w:vMerge/>
            <w:vAlign w:val="center"/>
          </w:tcPr>
          <w:p w14:paraId="6627F132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255D0599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AC90C6" w14:textId="68591876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ＴＥＬ</w:t>
            </w:r>
          </w:p>
        </w:tc>
        <w:tc>
          <w:tcPr>
            <w:tcW w:w="5521" w:type="dxa"/>
          </w:tcPr>
          <w:p w14:paraId="033B061A" w14:textId="77777777" w:rsidR="00605779" w:rsidRPr="00B35EAF" w:rsidRDefault="00605779" w:rsidP="00C3651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79C450AD" w14:textId="77777777" w:rsidTr="00B35EAF">
        <w:trPr>
          <w:trHeight w:val="564"/>
          <w:jc w:val="center"/>
        </w:trPr>
        <w:tc>
          <w:tcPr>
            <w:tcW w:w="1129" w:type="dxa"/>
            <w:vMerge/>
            <w:vAlign w:val="center"/>
          </w:tcPr>
          <w:p w14:paraId="7A95002C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1349EEE" w14:textId="77777777" w:rsidR="00605779" w:rsidRPr="00B35EAF" w:rsidRDefault="00605779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AC1EF8C" w14:textId="11F9AC51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521" w:type="dxa"/>
          </w:tcPr>
          <w:p w14:paraId="1D0F9498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05779" w:rsidRPr="00B35EAF" w14:paraId="59D15B81" w14:textId="77777777" w:rsidTr="00B35EAF">
        <w:trPr>
          <w:jc w:val="center"/>
        </w:trPr>
        <w:tc>
          <w:tcPr>
            <w:tcW w:w="1129" w:type="dxa"/>
            <w:vAlign w:val="center"/>
          </w:tcPr>
          <w:p w14:paraId="7B57E54B" w14:textId="2AE5CCB3" w:rsidR="00605779" w:rsidRPr="00B35EAF" w:rsidRDefault="00B35EAF" w:rsidP="00B35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35EAF">
              <w:rPr>
                <w:rFonts w:asciiTheme="minorEastAsia" w:hAnsiTheme="minorEastAsia" w:hint="eastAsia"/>
                <w:color w:val="000000" w:themeColor="text1"/>
              </w:rPr>
              <w:t>質問内容</w:t>
            </w:r>
          </w:p>
        </w:tc>
        <w:tc>
          <w:tcPr>
            <w:tcW w:w="7931" w:type="dxa"/>
            <w:gridSpan w:val="3"/>
          </w:tcPr>
          <w:p w14:paraId="2F09D9B9" w14:textId="77777777" w:rsidR="00605779" w:rsidRPr="00B35EAF" w:rsidRDefault="00605779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04C343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B7D60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7100742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D17C1C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2C17ED6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81257CA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8518184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401FB5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C0860D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A5F58BF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D45390" w14:textId="77777777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A2ED983" w14:textId="1C7EFFE9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2C42D8" w14:textId="700D30F5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1C14B3" w14:textId="6152EDD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7C4B7E" w14:textId="4C69058D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06D7D3" w14:textId="45929F2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4F18659" w14:textId="60BBC79E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EE5D696" w14:textId="7265F854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CF4A56D" w14:textId="38234A57" w:rsid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CE7BB68" w14:textId="210D496B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5C65009" w14:textId="73F92BA7" w:rsidR="00556C86" w:rsidRDefault="00556C86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15EB84D" w14:textId="3296B1C6" w:rsidR="00B35EAF" w:rsidRPr="00B35EAF" w:rsidRDefault="00B35EAF" w:rsidP="002341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CDBCB8" w14:textId="216CC227" w:rsidR="00B35EAF" w:rsidRDefault="00B35EAF" w:rsidP="00556C8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・本業務で企画提案するに当たり質問事項がある場合は、</w:t>
      </w:r>
      <w:r>
        <w:rPr>
          <w:rFonts w:ascii="ＭＳ 明朝" w:eastAsia="ＭＳ 明朝" w:hAnsi="ＭＳ 明朝" w:cs="Yu Gothic" w:hint="eastAsia"/>
          <w:kern w:val="0"/>
          <w:szCs w:val="21"/>
        </w:rPr>
        <w:t>令和</w:t>
      </w:r>
      <w:r w:rsidR="00FA0DA0">
        <w:rPr>
          <w:rFonts w:ascii="ＭＳ 明朝" w:eastAsia="ＭＳ 明朝" w:hAnsi="ＭＳ 明朝" w:cs="Yu Gothic" w:hint="eastAsia"/>
          <w:kern w:val="0"/>
          <w:szCs w:val="21"/>
        </w:rPr>
        <w:t>７</w:t>
      </w:r>
      <w:r>
        <w:rPr>
          <w:rFonts w:ascii="ＭＳ 明朝" w:eastAsia="ＭＳ 明朝" w:hAnsi="ＭＳ 明朝" w:cs="Yu Gothic" w:hint="eastAsia"/>
          <w:kern w:val="0"/>
          <w:szCs w:val="21"/>
        </w:rPr>
        <w:t>年</w:t>
      </w:r>
      <w:r w:rsidR="003F459D">
        <w:rPr>
          <w:rFonts w:ascii="ＭＳ 明朝" w:eastAsia="ＭＳ 明朝" w:hAnsi="ＭＳ 明朝" w:cs="Yu Gothic" w:hint="eastAsia"/>
          <w:kern w:val="0"/>
          <w:szCs w:val="21"/>
        </w:rPr>
        <w:t>5</w:t>
      </w:r>
      <w:r>
        <w:rPr>
          <w:rFonts w:ascii="ＭＳ 明朝" w:eastAsia="ＭＳ 明朝" w:hAnsi="ＭＳ 明朝" w:cs="Yu Gothic" w:hint="eastAsia"/>
          <w:kern w:val="0"/>
          <w:szCs w:val="21"/>
        </w:rPr>
        <w:t>月</w:t>
      </w:r>
      <w:r w:rsidR="001E738C">
        <w:rPr>
          <w:rFonts w:ascii="ＭＳ 明朝" w:eastAsia="ＭＳ 明朝" w:hAnsi="ＭＳ 明朝" w:cs="Yu Gothic" w:hint="eastAsia"/>
          <w:kern w:val="0"/>
          <w:szCs w:val="21"/>
        </w:rPr>
        <w:t>20</w:t>
      </w:r>
      <w:r>
        <w:rPr>
          <w:rFonts w:ascii="ＭＳ 明朝" w:eastAsia="ＭＳ 明朝" w:hAnsi="ＭＳ 明朝" w:cs="Yu Gothic" w:hint="eastAsia"/>
          <w:kern w:val="0"/>
          <w:szCs w:val="21"/>
        </w:rPr>
        <w:t>日（</w:t>
      </w:r>
      <w:r w:rsidR="001E738C">
        <w:rPr>
          <w:rFonts w:ascii="ＭＳ 明朝" w:eastAsia="ＭＳ 明朝" w:hAnsi="ＭＳ 明朝" w:cs="Yu Gothic" w:hint="eastAsia"/>
          <w:kern w:val="0"/>
          <w:szCs w:val="21"/>
        </w:rPr>
        <w:t>火</w:t>
      </w:r>
      <w:bookmarkStart w:id="0" w:name="_GoBack"/>
      <w:bookmarkEnd w:id="0"/>
      <w:r>
        <w:rPr>
          <w:rFonts w:ascii="ＭＳ 明朝" w:eastAsia="ＭＳ 明朝" w:hAnsi="ＭＳ 明朝" w:cs="Yu Gothic" w:hint="eastAsia"/>
          <w:kern w:val="0"/>
          <w:szCs w:val="21"/>
        </w:rPr>
        <w:t>）午後５時までに本様式によりE-mailにより送付すること。</w:t>
      </w:r>
    </w:p>
    <w:p w14:paraId="40109C3B" w14:textId="41351F7A" w:rsidR="00B35EAF" w:rsidRDefault="00B35EAF" w:rsidP="00B35EA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="ＭＳ 明朝" w:eastAsia="ＭＳ 明朝" w:hAnsi="ＭＳ 明朝" w:cs="Yu Gothic" w:hint="eastAsia"/>
          <w:kern w:val="0"/>
          <w:szCs w:val="21"/>
        </w:rPr>
        <w:t>・電話や口頭での質問は一切受け付けない。</w:t>
      </w:r>
    </w:p>
    <w:p w14:paraId="58465EB2" w14:textId="3E026097" w:rsidR="00B35EAF" w:rsidRPr="00B35EAF" w:rsidRDefault="00B35EAF" w:rsidP="00B35EA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・送付先：</w:t>
      </w:r>
      <w:r w:rsidR="00FA0DA0" w:rsidRPr="00FA0DA0">
        <w:rPr>
          <w:rFonts w:ascii="ＭＳ 明朝" w:eastAsia="ＭＳ 明朝" w:hAnsi="ＭＳ 明朝" w:cs="Yu Gothic" w:hint="eastAsia"/>
          <w:kern w:val="0"/>
          <w:szCs w:val="21"/>
        </w:rPr>
        <w:t>青森県健康医療福祉部医療薬務課医務指導グループ</w:t>
      </w:r>
    </w:p>
    <w:p w14:paraId="6B684072" w14:textId="3FFBD021" w:rsidR="00556C86" w:rsidRDefault="00556C86" w:rsidP="00983B32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="ＭＳ 明朝" w:eastAsia="ＭＳ 明朝" w:hAnsi="ＭＳ 明朝" w:cs="Yu Gothic" w:hint="eastAsia"/>
          <w:kern w:val="0"/>
          <w:szCs w:val="21"/>
        </w:rPr>
        <w:t xml:space="preserve">E-mail　</w:t>
      </w:r>
      <w:proofErr w:type="spellStart"/>
      <w:r w:rsidR="00FA0DA0">
        <w:rPr>
          <w:rFonts w:ascii="ＭＳ 明朝" w:eastAsia="ＭＳ 明朝" w:hAnsi="ＭＳ 明朝" w:cs="Yu Gothic"/>
          <w:kern w:val="0"/>
          <w:szCs w:val="21"/>
        </w:rPr>
        <w:t>iryo</w:t>
      </w:r>
      <w:proofErr w:type="spellEnd"/>
      <w:r>
        <w:rPr>
          <w:rFonts w:ascii="ＭＳ 明朝" w:eastAsia="ＭＳ 明朝" w:hAnsi="ＭＳ 明朝" w:cs="Yu Gothic" w:hint="eastAsia"/>
          <w:kern w:val="0"/>
          <w:szCs w:val="21"/>
        </w:rPr>
        <w:t>＠pref.aomori.lg.jp</w:t>
      </w:r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F71C" w14:textId="77777777" w:rsidR="00D06D5C" w:rsidRDefault="00D06D5C" w:rsidP="00855120">
      <w:r>
        <w:separator/>
      </w:r>
    </w:p>
  </w:endnote>
  <w:endnote w:type="continuationSeparator" w:id="0">
    <w:p w14:paraId="5DDD6D81" w14:textId="77777777" w:rsidR="00D06D5C" w:rsidRDefault="00D06D5C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AA76" w14:textId="77777777" w:rsidR="00D06D5C" w:rsidRDefault="00D06D5C" w:rsidP="00855120">
      <w:r>
        <w:separator/>
      </w:r>
    </w:p>
  </w:footnote>
  <w:footnote w:type="continuationSeparator" w:id="0">
    <w:p w14:paraId="1FFA14B9" w14:textId="77777777" w:rsidR="00D06D5C" w:rsidRDefault="00D06D5C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E738C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459D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1CAB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3B32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18EE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A6F"/>
    <w:rsid w:val="00BD4C0D"/>
    <w:rsid w:val="00BE047B"/>
    <w:rsid w:val="00BE2960"/>
    <w:rsid w:val="00BE54F1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06D5C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00F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0DA0"/>
    <w:rsid w:val="00FA5ED5"/>
    <w:rsid w:val="00FB4DA5"/>
    <w:rsid w:val="00FC05E0"/>
    <w:rsid w:val="00FC0C0F"/>
    <w:rsid w:val="00FC4BA2"/>
    <w:rsid w:val="00FC5BE1"/>
    <w:rsid w:val="00FC68ED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25D3-9229-4362-8A97-F3315E32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8</cp:revision>
  <cp:lastPrinted>2024-04-06T06:00:00Z</cp:lastPrinted>
  <dcterms:created xsi:type="dcterms:W3CDTF">2024-04-09T03:53:00Z</dcterms:created>
  <dcterms:modified xsi:type="dcterms:W3CDTF">2025-04-24T08:20:00Z</dcterms:modified>
</cp:coreProperties>
</file>