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690A9" w14:textId="373BBB2D" w:rsidR="00796410" w:rsidRPr="007B17F3" w:rsidRDefault="006F7A03" w:rsidP="00796410">
      <w:pPr>
        <w:autoSpaceDE w:val="0"/>
        <w:autoSpaceDN w:val="0"/>
        <w:adjustRightInd w:val="0"/>
        <w:jc w:val="center"/>
        <w:rPr>
          <w:rFonts w:ascii="ＭＳ 明朝" w:eastAsia="ＭＳ 明朝" w:hAnsi="ＭＳ 明朝" w:cs="HGｺﾞｼｯｸM"/>
          <w:color w:val="000000"/>
          <w:kern w:val="0"/>
          <w:sz w:val="24"/>
          <w:szCs w:val="24"/>
        </w:rPr>
      </w:pPr>
      <w:bookmarkStart w:id="0" w:name="_Hlk43218186"/>
      <w:r w:rsidRPr="007B17F3">
        <w:rPr>
          <w:rFonts w:ascii="ＭＳ 明朝" w:eastAsia="ＭＳ 明朝" w:hAnsi="ＭＳ 明朝" w:cs="HGｺﾞｼｯｸM" w:hint="eastAsia"/>
          <w:color w:val="000000"/>
          <w:kern w:val="0"/>
          <w:sz w:val="24"/>
          <w:szCs w:val="24"/>
        </w:rPr>
        <w:t>青森県</w:t>
      </w:r>
      <w:r w:rsidR="00D82942" w:rsidRPr="007B17F3">
        <w:rPr>
          <w:rFonts w:ascii="ＭＳ 明朝" w:eastAsia="ＭＳ 明朝" w:hAnsi="ＭＳ 明朝" w:cs="HGｺﾞｼｯｸM" w:hint="eastAsia"/>
          <w:color w:val="000000"/>
          <w:kern w:val="0"/>
          <w:sz w:val="24"/>
          <w:szCs w:val="24"/>
        </w:rPr>
        <w:t>社会福祉</w:t>
      </w:r>
      <w:r w:rsidR="00796410" w:rsidRPr="007B17F3">
        <w:rPr>
          <w:rFonts w:ascii="ＭＳ 明朝" w:eastAsia="ＭＳ 明朝" w:hAnsi="ＭＳ 明朝" w:cs="HGｺﾞｼｯｸM" w:hint="eastAsia"/>
          <w:color w:val="000000"/>
          <w:kern w:val="0"/>
          <w:sz w:val="24"/>
          <w:szCs w:val="24"/>
        </w:rPr>
        <w:t>施設等の応援職員派遣支援事業</w:t>
      </w:r>
      <w:r w:rsidR="009B5FF8" w:rsidRPr="007B17F3">
        <w:rPr>
          <w:rFonts w:ascii="ＭＳ 明朝" w:eastAsia="ＭＳ 明朝" w:hAnsi="ＭＳ 明朝" w:cs="HGｺﾞｼｯｸM" w:hint="eastAsia"/>
          <w:color w:val="000000"/>
          <w:kern w:val="0"/>
          <w:sz w:val="24"/>
          <w:szCs w:val="24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color w:val="000000"/>
          <w:kern w:val="0"/>
          <w:sz w:val="24"/>
          <w:szCs w:val="24"/>
        </w:rPr>
        <w:t>実施要領</w:t>
      </w:r>
    </w:p>
    <w:bookmarkEnd w:id="0"/>
    <w:p w14:paraId="479D6A7B" w14:textId="77777777" w:rsidR="00796410" w:rsidRPr="007B17F3" w:rsidRDefault="00796410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color w:val="000000"/>
          <w:kern w:val="0"/>
          <w:szCs w:val="21"/>
        </w:rPr>
      </w:pPr>
    </w:p>
    <w:p w14:paraId="2E689E34" w14:textId="135060BB" w:rsidR="00796410" w:rsidRPr="007B17F3" w:rsidRDefault="00365A19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</w:pPr>
      <w:r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第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１</w:t>
      </w:r>
      <w:r w:rsidR="00513C4B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事業の目的</w:t>
      </w:r>
      <w:r w:rsidR="00796410" w:rsidRPr="007B17F3"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  <w:t xml:space="preserve"> </w:t>
      </w:r>
    </w:p>
    <w:p w14:paraId="7E89FFA3" w14:textId="0E6AF2DA" w:rsidR="00796410" w:rsidRPr="007B17F3" w:rsidRDefault="00D82942" w:rsidP="0079641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社会福祉施設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等（以下、「施設」）で働く職員等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（以下、「職員」）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が新型コロナウイルス感染症</w:t>
      </w:r>
      <w:r w:rsidR="00E62829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等（以下、「感染症等</w:t>
      </w:r>
      <w:r w:rsidR="00BF6A94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E62829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罹患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等することにより、施設で働く職員の出勤が困難となった場合、</w:t>
      </w:r>
      <w:r w:rsidR="00E63773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施設のサービス提供を継続するため、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職員が不足する施設に他の施設から応援</w:t>
      </w:r>
      <w:r w:rsidR="00CB2CB4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職員</w:t>
      </w:r>
      <w:r w:rsidR="00CB2CB4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（以下、「応援職員」）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を派遣し、県内の施設による連携の下、施設間による職員の相互応援システムを構築する。</w:t>
      </w:r>
      <w:r w:rsidR="00796410" w:rsidRPr="007B17F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23DCD346" w14:textId="77777777" w:rsidR="00796410" w:rsidRPr="007B17F3" w:rsidRDefault="00796410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color w:val="000000"/>
          <w:kern w:val="0"/>
          <w:szCs w:val="21"/>
        </w:rPr>
      </w:pPr>
    </w:p>
    <w:p w14:paraId="0F210CC0" w14:textId="7B0EAE94" w:rsidR="00796410" w:rsidRPr="007B17F3" w:rsidRDefault="00365A19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</w:pPr>
      <w:r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第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２</w:t>
      </w:r>
      <w:r w:rsidR="00513C4B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事業の実施主体</w:t>
      </w:r>
      <w:r w:rsidR="00796410" w:rsidRPr="007B17F3"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  <w:t xml:space="preserve"> </w:t>
      </w:r>
    </w:p>
    <w:p w14:paraId="01F2D109" w14:textId="3BD87CAB" w:rsidR="00796410" w:rsidRPr="007B17F3" w:rsidRDefault="00796410" w:rsidP="0079641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事業は</w:t>
      </w:r>
      <w:r w:rsidR="007E0476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青森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県が実施し、事業のすべてを社会福祉法人青森県社会福祉協議会（以下、「</w:t>
      </w:r>
      <w:r w:rsidR="00E62829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県社協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」）へ委託の上実施する。</w:t>
      </w:r>
      <w:r w:rsidRPr="007B17F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2A9148AA" w14:textId="77777777" w:rsidR="00796410" w:rsidRPr="007B17F3" w:rsidRDefault="00796410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color w:val="000000"/>
          <w:kern w:val="0"/>
          <w:szCs w:val="21"/>
        </w:rPr>
      </w:pPr>
    </w:p>
    <w:p w14:paraId="3DC89F8A" w14:textId="33D15C91" w:rsidR="00796410" w:rsidRPr="007B17F3" w:rsidRDefault="00365A19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</w:pPr>
      <w:r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第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３</w:t>
      </w:r>
      <w:r w:rsidR="00513C4B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事業実施期間</w:t>
      </w:r>
      <w:r w:rsidR="00796410" w:rsidRPr="007B17F3"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  <w:t xml:space="preserve"> </w:t>
      </w:r>
    </w:p>
    <w:p w14:paraId="1B471D63" w14:textId="027942D6" w:rsidR="00796410" w:rsidRPr="007B17F3" w:rsidRDefault="00796410" w:rsidP="001909D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事業は施行日より開始し、終了時期については今後の</w:t>
      </w:r>
      <w:r w:rsidR="00E62829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感染症等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B14CB6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収束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状況等を踏まえ判断するものとする。</w:t>
      </w:r>
    </w:p>
    <w:p w14:paraId="0620D5E4" w14:textId="77777777" w:rsidR="00796410" w:rsidRPr="007B17F3" w:rsidRDefault="00796410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D408DCF" w14:textId="3CCFBC86" w:rsidR="00513C4B" w:rsidRPr="007B17F3" w:rsidRDefault="00365A19" w:rsidP="00796410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</w:pPr>
      <w:r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第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４</w:t>
      </w:r>
      <w:r w:rsidR="00513C4B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b/>
          <w:bCs/>
          <w:color w:val="000000"/>
          <w:kern w:val="0"/>
          <w:sz w:val="24"/>
          <w:szCs w:val="24"/>
        </w:rPr>
        <w:t>事業内容等</w:t>
      </w:r>
      <w:r w:rsidR="00796410" w:rsidRPr="007B17F3">
        <w:rPr>
          <w:rFonts w:ascii="ＭＳ 明朝" w:eastAsia="ＭＳ 明朝" w:hAnsi="ＭＳ 明朝" w:cs="HGｺﾞｼｯｸM"/>
          <w:b/>
          <w:bCs/>
          <w:color w:val="000000"/>
          <w:kern w:val="0"/>
          <w:sz w:val="24"/>
          <w:szCs w:val="24"/>
        </w:rPr>
        <w:t xml:space="preserve"> </w:t>
      </w:r>
    </w:p>
    <w:p w14:paraId="0F404D60" w14:textId="2CF5C826" w:rsidR="00796410" w:rsidRPr="007B17F3" w:rsidRDefault="00365A19" w:rsidP="00365A19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color w:val="000000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 xml:space="preserve">１　</w:t>
      </w:r>
      <w:r w:rsidR="00796410" w:rsidRPr="007B17F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応援</w:t>
      </w:r>
      <w:r w:rsidR="00D82942" w:rsidRPr="007B17F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可能法人</w:t>
      </w:r>
      <w:r w:rsidR="00796410" w:rsidRPr="007B17F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の登録事業</w:t>
      </w:r>
      <w:r w:rsidR="00796410" w:rsidRPr="007B17F3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</w:p>
    <w:p w14:paraId="30E52083" w14:textId="25E47989" w:rsidR="00796410" w:rsidRPr="007B17F3" w:rsidRDefault="00365A19" w:rsidP="0079641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HGｺﾞｼｯｸM"/>
          <w:color w:val="000000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（１）</w:t>
      </w:r>
      <w:r w:rsidR="00513C4B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応援</w:t>
      </w:r>
      <w:r w:rsidR="00D82942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可能法人</w:t>
      </w:r>
      <w:r w:rsidR="00E62829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の登録</w:t>
      </w:r>
    </w:p>
    <w:p w14:paraId="2AA3B4AD" w14:textId="06AB070A" w:rsidR="00796410" w:rsidRPr="007B17F3" w:rsidRDefault="00E62829" w:rsidP="00E62829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県社協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は、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事業のために</w:t>
      </w:r>
      <w:r w:rsidR="00882CF6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県内の社会福祉法人</w:t>
      </w:r>
      <w:r w:rsidR="00E637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に対して</w:t>
      </w:r>
      <w:r w:rsidR="00A634FE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応援職員の</w:t>
      </w: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登録を依頼する。登録する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内容は</w:t>
      </w:r>
      <w:r w:rsidR="00822663" w:rsidRPr="00E637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</w:t>
      </w:r>
      <w:r w:rsidR="00822663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により回答する</w:t>
      </w:r>
      <w:r w:rsidR="005E5635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ものとする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14:paraId="59102C7D" w14:textId="17338472" w:rsidR="00796410" w:rsidRPr="007B17F3" w:rsidRDefault="00365A19" w:rsidP="00513C4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HGｺﾞｼｯｸM"/>
          <w:color w:val="000000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（２）</w:t>
      </w:r>
      <w:r w:rsidR="00513C4B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応援</w:t>
      </w:r>
      <w:r w:rsidR="004A3A7E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可能法人名簿</w:t>
      </w:r>
      <w:r w:rsidR="00796410" w:rsidRPr="007B17F3">
        <w:rPr>
          <w:rFonts w:ascii="ＭＳ 明朝" w:eastAsia="ＭＳ 明朝" w:hAnsi="ＭＳ 明朝" w:cs="HGｺﾞｼｯｸM" w:hint="eastAsia"/>
          <w:color w:val="000000"/>
          <w:kern w:val="0"/>
          <w:szCs w:val="21"/>
        </w:rPr>
        <w:t>の作成及び管理</w:t>
      </w:r>
      <w:r w:rsidR="00796410" w:rsidRPr="007B17F3">
        <w:rPr>
          <w:rFonts w:ascii="ＭＳ 明朝" w:eastAsia="ＭＳ 明朝" w:hAnsi="ＭＳ 明朝" w:cs="HGｺﾞｼｯｸM"/>
          <w:color w:val="000000"/>
          <w:kern w:val="0"/>
          <w:szCs w:val="21"/>
        </w:rPr>
        <w:t xml:space="preserve"> </w:t>
      </w:r>
    </w:p>
    <w:p w14:paraId="6EE726CC" w14:textId="44FAD264" w:rsidR="00796410" w:rsidRPr="007B17F3" w:rsidRDefault="00E62829" w:rsidP="00F6267F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県社協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は、</w:t>
      </w:r>
      <w:r w:rsidR="005E5635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により回答のあった応援</w:t>
      </w:r>
      <w:r w:rsidR="004A3A7E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可能法人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について、「応援</w:t>
      </w:r>
      <w:r w:rsidR="004A3A7E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可能法人</w:t>
      </w:r>
      <w:r w:rsidR="0079641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名簿」</w:t>
      </w:r>
      <w:r w:rsidR="00F74962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（以下、「名簿」）</w:t>
      </w:r>
      <w:r w:rsidR="00266E60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4A3A7E" w:rsidRPr="007B17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作成する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ものとする。なお、</w:t>
      </w:r>
      <w:r w:rsidR="004A3A7E" w:rsidRPr="007B17F3">
        <w:rPr>
          <w:rFonts w:ascii="ＭＳ 明朝" w:eastAsia="ＭＳ 明朝" w:hAnsi="ＭＳ 明朝" w:cs="ＭＳ 明朝" w:hint="eastAsia"/>
          <w:kern w:val="0"/>
          <w:szCs w:val="21"/>
        </w:rPr>
        <w:t>作成した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名簿について変更等があった場合は</w:t>
      </w:r>
      <w:r w:rsidR="00B14CB6" w:rsidRPr="007B17F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随時</w:t>
      </w:r>
      <w:r w:rsidR="00B14CB6" w:rsidRPr="007B17F3">
        <w:rPr>
          <w:rFonts w:ascii="ＭＳ 明朝" w:eastAsia="ＭＳ 明朝" w:hAnsi="ＭＳ 明朝" w:cs="ＭＳ 明朝" w:hint="eastAsia"/>
          <w:kern w:val="0"/>
          <w:szCs w:val="21"/>
        </w:rPr>
        <w:t>更新</w:t>
      </w:r>
      <w:r w:rsidR="004A3A7E" w:rsidRPr="007B17F3">
        <w:rPr>
          <w:rFonts w:ascii="ＭＳ 明朝" w:eastAsia="ＭＳ 明朝" w:hAnsi="ＭＳ 明朝" w:cs="ＭＳ 明朝" w:hint="eastAsia"/>
          <w:kern w:val="0"/>
          <w:szCs w:val="21"/>
        </w:rPr>
        <w:t>し、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適切に管理するものとする。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また、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県社協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は、事業に関して知り得た個人情報を事業の目的以外に利用し、又は第三者に提供してはならない。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34C85C91" w14:textId="4AF196A7" w:rsidR="00796410" w:rsidRPr="007B17F3" w:rsidRDefault="00365A19" w:rsidP="00513C4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kern w:val="0"/>
          <w:szCs w:val="21"/>
        </w:rPr>
        <w:t>（３）</w:t>
      </w:r>
      <w:r w:rsidR="00513C4B" w:rsidRPr="007B17F3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kern w:val="0"/>
          <w:szCs w:val="21"/>
        </w:rPr>
        <w:t>業務内容の周知</w:t>
      </w:r>
      <w:r w:rsidR="00796410" w:rsidRPr="007B17F3">
        <w:rPr>
          <w:rFonts w:ascii="ＭＳ 明朝" w:eastAsia="ＭＳ 明朝" w:hAnsi="ＭＳ 明朝" w:cs="HGｺﾞｼｯｸM"/>
          <w:kern w:val="0"/>
          <w:szCs w:val="21"/>
        </w:rPr>
        <w:t xml:space="preserve"> </w:t>
      </w:r>
    </w:p>
    <w:p w14:paraId="31DC0842" w14:textId="130E9D6E" w:rsidR="004A3A7E" w:rsidRPr="007B17F3" w:rsidRDefault="0076309C" w:rsidP="001909D1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県社協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は、応援</w:t>
      </w:r>
      <w:r w:rsidR="004A3A7E" w:rsidRPr="007B17F3">
        <w:rPr>
          <w:rFonts w:ascii="ＭＳ 明朝" w:eastAsia="ＭＳ 明朝" w:hAnsi="ＭＳ 明朝" w:cs="ＭＳ 明朝" w:hint="eastAsia"/>
          <w:kern w:val="0"/>
          <w:szCs w:val="21"/>
        </w:rPr>
        <w:t>可能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法人に対し</w:t>
      </w:r>
      <w:r w:rsidR="005E5635" w:rsidRPr="007B17F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業務内容について十分に周知を図</w:t>
      </w:r>
      <w:r w:rsidR="009F4813" w:rsidRPr="007B17F3">
        <w:rPr>
          <w:rFonts w:ascii="ＭＳ 明朝" w:eastAsia="ＭＳ 明朝" w:hAnsi="ＭＳ 明朝" w:cs="ＭＳ 明朝" w:hint="eastAsia"/>
          <w:kern w:val="0"/>
          <w:szCs w:val="21"/>
        </w:rPr>
        <w:t>り</w:t>
      </w:r>
      <w:r w:rsidR="004B3DB2" w:rsidRPr="007B17F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実施するものとする。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221DAE9C" w14:textId="77777777" w:rsidR="00B14CB6" w:rsidRPr="007B17F3" w:rsidRDefault="00B14CB6" w:rsidP="00513C4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8356D07" w14:textId="4E5EB39F" w:rsidR="00796410" w:rsidRPr="007B17F3" w:rsidRDefault="00365A19" w:rsidP="00513C4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="00796410" w:rsidRPr="007B17F3">
        <w:rPr>
          <w:rFonts w:ascii="ＭＳ 明朝" w:eastAsia="ＭＳ 明朝" w:hAnsi="ＭＳ 明朝" w:cs="ＭＳ ゴシック" w:hint="eastAsia"/>
          <w:kern w:val="0"/>
          <w:szCs w:val="21"/>
        </w:rPr>
        <w:t>応援職員の派遣支援等事業</w:t>
      </w:r>
      <w:r w:rsidR="00796410" w:rsidRPr="007B17F3">
        <w:rPr>
          <w:rFonts w:ascii="ＭＳ 明朝" w:eastAsia="ＭＳ 明朝" w:hAnsi="ＭＳ 明朝" w:cs="ＭＳ ゴシック"/>
          <w:kern w:val="0"/>
          <w:szCs w:val="21"/>
        </w:rPr>
        <w:t xml:space="preserve"> </w:t>
      </w:r>
    </w:p>
    <w:p w14:paraId="54A45CEA" w14:textId="3AA6B9A1" w:rsidR="00796410" w:rsidRPr="007B17F3" w:rsidRDefault="00365A19" w:rsidP="00513C4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kern w:val="0"/>
          <w:szCs w:val="21"/>
        </w:rPr>
        <w:t>（１）</w:t>
      </w:r>
      <w:r w:rsidR="00513C4B" w:rsidRPr="007B17F3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kern w:val="0"/>
          <w:szCs w:val="21"/>
        </w:rPr>
        <w:t>事業による支援の方針</w:t>
      </w:r>
      <w:r w:rsidR="00796410" w:rsidRPr="007B17F3">
        <w:rPr>
          <w:rFonts w:ascii="ＭＳ 明朝" w:eastAsia="ＭＳ 明朝" w:hAnsi="ＭＳ 明朝" w:cs="HGｺﾞｼｯｸM"/>
          <w:kern w:val="0"/>
          <w:szCs w:val="21"/>
        </w:rPr>
        <w:t xml:space="preserve"> </w:t>
      </w:r>
    </w:p>
    <w:p w14:paraId="77FF2B55" w14:textId="53619D68" w:rsidR="009F4813" w:rsidRPr="00E63773" w:rsidRDefault="00973E75" w:rsidP="00513C4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応援職員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については、自身の保護及び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所属する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施設等への影響を考慮し、</w:t>
      </w:r>
      <w:r w:rsidR="002451E3" w:rsidRPr="00E63773">
        <w:rPr>
          <w:rFonts w:ascii="ＭＳ 明朝" w:eastAsia="ＭＳ 明朝" w:hAnsi="ＭＳ 明朝" w:cs="ＭＳ 明朝" w:hint="eastAsia"/>
          <w:kern w:val="0"/>
          <w:szCs w:val="21"/>
        </w:rPr>
        <w:t>原則として</w:t>
      </w:r>
      <w:r w:rsidR="00796410" w:rsidRPr="00E63773">
        <w:rPr>
          <w:rFonts w:ascii="ＭＳ 明朝" w:eastAsia="ＭＳ 明朝" w:hAnsi="ＭＳ 明朝" w:cs="ＭＳ 明朝" w:hint="eastAsia"/>
          <w:kern w:val="0"/>
          <w:szCs w:val="21"/>
        </w:rPr>
        <w:t>感染者が発生した施設への直接の応援はせず、</w:t>
      </w:r>
      <w:r w:rsidR="007D3D92">
        <w:rPr>
          <w:rFonts w:ascii="ＭＳ 明朝" w:eastAsia="ＭＳ 明朝" w:hAnsi="ＭＳ 明朝" w:cs="ＭＳ 明朝" w:hint="eastAsia"/>
          <w:kern w:val="0"/>
          <w:szCs w:val="21"/>
        </w:rPr>
        <w:t>当該法人内の職員が不足する施設等（</w:t>
      </w:r>
      <w:r w:rsidR="007D3D92" w:rsidRPr="00E63773">
        <w:rPr>
          <w:rFonts w:ascii="ＭＳ 明朝" w:eastAsia="ＭＳ 明朝" w:hAnsi="ＭＳ 明朝" w:cs="ＭＳ 明朝" w:hint="eastAsia"/>
          <w:kern w:val="0"/>
          <w:szCs w:val="21"/>
        </w:rPr>
        <w:t>代替施設等</w:t>
      </w:r>
      <w:r w:rsidR="007D3D92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796410" w:rsidRPr="00E63773">
        <w:rPr>
          <w:rFonts w:ascii="ＭＳ 明朝" w:eastAsia="ＭＳ 明朝" w:hAnsi="ＭＳ 明朝" w:cs="ＭＳ 明朝" w:hint="eastAsia"/>
          <w:kern w:val="0"/>
          <w:szCs w:val="21"/>
        </w:rPr>
        <w:t>での業務を行うなど、感染リスクを排除した上での</w:t>
      </w:r>
      <w:r w:rsidR="002D6410" w:rsidRPr="00E63773">
        <w:rPr>
          <w:rFonts w:ascii="ＭＳ 明朝" w:eastAsia="ＭＳ 明朝" w:hAnsi="ＭＳ 明朝" w:cs="ＭＳ 明朝" w:hint="eastAsia"/>
          <w:kern w:val="0"/>
          <w:szCs w:val="21"/>
        </w:rPr>
        <w:t>派遣支援</w:t>
      </w:r>
      <w:r w:rsidR="00796410" w:rsidRPr="00E63773">
        <w:rPr>
          <w:rFonts w:ascii="ＭＳ 明朝" w:eastAsia="ＭＳ 明朝" w:hAnsi="ＭＳ 明朝" w:cs="ＭＳ 明朝" w:hint="eastAsia"/>
          <w:kern w:val="0"/>
          <w:szCs w:val="21"/>
        </w:rPr>
        <w:t>を実施する。</w:t>
      </w:r>
    </w:p>
    <w:p w14:paraId="421722AD" w14:textId="03887AB4" w:rsidR="00E63773" w:rsidRPr="00E63773" w:rsidRDefault="00E63773" w:rsidP="00513C4B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63773">
        <w:rPr>
          <w:rFonts w:ascii="ＭＳ 明朝" w:eastAsia="ＭＳ 明朝" w:hAnsi="ＭＳ 明朝" w:cs="ＭＳ 明朝" w:hint="eastAsia"/>
          <w:kern w:val="0"/>
          <w:szCs w:val="21"/>
        </w:rPr>
        <w:t>※別紙1「</w:t>
      </w:r>
      <w:r>
        <w:rPr>
          <w:rFonts w:ascii="ＭＳ 明朝" w:eastAsia="ＭＳ 明朝" w:hAnsi="ＭＳ 明朝" w:cs="ＭＳ 明朝" w:hint="eastAsia"/>
          <w:kern w:val="0"/>
          <w:szCs w:val="21"/>
        </w:rPr>
        <w:t>青森県社会福祉施設等の応援職員派遣支援事業 スキーム</w:t>
      </w:r>
      <w:r w:rsidRPr="00E63773">
        <w:rPr>
          <w:rFonts w:ascii="ＭＳ 明朝" w:eastAsia="ＭＳ 明朝" w:hAnsi="ＭＳ 明朝" w:cs="ＭＳ 明朝" w:hint="eastAsia"/>
          <w:kern w:val="0"/>
          <w:szCs w:val="21"/>
        </w:rPr>
        <w:t>」</w:t>
      </w:r>
      <w:r>
        <w:rPr>
          <w:rFonts w:ascii="ＭＳ 明朝" w:eastAsia="ＭＳ 明朝" w:hAnsi="ＭＳ 明朝" w:cs="ＭＳ 明朝" w:hint="eastAsia"/>
          <w:kern w:val="0"/>
          <w:szCs w:val="21"/>
        </w:rPr>
        <w:t>参照</w:t>
      </w:r>
    </w:p>
    <w:p w14:paraId="0A9FA51E" w14:textId="08B656D8" w:rsidR="00796410" w:rsidRPr="007B17F3" w:rsidRDefault="00365A19" w:rsidP="00513C4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kern w:val="0"/>
          <w:szCs w:val="21"/>
        </w:rPr>
        <w:t>（２）</w:t>
      </w:r>
      <w:r w:rsidR="00513C4B" w:rsidRPr="007B17F3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kern w:val="0"/>
          <w:szCs w:val="21"/>
        </w:rPr>
        <w:t>事業の内容</w:t>
      </w:r>
      <w:r w:rsidR="00796410" w:rsidRPr="007B17F3">
        <w:rPr>
          <w:rFonts w:ascii="ＭＳ 明朝" w:eastAsia="ＭＳ 明朝" w:hAnsi="ＭＳ 明朝" w:cs="HGｺﾞｼｯｸM"/>
          <w:kern w:val="0"/>
          <w:szCs w:val="21"/>
        </w:rPr>
        <w:t xml:space="preserve"> </w:t>
      </w:r>
    </w:p>
    <w:p w14:paraId="5AB8679D" w14:textId="25508D9E" w:rsidR="004163CD" w:rsidRPr="007B17F3" w:rsidRDefault="00E62829" w:rsidP="00B14CB6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感染症等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の発生した（クラスターの発生を想定）施設等（以下、「感染施設」）に</w:t>
      </w:r>
      <w:r w:rsidR="002110EC" w:rsidRPr="007B17F3">
        <w:rPr>
          <w:rFonts w:ascii="ＭＳ 明朝" w:eastAsia="ＭＳ 明朝" w:hAnsi="ＭＳ 明朝" w:cs="ＭＳ 明朝" w:hint="eastAsia"/>
          <w:kern w:val="0"/>
          <w:szCs w:val="21"/>
        </w:rPr>
        <w:t>あっては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2110EC" w:rsidRPr="007B17F3">
        <w:rPr>
          <w:rFonts w:ascii="ＭＳ 明朝" w:eastAsia="ＭＳ 明朝" w:hAnsi="ＭＳ 明朝" w:cs="ＭＳ 明朝" w:hint="eastAsia"/>
          <w:kern w:val="0"/>
          <w:szCs w:val="21"/>
        </w:rPr>
        <w:t>同一法人内で支援する。</w:t>
      </w:r>
      <w:r w:rsidR="00EB0815" w:rsidRPr="007B17F3">
        <w:rPr>
          <w:rFonts w:ascii="ＭＳ 明朝" w:eastAsia="ＭＳ 明朝" w:hAnsi="ＭＳ 明朝" w:cs="ＭＳ 明朝" w:hint="eastAsia"/>
          <w:kern w:val="0"/>
          <w:szCs w:val="21"/>
        </w:rPr>
        <w:t>同一法人内での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支援のために</w:t>
      </w:r>
      <w:r w:rsidR="002110EC" w:rsidRPr="007B17F3">
        <w:rPr>
          <w:rFonts w:ascii="ＭＳ 明朝" w:eastAsia="ＭＳ 明朝" w:hAnsi="ＭＳ 明朝" w:cs="ＭＳ 明朝" w:hint="eastAsia"/>
          <w:kern w:val="0"/>
          <w:szCs w:val="21"/>
        </w:rPr>
        <w:t>職員が不足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し、応援職員の派遣を希望する施設</w:t>
      </w:r>
      <w:r w:rsidR="00EB0815" w:rsidRPr="007B17F3">
        <w:rPr>
          <w:rFonts w:ascii="ＭＳ 明朝" w:eastAsia="ＭＳ 明朝" w:hAnsi="ＭＳ 明朝" w:cs="ＭＳ 明朝" w:hint="eastAsia"/>
          <w:kern w:val="0"/>
          <w:szCs w:val="21"/>
        </w:rPr>
        <w:t>（以下、「要請施設」）から応援の要請を受け、</w:t>
      </w:r>
      <w:r w:rsidR="00153BF7" w:rsidRPr="007B17F3">
        <w:rPr>
          <w:rFonts w:ascii="ＭＳ 明朝" w:eastAsia="ＭＳ 明朝" w:hAnsi="ＭＳ 明朝" w:cs="ＭＳ 明朝" w:hint="eastAsia"/>
          <w:kern w:val="0"/>
          <w:szCs w:val="21"/>
        </w:rPr>
        <w:t>県社協</w:t>
      </w:r>
      <w:r w:rsidR="00EB0815" w:rsidRPr="007B17F3">
        <w:rPr>
          <w:rFonts w:ascii="ＭＳ 明朝" w:eastAsia="ＭＳ 明朝" w:hAnsi="ＭＳ 明朝" w:cs="ＭＳ 明朝" w:hint="eastAsia"/>
          <w:kern w:val="0"/>
          <w:szCs w:val="21"/>
        </w:rPr>
        <w:t>が応援可能法人との派遣調整後、応援職員を派遣し支援する。</w:t>
      </w:r>
      <w:r w:rsidR="001909D1" w:rsidRPr="007B17F3">
        <w:rPr>
          <w:rFonts w:ascii="ＭＳ 明朝" w:eastAsia="ＭＳ 明朝" w:hAnsi="ＭＳ 明朝" w:cs="ＭＳ 明朝" w:hint="eastAsia"/>
          <w:kern w:val="0"/>
          <w:szCs w:val="21"/>
        </w:rPr>
        <w:t>（※別紙</w:t>
      </w:r>
      <w:r w:rsidR="002D6410" w:rsidRPr="007B17F3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882CF6"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10696E" w:rsidRPr="007B17F3">
        <w:rPr>
          <w:rFonts w:ascii="ＭＳ 明朝" w:eastAsia="ＭＳ 明朝" w:hAnsi="ＭＳ 明朝" w:cs="ＭＳ 明朝" w:hint="eastAsia"/>
          <w:kern w:val="0"/>
          <w:szCs w:val="21"/>
        </w:rPr>
        <w:t>青森県</w:t>
      </w:r>
      <w:r w:rsidR="001909D1" w:rsidRPr="007B17F3">
        <w:rPr>
          <w:rFonts w:ascii="ＭＳ 明朝" w:eastAsia="ＭＳ 明朝" w:hAnsi="ＭＳ 明朝" w:cs="ＭＳ 明朝" w:hint="eastAsia"/>
          <w:kern w:val="0"/>
          <w:szCs w:val="21"/>
        </w:rPr>
        <w:t>社会福祉施設等の応援職員派遣</w:t>
      </w:r>
      <w:r w:rsidR="002D6410" w:rsidRPr="007B17F3">
        <w:rPr>
          <w:rFonts w:ascii="ＭＳ 明朝" w:eastAsia="ＭＳ 明朝" w:hAnsi="ＭＳ 明朝" w:cs="ＭＳ 明朝" w:hint="eastAsia"/>
          <w:kern w:val="0"/>
          <w:szCs w:val="21"/>
        </w:rPr>
        <w:t>支援事業</w:t>
      </w:r>
      <w:r w:rsidR="00882CF6"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1909D1" w:rsidRPr="007B17F3">
        <w:rPr>
          <w:rFonts w:ascii="ＭＳ 明朝" w:eastAsia="ＭＳ 明朝" w:hAnsi="ＭＳ 明朝" w:cs="ＭＳ 明朝" w:hint="eastAsia"/>
          <w:kern w:val="0"/>
          <w:szCs w:val="21"/>
        </w:rPr>
        <w:t>スキーム</w:t>
      </w:r>
      <w:r w:rsidR="00882CF6"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1909D1" w:rsidRPr="007B17F3">
        <w:rPr>
          <w:rFonts w:ascii="ＭＳ 明朝" w:eastAsia="ＭＳ 明朝" w:hAnsi="ＭＳ 明朝" w:cs="ＭＳ 明朝" w:hint="eastAsia"/>
          <w:kern w:val="0"/>
          <w:szCs w:val="21"/>
        </w:rPr>
        <w:t>参照）</w:t>
      </w:r>
    </w:p>
    <w:p w14:paraId="2B04257A" w14:textId="77777777" w:rsidR="00882CF6" w:rsidRPr="007B17F3" w:rsidRDefault="00882CF6" w:rsidP="00B14CB6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F5FFED1" w14:textId="7D094973" w:rsidR="00B14CB6" w:rsidRPr="007B17F3" w:rsidRDefault="00796410" w:rsidP="00B14CB6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事業の実施に当たっては、応援職員を</w:t>
      </w:r>
      <w:r w:rsidR="00172E25" w:rsidRPr="007B17F3">
        <w:rPr>
          <w:rFonts w:ascii="ＭＳ 明朝" w:eastAsia="ＭＳ 明朝" w:hAnsi="ＭＳ 明朝" w:cs="ＭＳ 明朝" w:hint="eastAsia"/>
          <w:kern w:val="0"/>
          <w:szCs w:val="21"/>
        </w:rPr>
        <w:t>要請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施設へ派遣することを基本とするが、感染施設の状況を踏まえ、サービス利用者の代替受入れや</w:t>
      </w:r>
      <w:r w:rsidR="00E63773">
        <w:rPr>
          <w:rFonts w:ascii="ＭＳ 明朝" w:eastAsia="ＭＳ 明朝" w:hAnsi="ＭＳ 明朝" w:cs="ＭＳ 明朝" w:hint="eastAsia"/>
          <w:kern w:val="0"/>
          <w:szCs w:val="21"/>
        </w:rPr>
        <w:t>不足する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衛生用品等物資の支援を行うなど、対応可能な支援を行うことも差し支えないこととする。</w:t>
      </w:r>
      <w:r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660DA1C4" w14:textId="792038E6" w:rsidR="00796410" w:rsidRPr="007B17F3" w:rsidRDefault="00365A19" w:rsidP="00513C4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kern w:val="0"/>
          <w:szCs w:val="21"/>
        </w:rPr>
        <w:t>（３）</w:t>
      </w:r>
      <w:r w:rsidR="00513C4B" w:rsidRPr="007B17F3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kern w:val="0"/>
          <w:szCs w:val="21"/>
        </w:rPr>
        <w:t>応援職員による派遣支援の服務等</w:t>
      </w:r>
      <w:r w:rsidR="00796410" w:rsidRPr="007B17F3">
        <w:rPr>
          <w:rFonts w:ascii="ＭＳ 明朝" w:eastAsia="ＭＳ 明朝" w:hAnsi="ＭＳ 明朝" w:cs="HGｺﾞｼｯｸM"/>
          <w:kern w:val="0"/>
          <w:szCs w:val="21"/>
        </w:rPr>
        <w:t xml:space="preserve"> </w:t>
      </w:r>
    </w:p>
    <w:p w14:paraId="119325D2" w14:textId="15DF1C18" w:rsidR="00796410" w:rsidRPr="007B17F3" w:rsidRDefault="00365A19" w:rsidP="00513C4B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①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応援可能期間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551EA60E" w14:textId="09888E02" w:rsidR="00796410" w:rsidRPr="007B17F3" w:rsidRDefault="00796410" w:rsidP="00513C4B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応援職員を受け入れる</w:t>
      </w:r>
      <w:r w:rsidR="00172E25" w:rsidRPr="007B17F3">
        <w:rPr>
          <w:rFonts w:ascii="ＭＳ 明朝" w:eastAsia="ＭＳ 明朝" w:hAnsi="ＭＳ 明朝" w:cs="ＭＳ 明朝" w:hint="eastAsia"/>
          <w:kern w:val="0"/>
          <w:szCs w:val="21"/>
        </w:rPr>
        <w:t>要請施設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の希望する期間とする。ただし、最大で１４日間</w:t>
      </w:r>
      <w:r w:rsidR="00882CF6" w:rsidRPr="007B17F3">
        <w:rPr>
          <w:rFonts w:ascii="ＭＳ 明朝" w:eastAsia="ＭＳ 明朝" w:hAnsi="ＭＳ 明朝" w:cs="ＭＳ 明朝" w:hint="eastAsia"/>
          <w:kern w:val="0"/>
          <w:szCs w:val="21"/>
        </w:rPr>
        <w:t>を限度とする。</w:t>
      </w:r>
      <w:r w:rsidR="00E3439D" w:rsidRPr="007B17F3">
        <w:rPr>
          <w:rFonts w:ascii="ＭＳ 明朝" w:eastAsia="ＭＳ 明朝" w:hAnsi="ＭＳ 明朝" w:cs="ＭＳ 明朝" w:hint="eastAsia"/>
          <w:kern w:val="0"/>
          <w:szCs w:val="21"/>
        </w:rPr>
        <w:t>（※別紙</w:t>
      </w:r>
      <w:r w:rsidR="0010696E" w:rsidRPr="007B17F3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882CF6"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E3439D" w:rsidRPr="007B17F3">
        <w:rPr>
          <w:rFonts w:ascii="ＭＳ 明朝" w:eastAsia="ＭＳ 明朝" w:hAnsi="ＭＳ 明朝" w:cs="ＭＳ 明朝" w:hint="eastAsia"/>
          <w:kern w:val="0"/>
          <w:szCs w:val="21"/>
        </w:rPr>
        <w:t>青森県社会福祉施設等の応援職員派遣</w:t>
      </w:r>
      <w:r w:rsidR="00B04463" w:rsidRPr="007B17F3">
        <w:rPr>
          <w:rFonts w:ascii="ＭＳ 明朝" w:eastAsia="ＭＳ 明朝" w:hAnsi="ＭＳ 明朝" w:cs="ＭＳ 明朝" w:hint="eastAsia"/>
          <w:kern w:val="0"/>
          <w:szCs w:val="21"/>
        </w:rPr>
        <w:t>支援事業</w:t>
      </w:r>
      <w:r w:rsidR="00882CF6"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E3439D" w:rsidRPr="007B17F3">
        <w:rPr>
          <w:rFonts w:ascii="ＭＳ 明朝" w:eastAsia="ＭＳ 明朝" w:hAnsi="ＭＳ 明朝" w:cs="ＭＳ 明朝" w:hint="eastAsia"/>
          <w:kern w:val="0"/>
          <w:szCs w:val="21"/>
        </w:rPr>
        <w:t>スキーム</w:t>
      </w:r>
      <w:r w:rsidR="00882CF6"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 派遣スケジュール</w:t>
      </w:r>
      <w:r w:rsidR="00E3439D" w:rsidRPr="007B17F3">
        <w:rPr>
          <w:rFonts w:ascii="ＭＳ 明朝" w:eastAsia="ＭＳ 明朝" w:hAnsi="ＭＳ 明朝" w:cs="ＭＳ 明朝" w:hint="eastAsia"/>
          <w:kern w:val="0"/>
          <w:szCs w:val="21"/>
        </w:rPr>
        <w:t>参照）</w:t>
      </w:r>
    </w:p>
    <w:p w14:paraId="13D54CD7" w14:textId="0CE3F98E" w:rsidR="00796410" w:rsidRPr="007B17F3" w:rsidRDefault="00365A19" w:rsidP="00513C4B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②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応援職員の勤務時間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78F1A134" w14:textId="052FDF8D" w:rsidR="00796410" w:rsidRPr="007B17F3" w:rsidRDefault="00796410" w:rsidP="00513C4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応援職員は</w:t>
      </w:r>
      <w:r w:rsidR="00365A19" w:rsidRPr="007B17F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日勤業務を行</w:t>
      </w:r>
      <w:r w:rsidR="005E5635" w:rsidRPr="007B17F3">
        <w:rPr>
          <w:rFonts w:ascii="ＭＳ 明朝" w:eastAsia="ＭＳ 明朝" w:hAnsi="ＭＳ 明朝" w:cs="ＭＳ 明朝" w:hint="eastAsia"/>
          <w:kern w:val="0"/>
          <w:szCs w:val="21"/>
        </w:rPr>
        <w:t>う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こととし、</w:t>
      </w:r>
      <w:r w:rsidR="00365A19" w:rsidRPr="007B17F3">
        <w:rPr>
          <w:rFonts w:ascii="ＭＳ 明朝" w:eastAsia="ＭＳ 明朝" w:hAnsi="ＭＳ 明朝" w:cs="ＭＳ 明朝" w:hint="eastAsia"/>
          <w:kern w:val="0"/>
          <w:szCs w:val="21"/>
        </w:rPr>
        <w:t>原則</w:t>
      </w:r>
      <w:r w:rsidR="005E5635" w:rsidRPr="007B17F3">
        <w:rPr>
          <w:rFonts w:ascii="ＭＳ 明朝" w:eastAsia="ＭＳ 明朝" w:hAnsi="ＭＳ 明朝" w:cs="ＭＳ 明朝" w:hint="eastAsia"/>
          <w:kern w:val="0"/>
          <w:szCs w:val="21"/>
        </w:rPr>
        <w:t>として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夜勤等は行わないものとする。</w:t>
      </w:r>
      <w:r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68C24492" w14:textId="6B34F1F6" w:rsidR="00796410" w:rsidRPr="007B17F3" w:rsidRDefault="00365A19" w:rsidP="00513C4B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③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応援職員の業務内容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2E80DE26" w14:textId="137248DF" w:rsidR="008E4A87" w:rsidRPr="007B17F3" w:rsidRDefault="00172E25" w:rsidP="00EB0815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要請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施設は、予め応援職員</w:t>
      </w:r>
      <w:r w:rsidR="005E5635" w:rsidRPr="007B17F3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行</w:t>
      </w:r>
      <w:r w:rsidR="005E5635" w:rsidRPr="007B17F3">
        <w:rPr>
          <w:rFonts w:ascii="ＭＳ 明朝" w:eastAsia="ＭＳ 明朝" w:hAnsi="ＭＳ 明朝" w:cs="ＭＳ 明朝" w:hint="eastAsia"/>
          <w:kern w:val="0"/>
          <w:szCs w:val="21"/>
        </w:rPr>
        <w:t>う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業務内容を定めるものとし、</w:t>
      </w:r>
      <w:r w:rsidR="00153BF7" w:rsidRPr="007B17F3">
        <w:rPr>
          <w:rFonts w:ascii="ＭＳ 明朝" w:eastAsia="ＭＳ 明朝" w:hAnsi="ＭＳ 明朝" w:cs="ＭＳ 明朝" w:hint="eastAsia"/>
          <w:kern w:val="0"/>
          <w:szCs w:val="21"/>
        </w:rPr>
        <w:t>県社協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を通じて応援職員へ周知することとする。</w:t>
      </w:r>
    </w:p>
    <w:p w14:paraId="040334CD" w14:textId="3597C473" w:rsidR="008E4A87" w:rsidRPr="007B17F3" w:rsidRDefault="00365A19" w:rsidP="008E4A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（４）</w:t>
      </w:r>
      <w:r w:rsidR="008E4A87"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　応援職員の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宿泊施設、服装</w:t>
      </w:r>
      <w:r w:rsidR="008E4A87" w:rsidRPr="007B17F3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="008E4A87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3040DE67" w14:textId="6BDA7C11" w:rsidR="00796410" w:rsidRPr="007B17F3" w:rsidRDefault="008E4A87" w:rsidP="008E4A87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応援職員は、原則として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宿泊施設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に宿泊することと</w:t>
      </w:r>
      <w:r w:rsidR="00024B68" w:rsidRPr="007B17F3">
        <w:rPr>
          <w:rFonts w:ascii="ＭＳ 明朝" w:eastAsia="ＭＳ 明朝" w:hAnsi="ＭＳ 明朝" w:cs="ＭＳ 明朝" w:hint="eastAsia"/>
          <w:kern w:val="0"/>
          <w:szCs w:val="21"/>
        </w:rPr>
        <w:t>する。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宿泊施設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の手配については</w:t>
      </w:r>
      <w:r w:rsidR="0035346B" w:rsidRPr="007B17F3">
        <w:rPr>
          <w:rFonts w:ascii="ＭＳ 明朝" w:eastAsia="ＭＳ 明朝" w:hAnsi="ＭＳ 明朝" w:cs="ＭＳ 明朝" w:hint="eastAsia"/>
          <w:kern w:val="0"/>
          <w:szCs w:val="21"/>
        </w:rPr>
        <w:t>要請施設と県社協での協議の上決定するもの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とする。</w:t>
      </w:r>
    </w:p>
    <w:p w14:paraId="45E1D1E5" w14:textId="31550120" w:rsidR="00551932" w:rsidRPr="007B17F3" w:rsidRDefault="00796410" w:rsidP="00D108D1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応援職員が</w:t>
      </w:r>
      <w:r w:rsidR="00E63773">
        <w:rPr>
          <w:rFonts w:ascii="ＭＳ 明朝" w:eastAsia="ＭＳ 明朝" w:hAnsi="ＭＳ 明朝" w:cs="ＭＳ 明朝" w:hint="eastAsia"/>
          <w:kern w:val="0"/>
          <w:szCs w:val="21"/>
        </w:rPr>
        <w:t>使用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するユニフォームやマスク、手袋等の衛生用品については、応援職員を受け入れる</w:t>
      </w:r>
      <w:r w:rsidR="00172E25" w:rsidRPr="007B17F3">
        <w:rPr>
          <w:rFonts w:ascii="ＭＳ 明朝" w:eastAsia="ＭＳ 明朝" w:hAnsi="ＭＳ 明朝" w:cs="ＭＳ 明朝" w:hint="eastAsia"/>
          <w:kern w:val="0"/>
          <w:szCs w:val="21"/>
        </w:rPr>
        <w:t>要請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施設において準備の上、支給又は貸与することを原則とする。なお、</w:t>
      </w:r>
      <w:r w:rsidR="00153BF7" w:rsidRPr="007B17F3">
        <w:rPr>
          <w:rFonts w:ascii="ＭＳ 明朝" w:eastAsia="ＭＳ 明朝" w:hAnsi="ＭＳ 明朝" w:cs="ＭＳ 明朝" w:hint="eastAsia"/>
          <w:kern w:val="0"/>
          <w:szCs w:val="21"/>
        </w:rPr>
        <w:t>県社協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は、必要に応じて衛生用品等の支援を行うこととする。</w:t>
      </w:r>
      <w:r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0F806EBB" w14:textId="6212F377" w:rsidR="00796410" w:rsidRPr="007B17F3" w:rsidRDefault="00365A19" w:rsidP="008E4A8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B17F3">
        <w:rPr>
          <w:rFonts w:ascii="ＭＳ 明朝" w:eastAsia="ＭＳ 明朝" w:hAnsi="ＭＳ 明朝" w:cs="HGｺﾞｼｯｸM" w:hint="eastAsia"/>
          <w:kern w:val="0"/>
          <w:szCs w:val="21"/>
        </w:rPr>
        <w:t>（５）</w:t>
      </w:r>
      <w:r w:rsidR="008E4A87" w:rsidRPr="007B17F3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="00796410" w:rsidRPr="007B17F3">
        <w:rPr>
          <w:rFonts w:ascii="ＭＳ 明朝" w:eastAsia="ＭＳ 明朝" w:hAnsi="ＭＳ 明朝" w:cs="HGｺﾞｼｯｸM" w:hint="eastAsia"/>
          <w:kern w:val="0"/>
          <w:szCs w:val="21"/>
        </w:rPr>
        <w:t>応援職員の派遣実施の方法</w:t>
      </w:r>
      <w:r w:rsidR="00796410" w:rsidRPr="007B17F3">
        <w:rPr>
          <w:rFonts w:ascii="ＭＳ 明朝" w:eastAsia="ＭＳ 明朝" w:hAnsi="ＭＳ 明朝" w:cs="HGｺﾞｼｯｸM"/>
          <w:kern w:val="0"/>
          <w:szCs w:val="21"/>
        </w:rPr>
        <w:t xml:space="preserve"> </w:t>
      </w:r>
    </w:p>
    <w:p w14:paraId="4D24B0D5" w14:textId="2697D419" w:rsidR="00796410" w:rsidRPr="007B17F3" w:rsidRDefault="00365A19" w:rsidP="008E4A8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①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応援の要請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13A0BE5D" w14:textId="45C44C44" w:rsidR="00796410" w:rsidRPr="007B17F3" w:rsidRDefault="00172E25" w:rsidP="009E7541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要請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施設は、</w:t>
      </w:r>
      <w:r w:rsidR="00F74962" w:rsidRPr="007B17F3">
        <w:rPr>
          <w:rFonts w:ascii="ＭＳ 明朝" w:eastAsia="ＭＳ 明朝" w:hAnsi="ＭＳ 明朝" w:cs="ＭＳ 明朝" w:hint="eastAsia"/>
          <w:kern w:val="0"/>
          <w:szCs w:val="21"/>
        </w:rPr>
        <w:t>県社協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に対し、</w:t>
      </w:r>
      <w:r w:rsidR="00822663" w:rsidRPr="00E63773">
        <w:rPr>
          <w:rFonts w:ascii="ＭＳ 明朝" w:eastAsia="ＭＳ 明朝" w:hAnsi="ＭＳ 明朝" w:cs="ＭＳ 明朝" w:hint="eastAsia"/>
          <w:kern w:val="0"/>
          <w:szCs w:val="21"/>
        </w:rPr>
        <w:t>第２号様式</w:t>
      </w:r>
      <w:r w:rsidR="00E63773">
        <w:rPr>
          <w:rFonts w:ascii="ＭＳ 明朝" w:eastAsia="ＭＳ 明朝" w:hAnsi="ＭＳ 明朝" w:cs="ＭＳ 明朝" w:hint="eastAsia"/>
          <w:kern w:val="0"/>
          <w:szCs w:val="21"/>
        </w:rPr>
        <w:t>を提出し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応援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要請</w:t>
      </w:r>
      <w:r w:rsidR="00CB2CB4" w:rsidRPr="007B17F3">
        <w:rPr>
          <w:rFonts w:ascii="ＭＳ 明朝" w:eastAsia="ＭＳ 明朝" w:hAnsi="ＭＳ 明朝" w:cs="ＭＳ 明朝" w:hint="eastAsia"/>
          <w:kern w:val="0"/>
          <w:szCs w:val="21"/>
        </w:rPr>
        <w:t>す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るものとする。</w:t>
      </w:r>
      <w:r w:rsidR="00E802A5" w:rsidRPr="007B17F3">
        <w:rPr>
          <w:rFonts w:ascii="ＭＳ 明朝" w:eastAsia="ＭＳ 明朝" w:hAnsi="ＭＳ 明朝" w:cs="ＭＳ 明朝" w:hint="eastAsia"/>
          <w:kern w:val="0"/>
          <w:szCs w:val="21"/>
        </w:rPr>
        <w:t>ただし、緊急を要する場合は口頭等により</w:t>
      </w:r>
      <w:r w:rsidR="00CB2CB4" w:rsidRPr="007B17F3">
        <w:rPr>
          <w:rFonts w:ascii="ＭＳ 明朝" w:eastAsia="ＭＳ 明朝" w:hAnsi="ＭＳ 明朝" w:cs="ＭＳ 明朝" w:hint="eastAsia"/>
          <w:kern w:val="0"/>
          <w:szCs w:val="21"/>
        </w:rPr>
        <w:t>要請</w:t>
      </w:r>
      <w:r w:rsidR="00E802A5" w:rsidRPr="007B17F3">
        <w:rPr>
          <w:rFonts w:ascii="ＭＳ 明朝" w:eastAsia="ＭＳ 明朝" w:hAnsi="ＭＳ 明朝" w:cs="ＭＳ 明朝" w:hint="eastAsia"/>
          <w:kern w:val="0"/>
          <w:szCs w:val="21"/>
        </w:rPr>
        <w:t>し、後日速やかに</w:t>
      </w:r>
      <w:r w:rsidR="00E63773">
        <w:rPr>
          <w:rFonts w:ascii="ＭＳ 明朝" w:eastAsia="ＭＳ 明朝" w:hAnsi="ＭＳ 明朝" w:cs="ＭＳ 明朝" w:hint="eastAsia"/>
          <w:kern w:val="0"/>
          <w:szCs w:val="21"/>
        </w:rPr>
        <w:t>提出</w:t>
      </w:r>
      <w:r w:rsidR="00E802A5" w:rsidRPr="007B17F3">
        <w:rPr>
          <w:rFonts w:ascii="ＭＳ 明朝" w:eastAsia="ＭＳ 明朝" w:hAnsi="ＭＳ 明朝" w:cs="ＭＳ 明朝" w:hint="eastAsia"/>
          <w:kern w:val="0"/>
          <w:szCs w:val="21"/>
        </w:rPr>
        <w:t>するものとする。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7304BC6E" w14:textId="3359CBD6" w:rsidR="00796410" w:rsidRPr="007B17F3" w:rsidRDefault="00365A19" w:rsidP="008E4A8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②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応援職員の派遣調整</w:t>
      </w:r>
      <w:r w:rsidR="00796410" w:rsidRPr="007B17F3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474A9A24" w14:textId="638BD4A5" w:rsidR="003E5417" w:rsidRPr="007B17F3" w:rsidRDefault="003E5417" w:rsidP="005E5635">
      <w:pPr>
        <w:autoSpaceDE w:val="0"/>
        <w:autoSpaceDN w:val="0"/>
        <w:adjustRightInd w:val="0"/>
        <w:ind w:leftChars="325" w:left="1103" w:hangingChars="200" w:hanging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ア　</w:t>
      </w:r>
      <w:r w:rsidR="00F74962" w:rsidRPr="007B17F3">
        <w:rPr>
          <w:rFonts w:ascii="ＭＳ 明朝" w:eastAsia="ＭＳ 明朝" w:hAnsi="ＭＳ 明朝" w:cs="ＭＳ 明朝" w:hint="eastAsia"/>
          <w:kern w:val="0"/>
          <w:szCs w:val="21"/>
        </w:rPr>
        <w:t>県社協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は、</w:t>
      </w:r>
      <w:r w:rsidR="007E0476" w:rsidRPr="007B17F3">
        <w:rPr>
          <w:rFonts w:ascii="ＭＳ 明朝" w:eastAsia="ＭＳ 明朝" w:hAnsi="ＭＳ 明朝" w:cs="ＭＳ 明朝" w:hint="eastAsia"/>
          <w:kern w:val="0"/>
          <w:szCs w:val="21"/>
        </w:rPr>
        <w:t>①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応援</w:t>
      </w:r>
      <w:r w:rsidR="00720922" w:rsidRPr="007B17F3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要請を受け</w:t>
      </w:r>
      <w:r w:rsidR="00A6727F" w:rsidRPr="007B17F3">
        <w:rPr>
          <w:rFonts w:ascii="ＭＳ 明朝" w:eastAsia="ＭＳ 明朝" w:hAnsi="ＭＳ 明朝" w:cs="ＭＳ 明朝" w:hint="eastAsia"/>
          <w:kern w:val="0"/>
          <w:szCs w:val="21"/>
        </w:rPr>
        <w:t>た後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A6727F" w:rsidRPr="007B17F3">
        <w:rPr>
          <w:rFonts w:ascii="ＭＳ 明朝" w:eastAsia="ＭＳ 明朝" w:hAnsi="ＭＳ 明朝" w:cs="ＭＳ 明朝" w:hint="eastAsia"/>
          <w:kern w:val="0"/>
          <w:szCs w:val="21"/>
        </w:rPr>
        <w:t>速やかに</w:t>
      </w:r>
      <w:r w:rsidR="00C264B9" w:rsidRPr="007B17F3">
        <w:rPr>
          <w:rFonts w:ascii="ＭＳ 明朝" w:eastAsia="ＭＳ 明朝" w:hAnsi="ＭＳ 明朝" w:cs="ＭＳ 明朝" w:hint="eastAsia"/>
          <w:kern w:val="0"/>
          <w:szCs w:val="21"/>
        </w:rPr>
        <w:t>応援可能法人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へメール送信</w:t>
      </w:r>
      <w:r w:rsidR="00766E69">
        <w:rPr>
          <w:rFonts w:ascii="ＭＳ 明朝" w:eastAsia="ＭＳ 明朝" w:hAnsi="ＭＳ 明朝" w:cs="ＭＳ 明朝" w:hint="eastAsia"/>
          <w:kern w:val="0"/>
          <w:szCs w:val="21"/>
        </w:rPr>
        <w:t>により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、返信の期限を定めて</w:t>
      </w:r>
      <w:r w:rsidR="00C264B9" w:rsidRPr="007B17F3">
        <w:rPr>
          <w:rFonts w:ascii="ＭＳ 明朝" w:eastAsia="ＭＳ 明朝" w:hAnsi="ＭＳ 明朝" w:cs="ＭＳ 明朝" w:hint="eastAsia"/>
          <w:kern w:val="0"/>
          <w:szCs w:val="21"/>
        </w:rPr>
        <w:t>通知し、</w:t>
      </w:r>
      <w:r w:rsidR="00796410" w:rsidRPr="007B17F3">
        <w:rPr>
          <w:rFonts w:ascii="ＭＳ 明朝" w:eastAsia="ＭＳ 明朝" w:hAnsi="ＭＳ 明朝" w:cs="ＭＳ 明朝" w:hint="eastAsia"/>
          <w:kern w:val="0"/>
          <w:szCs w:val="21"/>
        </w:rPr>
        <w:t>派遣調整を行</w:t>
      </w:r>
      <w:r w:rsidR="00C264B9" w:rsidRPr="007B17F3">
        <w:rPr>
          <w:rFonts w:ascii="ＭＳ 明朝" w:eastAsia="ＭＳ 明朝" w:hAnsi="ＭＳ 明朝" w:cs="ＭＳ 明朝" w:hint="eastAsia"/>
          <w:kern w:val="0"/>
          <w:szCs w:val="21"/>
        </w:rPr>
        <w:t>う。</w:t>
      </w:r>
    </w:p>
    <w:p w14:paraId="7A0E8C07" w14:textId="4D57DF27" w:rsidR="003E5417" w:rsidRPr="007B17F3" w:rsidRDefault="003E5417" w:rsidP="00617AA5">
      <w:pPr>
        <w:autoSpaceDE w:val="0"/>
        <w:autoSpaceDN w:val="0"/>
        <w:adjustRightInd w:val="0"/>
        <w:ind w:leftChars="325" w:left="893" w:hangingChars="10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 xml:space="preserve">イ　</w:t>
      </w:r>
      <w:r w:rsidR="00C264B9" w:rsidRPr="007B17F3">
        <w:rPr>
          <w:rFonts w:ascii="ＭＳ 明朝" w:eastAsia="ＭＳ 明朝" w:hAnsi="ＭＳ 明朝" w:cs="ＭＳ 明朝" w:hint="eastAsia"/>
          <w:kern w:val="0"/>
          <w:szCs w:val="21"/>
        </w:rPr>
        <w:t>派遣を決定した施設（以下、「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応援施設</w:t>
      </w:r>
      <w:r w:rsidR="00C264B9" w:rsidRPr="007B17F3">
        <w:rPr>
          <w:rFonts w:ascii="ＭＳ 明朝" w:eastAsia="ＭＳ 明朝" w:hAnsi="ＭＳ 明朝" w:cs="ＭＳ 明朝" w:hint="eastAsia"/>
          <w:kern w:val="0"/>
          <w:szCs w:val="21"/>
        </w:rPr>
        <w:t>」）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は、</w:t>
      </w:r>
      <w:r w:rsidR="00766E69" w:rsidRPr="007B17F3">
        <w:rPr>
          <w:rFonts w:ascii="ＭＳ 明朝" w:eastAsia="ＭＳ 明朝" w:hAnsi="ＭＳ 明朝" w:cs="ＭＳ 明朝" w:hint="eastAsia"/>
          <w:kern w:val="0"/>
          <w:szCs w:val="21"/>
        </w:rPr>
        <w:t>派遣する応援職員について</w:t>
      </w:r>
      <w:r w:rsidRPr="00E63773">
        <w:rPr>
          <w:rFonts w:ascii="ＭＳ 明朝" w:eastAsia="ＭＳ 明朝" w:hAnsi="ＭＳ 明朝" w:cs="ＭＳ 明朝" w:hint="eastAsia"/>
          <w:kern w:val="0"/>
          <w:szCs w:val="21"/>
        </w:rPr>
        <w:t>第３号様式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により県社協に</w:t>
      </w:r>
      <w:r w:rsidR="00C264B9" w:rsidRPr="007B17F3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14:paraId="126520A8" w14:textId="70E1F37F" w:rsidR="009F4813" w:rsidRPr="007B17F3" w:rsidRDefault="003E5417" w:rsidP="005E5635">
      <w:pPr>
        <w:autoSpaceDE w:val="0"/>
        <w:autoSpaceDN w:val="0"/>
        <w:adjustRightInd w:val="0"/>
        <w:ind w:leftChars="325" w:left="1103" w:hangingChars="200" w:hanging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B17F3">
        <w:rPr>
          <w:rFonts w:ascii="ＭＳ 明朝" w:eastAsia="ＭＳ 明朝" w:hAnsi="ＭＳ 明朝" w:cs="ＭＳ 明朝" w:hint="eastAsia"/>
          <w:kern w:val="0"/>
          <w:szCs w:val="21"/>
        </w:rPr>
        <w:t>ウ　県社協は、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派遣する</w:t>
      </w:r>
      <w:r w:rsidRPr="007B17F3">
        <w:rPr>
          <w:rFonts w:ascii="ＭＳ 明朝" w:eastAsia="ＭＳ 明朝" w:hAnsi="ＭＳ 明朝" w:cs="ＭＳ 明朝" w:hint="eastAsia"/>
          <w:kern w:val="0"/>
          <w:szCs w:val="21"/>
        </w:rPr>
        <w:t>応援職員に</w:t>
      </w:r>
      <w:r w:rsidR="002451E3" w:rsidRPr="007B17F3">
        <w:rPr>
          <w:rFonts w:ascii="ＭＳ 明朝" w:eastAsia="ＭＳ 明朝" w:hAnsi="ＭＳ 明朝" w:cs="ＭＳ 明朝" w:hint="eastAsia"/>
          <w:kern w:val="0"/>
          <w:szCs w:val="21"/>
        </w:rPr>
        <w:t>ついて</w:t>
      </w:r>
      <w:r w:rsidR="00B14CB6" w:rsidRPr="00E63773">
        <w:rPr>
          <w:rFonts w:ascii="ＭＳ 明朝" w:eastAsia="ＭＳ 明朝" w:hAnsi="ＭＳ 明朝" w:cs="ＭＳ 明朝" w:hint="eastAsia"/>
          <w:kern w:val="0"/>
          <w:szCs w:val="21"/>
        </w:rPr>
        <w:t>第４号様式</w:t>
      </w:r>
      <w:r w:rsidR="00B14CB6" w:rsidRPr="007B17F3">
        <w:rPr>
          <w:rFonts w:ascii="ＭＳ 明朝" w:eastAsia="ＭＳ 明朝" w:hAnsi="ＭＳ 明朝" w:cs="ＭＳ 明朝" w:hint="eastAsia"/>
          <w:kern w:val="0"/>
          <w:szCs w:val="21"/>
        </w:rPr>
        <w:t>により</w:t>
      </w:r>
      <w:r w:rsidR="00646A82" w:rsidRPr="007B17F3">
        <w:rPr>
          <w:rFonts w:ascii="ＭＳ 明朝" w:eastAsia="ＭＳ 明朝" w:hAnsi="ＭＳ 明朝" w:cs="ＭＳ 明朝" w:hint="eastAsia"/>
          <w:kern w:val="0"/>
          <w:szCs w:val="21"/>
        </w:rPr>
        <w:t>要請施設に</w:t>
      </w:r>
      <w:r w:rsidR="002D6410" w:rsidRPr="007B17F3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646A82" w:rsidRPr="007B17F3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14:paraId="43C3F178" w14:textId="4EE1BF09" w:rsidR="00796410" w:rsidRPr="00F25F6D" w:rsidRDefault="00365A19" w:rsidP="008E4A87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③</w:t>
      </w:r>
      <w:r w:rsidR="00796410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応援職員の派遣</w:t>
      </w:r>
      <w:r w:rsidR="00822663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</w:t>
      </w:r>
      <w:r w:rsidR="0090764F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付随する事務</w:t>
      </w:r>
      <w:r w:rsidR="00796410" w:rsidRPr="00F25F6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</w:p>
    <w:p w14:paraId="59E7E1EB" w14:textId="412E0D3F" w:rsidR="0090764F" w:rsidRPr="00F25F6D" w:rsidRDefault="0090764F" w:rsidP="0090764F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県社協は、応援職員の派遣に付随する以下の事務を行うものとする。</w:t>
      </w:r>
    </w:p>
    <w:p w14:paraId="5D8D77A0" w14:textId="351EC09A" w:rsidR="0090764F" w:rsidRPr="00F25F6D" w:rsidRDefault="0090764F" w:rsidP="0090764F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・応援職員が所属する施設から要請施設へ移動する際の交通費、勤務する間の宿泊費を後日支給する。</w:t>
      </w:r>
    </w:p>
    <w:p w14:paraId="7D92D36E" w14:textId="7960C790" w:rsidR="0090764F" w:rsidRPr="00F25F6D" w:rsidRDefault="0090764F" w:rsidP="0090764F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・応援職員に対</w:t>
      </w:r>
      <w:bookmarkStart w:id="1" w:name="_GoBack"/>
      <w:bookmarkEnd w:id="1"/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し派遣期間に係る国内旅行傷害保険へ加入させ</w:t>
      </w:r>
      <w:r w:rsidR="00D76524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その費用を負担する。</w:t>
      </w:r>
    </w:p>
    <w:p w14:paraId="0B5A368B" w14:textId="29AB16FA" w:rsidR="0090764F" w:rsidRPr="00F25F6D" w:rsidRDefault="0090764F" w:rsidP="0090764F">
      <w:pPr>
        <w:autoSpaceDE w:val="0"/>
        <w:autoSpaceDN w:val="0"/>
        <w:adjustRightInd w:val="0"/>
        <w:ind w:leftChars="202" w:left="424" w:firstLineChars="97" w:firstLine="204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ただし、</w:t>
      </w:r>
      <w:r w:rsidR="006011B7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介護サービス事業所・施設等が</w:t>
      </w: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介護サービス事業所・施設等に応援職員を派遣した場合は、</w:t>
      </w:r>
      <w:r w:rsidR="00FF6366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「</w:t>
      </w:r>
      <w:r w:rsidR="00EC71B3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EC71B3" w:rsidRPr="00F25F6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3年度青森県新型コロナウイルス感染症流行下における介護サービス事業所等のサービス提供体制確保事業費補助金交付要綱</w:t>
      </w:r>
      <w:r w:rsidR="00FF6366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」に基づき</w:t>
      </w: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取り扱うものとする。</w:t>
      </w:r>
    </w:p>
    <w:p w14:paraId="361E6936" w14:textId="0CA119F9" w:rsidR="00796410" w:rsidRPr="00F25F6D" w:rsidRDefault="00365A19" w:rsidP="00646A82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④</w:t>
      </w:r>
      <w:r w:rsidR="006A1A01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報告</w:t>
      </w:r>
    </w:p>
    <w:p w14:paraId="081CC220" w14:textId="656FD1C4" w:rsidR="005E5635" w:rsidRPr="00F25F6D" w:rsidRDefault="00796410" w:rsidP="00BF6A94">
      <w:pPr>
        <w:autoSpaceDE w:val="0"/>
        <w:autoSpaceDN w:val="0"/>
        <w:adjustRightInd w:val="0"/>
        <w:ind w:leftChars="200" w:left="420" w:right="140"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応援職員</w:t>
      </w:r>
      <w:r w:rsidR="00BF6A94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は県社協に対し</w:t>
      </w:r>
      <w:r w:rsidR="006A1A01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、１日の業務終了後に第</w:t>
      </w:r>
      <w:r w:rsidR="003E5417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6A1A01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号様式により活動</w:t>
      </w: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報告を</w:t>
      </w:r>
      <w:r w:rsidR="00BF6A94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するものとする。</w:t>
      </w:r>
    </w:p>
    <w:p w14:paraId="2CA5CE40" w14:textId="1053B3A9" w:rsidR="005E5635" w:rsidRPr="00F25F6D" w:rsidRDefault="00BF6A94" w:rsidP="00C264B9">
      <w:pPr>
        <w:autoSpaceDE w:val="0"/>
        <w:autoSpaceDN w:val="0"/>
        <w:adjustRightInd w:val="0"/>
        <w:ind w:leftChars="200" w:left="420" w:right="140"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また、</w:t>
      </w:r>
      <w:r w:rsidR="006A1A01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応援終了後、</w:t>
      </w:r>
      <w:r w:rsidR="005E5635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応援職員を派遣した法人は、活動に係る実績報告及び派遣に要した費用等について</w:t>
      </w:r>
      <w:r w:rsidR="00300F44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、③のただし書きを除き、</w:t>
      </w:r>
      <w:r w:rsidR="005548C3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3E5417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６</w:t>
      </w:r>
      <w:r w:rsidR="005548C3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号様式により</w:t>
      </w:r>
      <w:r w:rsidR="005E5635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請求</w:t>
      </w:r>
      <w:r w:rsidR="00796410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するものとする。</w:t>
      </w:r>
      <w:r w:rsidR="00796410" w:rsidRPr="00F25F6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</w:p>
    <w:p w14:paraId="32ED25FD" w14:textId="1C2730A2" w:rsidR="005E5635" w:rsidRPr="00F25F6D" w:rsidRDefault="00BF6A94" w:rsidP="00C264B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県社協</w:t>
      </w:r>
      <w:r w:rsidR="00796410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は、</w:t>
      </w:r>
      <w:r w:rsidR="00EC71B3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③のただし書きを除き、</w:t>
      </w:r>
      <w:r w:rsidR="00796410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応援職員</w:t>
      </w:r>
      <w:r w:rsidR="005E5635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を派遣した法人に</w:t>
      </w:r>
      <w:r w:rsidR="00796410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対して</w:t>
      </w:r>
      <w:r w:rsidR="005E5635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796410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派遣に要した費用等を</w:t>
      </w:r>
      <w:r w:rsidR="00C264B9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支払う</w:t>
      </w:r>
      <w:r w:rsidR="00796410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ものとする。</w:t>
      </w:r>
    </w:p>
    <w:p w14:paraId="425955CC" w14:textId="3F18B276" w:rsidR="00617AA5" w:rsidRPr="00F25F6D" w:rsidRDefault="00617AA5" w:rsidP="00C264B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18323CC" w14:textId="77777777" w:rsidR="00766E69" w:rsidRPr="00F25F6D" w:rsidRDefault="00766E69" w:rsidP="00C264B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65C9ACE" w14:textId="1692A596" w:rsidR="00796410" w:rsidRPr="00F25F6D" w:rsidRDefault="00796410" w:rsidP="008E4A8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Cs/>
          <w:color w:val="000000" w:themeColor="text1"/>
          <w:kern w:val="0"/>
          <w:sz w:val="24"/>
          <w:szCs w:val="24"/>
        </w:rPr>
      </w:pPr>
      <w:r w:rsidRPr="00F25F6D">
        <w:rPr>
          <w:rFonts w:ascii="ＭＳ 明朝" w:eastAsia="ＭＳ 明朝" w:hAnsi="ＭＳ 明朝"/>
          <w:bCs/>
          <w:color w:val="000000" w:themeColor="text1"/>
          <w:kern w:val="0"/>
          <w:szCs w:val="24"/>
        </w:rPr>
        <w:t>附</w:t>
      </w:r>
      <w:r w:rsidR="00D76524" w:rsidRPr="00F25F6D">
        <w:rPr>
          <w:rFonts w:ascii="ＭＳ 明朝" w:eastAsia="ＭＳ 明朝" w:hAnsi="ＭＳ 明朝" w:hint="eastAsia"/>
          <w:bCs/>
          <w:color w:val="000000" w:themeColor="text1"/>
          <w:kern w:val="0"/>
          <w:szCs w:val="24"/>
        </w:rPr>
        <w:t xml:space="preserve">　</w:t>
      </w:r>
      <w:r w:rsidRPr="00F25F6D">
        <w:rPr>
          <w:rFonts w:ascii="ＭＳ 明朝" w:eastAsia="ＭＳ 明朝" w:hAnsi="ＭＳ 明朝"/>
          <w:bCs/>
          <w:color w:val="000000" w:themeColor="text1"/>
          <w:kern w:val="0"/>
          <w:szCs w:val="24"/>
        </w:rPr>
        <w:t>則</w:t>
      </w:r>
    </w:p>
    <w:p w14:paraId="7B3B4B2F" w14:textId="597D3511" w:rsidR="00513C4B" w:rsidRPr="00F25F6D" w:rsidRDefault="00796410" w:rsidP="00D76524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この要領は、令和２年</w:t>
      </w:r>
      <w:r w:rsidR="00172E25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月１日から施行する。</w:t>
      </w:r>
    </w:p>
    <w:p w14:paraId="0B5B06FE" w14:textId="77777777" w:rsidR="00D76524" w:rsidRPr="00F25F6D" w:rsidRDefault="00D76524" w:rsidP="00D76524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01F54F2" w14:textId="01A8F8F0" w:rsidR="00D76524" w:rsidRPr="00F25F6D" w:rsidRDefault="00D76524" w:rsidP="00D76524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附　則</w:t>
      </w:r>
    </w:p>
    <w:p w14:paraId="3369BDF2" w14:textId="7EEA1A8E" w:rsidR="00D76524" w:rsidRPr="00F25F6D" w:rsidRDefault="008622D0" w:rsidP="00D76524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この要領は、令和</w:t>
      </w:r>
      <w:r w:rsidR="00EE28B1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年１月</w:t>
      </w:r>
      <w:r w:rsidR="00CB6898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D76524" w:rsidRPr="00F25F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日から施行する。</w:t>
      </w:r>
    </w:p>
    <w:sectPr w:rsidR="00D76524" w:rsidRPr="00F25F6D" w:rsidSect="002451E3">
      <w:footerReference w:type="default" r:id="rId7"/>
      <w:pgSz w:w="11906" w:h="16838" w:code="9"/>
      <w:pgMar w:top="1134" w:right="1134" w:bottom="1134" w:left="1134" w:header="851" w:footer="283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1C1AC" w14:textId="77777777" w:rsidR="00FD5F70" w:rsidRDefault="00FD5F70" w:rsidP="00A1311F">
      <w:r>
        <w:separator/>
      </w:r>
    </w:p>
  </w:endnote>
  <w:endnote w:type="continuationSeparator" w:id="0">
    <w:p w14:paraId="197AE897" w14:textId="77777777" w:rsidR="00FD5F70" w:rsidRDefault="00FD5F70" w:rsidP="00A1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93461"/>
      <w:docPartObj>
        <w:docPartGallery w:val="Page Numbers (Bottom of Page)"/>
        <w:docPartUnique/>
      </w:docPartObj>
    </w:sdtPr>
    <w:sdtEndPr/>
    <w:sdtContent>
      <w:p w14:paraId="021DCFFF" w14:textId="5A5925F4" w:rsidR="004163CD" w:rsidRDefault="00416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6D" w:rsidRPr="00F25F6D">
          <w:rPr>
            <w:noProof/>
            <w:lang w:val="ja-JP"/>
          </w:rPr>
          <w:t>1</w:t>
        </w:r>
        <w:r>
          <w:fldChar w:fldCharType="end"/>
        </w:r>
      </w:p>
    </w:sdtContent>
  </w:sdt>
  <w:p w14:paraId="27568E50" w14:textId="77777777" w:rsidR="004163CD" w:rsidRDefault="004163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D4B08" w14:textId="77777777" w:rsidR="00FD5F70" w:rsidRDefault="00FD5F70" w:rsidP="00A1311F">
      <w:r>
        <w:separator/>
      </w:r>
    </w:p>
  </w:footnote>
  <w:footnote w:type="continuationSeparator" w:id="0">
    <w:p w14:paraId="1AF90B2A" w14:textId="77777777" w:rsidR="00FD5F70" w:rsidRDefault="00FD5F70" w:rsidP="00A1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689"/>
    <w:multiLevelType w:val="hybridMultilevel"/>
    <w:tmpl w:val="60B0ABEE"/>
    <w:lvl w:ilvl="0" w:tplc="7E5E715C">
      <w:start w:val="3"/>
      <w:numFmt w:val="bullet"/>
      <w:lvlText w:val="・"/>
      <w:lvlJc w:val="left"/>
      <w:pPr>
        <w:ind w:left="9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1" w15:restartNumberingAfterBreak="0">
    <w:nsid w:val="1FAF33DF"/>
    <w:multiLevelType w:val="hybridMultilevel"/>
    <w:tmpl w:val="099632A0"/>
    <w:lvl w:ilvl="0" w:tplc="428C6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83480"/>
    <w:multiLevelType w:val="hybridMultilevel"/>
    <w:tmpl w:val="D706A6B4"/>
    <w:lvl w:ilvl="0" w:tplc="B7DE3EE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C7"/>
    <w:rsid w:val="00024B68"/>
    <w:rsid w:val="000849E4"/>
    <w:rsid w:val="000F68EC"/>
    <w:rsid w:val="0010696E"/>
    <w:rsid w:val="00112FF8"/>
    <w:rsid w:val="00135457"/>
    <w:rsid w:val="00153BF7"/>
    <w:rsid w:val="00172E25"/>
    <w:rsid w:val="001909D1"/>
    <w:rsid w:val="001A02B2"/>
    <w:rsid w:val="002110EC"/>
    <w:rsid w:val="002153F1"/>
    <w:rsid w:val="002451E3"/>
    <w:rsid w:val="00266E60"/>
    <w:rsid w:val="00285C34"/>
    <w:rsid w:val="002D1493"/>
    <w:rsid w:val="002D467B"/>
    <w:rsid w:val="002D6410"/>
    <w:rsid w:val="00300C33"/>
    <w:rsid w:val="00300F44"/>
    <w:rsid w:val="00316CFB"/>
    <w:rsid w:val="0033277B"/>
    <w:rsid w:val="0035346B"/>
    <w:rsid w:val="00365A19"/>
    <w:rsid w:val="00380C5F"/>
    <w:rsid w:val="003A5D99"/>
    <w:rsid w:val="003E5417"/>
    <w:rsid w:val="00407AF9"/>
    <w:rsid w:val="004163CD"/>
    <w:rsid w:val="004951AB"/>
    <w:rsid w:val="004A3A7E"/>
    <w:rsid w:val="004B3DB2"/>
    <w:rsid w:val="00513C4B"/>
    <w:rsid w:val="00516F54"/>
    <w:rsid w:val="00551932"/>
    <w:rsid w:val="005548C3"/>
    <w:rsid w:val="00577B29"/>
    <w:rsid w:val="005E0427"/>
    <w:rsid w:val="005E082F"/>
    <w:rsid w:val="005E5635"/>
    <w:rsid w:val="005F345B"/>
    <w:rsid w:val="006011B7"/>
    <w:rsid w:val="00610FF7"/>
    <w:rsid w:val="00617AA5"/>
    <w:rsid w:val="00635B8E"/>
    <w:rsid w:val="00646A82"/>
    <w:rsid w:val="006A1A01"/>
    <w:rsid w:val="006A7A9F"/>
    <w:rsid w:val="006B23BD"/>
    <w:rsid w:val="006F7A03"/>
    <w:rsid w:val="00720922"/>
    <w:rsid w:val="00737A3F"/>
    <w:rsid w:val="0075257B"/>
    <w:rsid w:val="0076309C"/>
    <w:rsid w:val="00766E69"/>
    <w:rsid w:val="00796410"/>
    <w:rsid w:val="007A110F"/>
    <w:rsid w:val="007B17F3"/>
    <w:rsid w:val="007D3D92"/>
    <w:rsid w:val="007E0476"/>
    <w:rsid w:val="00813816"/>
    <w:rsid w:val="0081501E"/>
    <w:rsid w:val="00822663"/>
    <w:rsid w:val="00825B6F"/>
    <w:rsid w:val="00835941"/>
    <w:rsid w:val="008402C2"/>
    <w:rsid w:val="00857329"/>
    <w:rsid w:val="008622D0"/>
    <w:rsid w:val="00882CF6"/>
    <w:rsid w:val="008B384C"/>
    <w:rsid w:val="008C583E"/>
    <w:rsid w:val="008E4A87"/>
    <w:rsid w:val="009062D1"/>
    <w:rsid w:val="0090764F"/>
    <w:rsid w:val="0092170D"/>
    <w:rsid w:val="00967DB6"/>
    <w:rsid w:val="00973E75"/>
    <w:rsid w:val="009A3E78"/>
    <w:rsid w:val="009B5FF8"/>
    <w:rsid w:val="009C1FE9"/>
    <w:rsid w:val="009D3BE2"/>
    <w:rsid w:val="009E7541"/>
    <w:rsid w:val="009F4813"/>
    <w:rsid w:val="00A1311F"/>
    <w:rsid w:val="00A27CDC"/>
    <w:rsid w:val="00A634FE"/>
    <w:rsid w:val="00A6727F"/>
    <w:rsid w:val="00AA2E66"/>
    <w:rsid w:val="00AB6DC6"/>
    <w:rsid w:val="00B04463"/>
    <w:rsid w:val="00B14CB6"/>
    <w:rsid w:val="00B378EB"/>
    <w:rsid w:val="00B55851"/>
    <w:rsid w:val="00B56CBB"/>
    <w:rsid w:val="00B740B3"/>
    <w:rsid w:val="00B8280F"/>
    <w:rsid w:val="00BF6A94"/>
    <w:rsid w:val="00C264B9"/>
    <w:rsid w:val="00C31DED"/>
    <w:rsid w:val="00C36710"/>
    <w:rsid w:val="00CB2CB4"/>
    <w:rsid w:val="00CB6898"/>
    <w:rsid w:val="00CC23FC"/>
    <w:rsid w:val="00D108D1"/>
    <w:rsid w:val="00D3316F"/>
    <w:rsid w:val="00D626C7"/>
    <w:rsid w:val="00D76524"/>
    <w:rsid w:val="00D82942"/>
    <w:rsid w:val="00DA0439"/>
    <w:rsid w:val="00DA5572"/>
    <w:rsid w:val="00DA6BA5"/>
    <w:rsid w:val="00E23D84"/>
    <w:rsid w:val="00E3439D"/>
    <w:rsid w:val="00E62829"/>
    <w:rsid w:val="00E63773"/>
    <w:rsid w:val="00E6783E"/>
    <w:rsid w:val="00E802A5"/>
    <w:rsid w:val="00EB0815"/>
    <w:rsid w:val="00EC1658"/>
    <w:rsid w:val="00EC71B3"/>
    <w:rsid w:val="00EE28B1"/>
    <w:rsid w:val="00EF4191"/>
    <w:rsid w:val="00F25026"/>
    <w:rsid w:val="00F25F6D"/>
    <w:rsid w:val="00F336AC"/>
    <w:rsid w:val="00F41854"/>
    <w:rsid w:val="00F6267F"/>
    <w:rsid w:val="00F66A6A"/>
    <w:rsid w:val="00F74962"/>
    <w:rsid w:val="00FC41DA"/>
    <w:rsid w:val="00FC6715"/>
    <w:rsid w:val="00FD5F70"/>
    <w:rsid w:val="00FD60CB"/>
    <w:rsid w:val="00FD6833"/>
    <w:rsid w:val="00FE4765"/>
    <w:rsid w:val="00FF3D7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73AB18B"/>
  <w15:chartTrackingRefBased/>
  <w15:docId w15:val="{E0EF3FE7-34C6-4473-B97C-90183AC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1F"/>
  </w:style>
  <w:style w:type="paragraph" w:styleId="a5">
    <w:name w:val="footer"/>
    <w:basedOn w:val="a"/>
    <w:link w:val="a6"/>
    <w:uiPriority w:val="99"/>
    <w:unhideWhenUsed/>
    <w:rsid w:val="00A1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1F"/>
  </w:style>
  <w:style w:type="paragraph" w:customStyle="1" w:styleId="Default">
    <w:name w:val="Default"/>
    <w:rsid w:val="00FD68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27CDC"/>
  </w:style>
  <w:style w:type="character" w:customStyle="1" w:styleId="a8">
    <w:name w:val="日付 (文字)"/>
    <w:basedOn w:val="a0"/>
    <w:link w:val="a7"/>
    <w:uiPriority w:val="99"/>
    <w:semiHidden/>
    <w:rsid w:val="00A27CDC"/>
  </w:style>
  <w:style w:type="paragraph" w:styleId="a9">
    <w:name w:val="List Paragraph"/>
    <w:basedOn w:val="a"/>
    <w:uiPriority w:val="34"/>
    <w:qFormat/>
    <w:rsid w:val="009D3BE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3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3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2022-01-05T07:46:00Z</dcterms:created>
  <dcterms:modified xsi:type="dcterms:W3CDTF">2022-01-05T07:50:00Z</dcterms:modified>
</cp:coreProperties>
</file>