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様式第２号（第５条関係）</w:t>
      </w:r>
    </w:p>
    <w:p w:rsidR="00A412EE" w:rsidRPr="003C72EE" w:rsidRDefault="00A412EE" w:rsidP="00A412EE">
      <w:pPr>
        <w:ind w:leftChars="3500" w:left="7350"/>
        <w:rPr>
          <w:rFonts w:hAnsi="Times New Roman"/>
        </w:rPr>
      </w:pPr>
      <w:r w:rsidRPr="003C72EE">
        <w:rPr>
          <w:rFonts w:hint="eastAsia"/>
        </w:rPr>
        <w:t>番　　　　　号</w:t>
      </w:r>
    </w:p>
    <w:p w:rsidR="00A412EE" w:rsidRPr="003C72EE" w:rsidRDefault="00A412EE" w:rsidP="00A412EE">
      <w:pPr>
        <w:ind w:leftChars="3100" w:left="6510" w:firstLineChars="200" w:firstLine="420"/>
        <w:rPr>
          <w:rFonts w:hAnsi="Times New Roman"/>
        </w:rPr>
      </w:pPr>
      <w:r w:rsidRPr="003C72EE">
        <w:rPr>
          <w:rFonts w:hint="eastAsia"/>
        </w:rPr>
        <w:t xml:space="preserve">　　年　　月　　日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</w:p>
    <w:p w:rsidR="00A412EE" w:rsidRPr="00324672" w:rsidRDefault="00A412EE" w:rsidP="00A412EE">
      <w:pPr>
        <w:ind w:leftChars="100" w:left="210"/>
        <w:rPr>
          <w:rFonts w:hAnsi="Times New Roman"/>
        </w:rPr>
      </w:pPr>
      <w:r w:rsidRPr="00324672">
        <w:rPr>
          <w:rFonts w:hint="eastAsia"/>
        </w:rPr>
        <w:t>青森県健康</w:t>
      </w:r>
      <w:r w:rsidR="003C72EE" w:rsidRPr="00324672">
        <w:rPr>
          <w:rFonts w:hint="eastAsia"/>
        </w:rPr>
        <w:t>医療</w:t>
      </w:r>
      <w:r w:rsidRPr="00324672">
        <w:rPr>
          <w:rFonts w:hint="eastAsia"/>
        </w:rPr>
        <w:t>福祉部長　殿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ind w:leftChars="2400" w:left="5040"/>
        <w:rPr>
          <w:rFonts w:hAnsi="Times New Roman"/>
        </w:rPr>
      </w:pPr>
      <w:r w:rsidRPr="003C72EE">
        <w:rPr>
          <w:rFonts w:hint="eastAsia"/>
        </w:rPr>
        <w:t xml:space="preserve">市町村長　　　　　　　　　　　　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jc w:val="center"/>
        <w:rPr>
          <w:rFonts w:hAnsi="Times New Roman"/>
        </w:rPr>
      </w:pPr>
      <w:r w:rsidRPr="003C72EE">
        <w:rPr>
          <w:rFonts w:hint="eastAsia"/>
        </w:rPr>
        <w:t>有料老人ホーム設置意見書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ind w:firstLineChars="100" w:firstLine="210"/>
        <w:rPr>
          <w:rFonts w:hAnsi="Times New Roman"/>
        </w:rPr>
      </w:pPr>
      <w:r w:rsidRPr="003C72EE">
        <w:rPr>
          <w:rFonts w:hint="eastAsia"/>
        </w:rPr>
        <w:t>当市（町・村）における有料老人ホーム設置計画についての意見は次のとおりです。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１　施設の名称</w:t>
      </w:r>
    </w:p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２　設置予定地</w:t>
      </w:r>
    </w:p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３　設置に関する意見</w:t>
      </w:r>
    </w:p>
    <w:p w:rsidR="00A412EE" w:rsidRPr="003C72EE" w:rsidRDefault="00A412EE" w:rsidP="00A412EE">
      <w:pPr>
        <w:ind w:leftChars="100" w:left="210"/>
        <w:rPr>
          <w:rFonts w:hAnsi="Times New Roman"/>
        </w:rPr>
      </w:pPr>
      <w:r w:rsidRPr="003C72EE">
        <w:t xml:space="preserve">(1) </w:t>
      </w:r>
      <w:r w:rsidRPr="003C72EE">
        <w:rPr>
          <w:rFonts w:hint="eastAsia"/>
        </w:rPr>
        <w:t>設置主体に関する事項</w:t>
      </w:r>
    </w:p>
    <w:p w:rsidR="00A412EE" w:rsidRPr="003C72EE" w:rsidRDefault="00A412EE" w:rsidP="00A412EE">
      <w:pPr>
        <w:ind w:leftChars="100" w:left="210"/>
      </w:pPr>
      <w:r w:rsidRPr="003C72EE">
        <w:t xml:space="preserve">(2) </w:t>
      </w:r>
      <w:r w:rsidRPr="003C72EE">
        <w:rPr>
          <w:rFonts w:hint="eastAsia"/>
        </w:rPr>
        <w:t>立地条件に関する事項</w:t>
      </w:r>
    </w:p>
    <w:p w:rsidR="00A412EE" w:rsidRPr="003C72EE" w:rsidRDefault="00A412EE" w:rsidP="00A412EE">
      <w:pPr>
        <w:ind w:leftChars="100" w:left="210"/>
      </w:pPr>
      <w:r w:rsidRPr="003C72EE">
        <w:t xml:space="preserve">(3) </w:t>
      </w:r>
      <w:r w:rsidRPr="003C72EE">
        <w:rPr>
          <w:rFonts w:hint="eastAsia"/>
        </w:rPr>
        <w:t>入居募集等、サービス等及び事業計画に関する事項</w:t>
      </w:r>
    </w:p>
    <w:p w:rsidR="00A412EE" w:rsidRPr="003C72EE" w:rsidRDefault="00A412EE" w:rsidP="00A412EE">
      <w:pPr>
        <w:ind w:leftChars="100" w:left="210"/>
      </w:pPr>
      <w:r w:rsidRPr="003C72EE">
        <w:t xml:space="preserve">(4) </w:t>
      </w:r>
      <w:r w:rsidRPr="003C72EE">
        <w:rPr>
          <w:rFonts w:hint="eastAsia"/>
        </w:rPr>
        <w:t>収支計画に関する事項</w:t>
      </w:r>
    </w:p>
    <w:p w:rsidR="00A412EE" w:rsidRPr="003C72EE" w:rsidRDefault="00A412EE" w:rsidP="00A412EE">
      <w:pPr>
        <w:ind w:leftChars="100" w:left="210"/>
      </w:pPr>
      <w:r w:rsidRPr="003C72EE">
        <w:t xml:space="preserve">(5) </w:t>
      </w:r>
      <w:r w:rsidRPr="003C72EE">
        <w:rPr>
          <w:rFonts w:hint="eastAsia"/>
        </w:rPr>
        <w:t>地域の特性、需要動向等の市場分析に関する事項</w:t>
      </w:r>
    </w:p>
    <w:p w:rsidR="00A412EE" w:rsidRPr="003C72EE" w:rsidRDefault="00A412EE" w:rsidP="00A412EE">
      <w:pPr>
        <w:ind w:leftChars="100" w:left="210"/>
      </w:pPr>
      <w:r w:rsidRPr="003C72EE">
        <w:t xml:space="preserve">(6) </w:t>
      </w:r>
      <w:r w:rsidRPr="003C72EE">
        <w:rPr>
          <w:rFonts w:hint="eastAsia"/>
        </w:rPr>
        <w:t>その他</w:t>
      </w:r>
    </w:p>
    <w:p w:rsidR="00A412EE" w:rsidRPr="003C72EE" w:rsidRDefault="00A412EE"/>
    <w:p w:rsidR="00A412EE" w:rsidRPr="003C72EE" w:rsidRDefault="00A412EE">
      <w:pPr>
        <w:widowControl/>
        <w:jc w:val="left"/>
      </w:pPr>
      <w:bookmarkStart w:id="0" w:name="_GoBack"/>
      <w:bookmarkEnd w:id="0"/>
    </w:p>
    <w:sectPr w:rsidR="00A412EE" w:rsidRPr="003C7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5016D9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221232"/>
    <w:rsid w:val="002A7C9E"/>
    <w:rsid w:val="00324672"/>
    <w:rsid w:val="003C72EE"/>
    <w:rsid w:val="004472C1"/>
    <w:rsid w:val="00480A82"/>
    <w:rsid w:val="005016D9"/>
    <w:rsid w:val="007E6AB5"/>
    <w:rsid w:val="00905B9B"/>
    <w:rsid w:val="00947546"/>
    <w:rsid w:val="009A1A7A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7D181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2024-06-11T05:20:00Z</dcterms:modified>
</cp:coreProperties>
</file>