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DF" w:rsidRDefault="002B06DF" w:rsidP="007868F1">
      <w:pPr>
        <w:widowControl/>
        <w:jc w:val="left"/>
        <w:rPr>
          <w:sz w:val="22"/>
        </w:rPr>
      </w:pPr>
      <w:bookmarkStart w:id="0" w:name="_GoBack"/>
      <w:bookmarkEnd w:id="0"/>
    </w:p>
    <w:p w:rsidR="002C766C" w:rsidRPr="007868F1" w:rsidRDefault="007868F1" w:rsidP="007868F1">
      <w:pPr>
        <w:widowControl/>
        <w:jc w:val="left"/>
        <w:rPr>
          <w:sz w:val="22"/>
        </w:rPr>
      </w:pPr>
      <w:r>
        <w:rPr>
          <w:rFonts w:hint="eastAsia"/>
          <w:sz w:val="22"/>
        </w:rPr>
        <w:t>（イクボス宣言例示）</w:t>
      </w:r>
    </w:p>
    <w:p w:rsidR="002C766C" w:rsidRDefault="000F109C" w:rsidP="00BF2798">
      <w:pPr>
        <w:snapToGrid w:val="0"/>
        <w:ind w:left="315" w:hangingChars="150" w:hanging="315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-151765</wp:posOffset>
            </wp:positionH>
            <wp:positionV relativeFrom="paragraph">
              <wp:posOffset>80010</wp:posOffset>
            </wp:positionV>
            <wp:extent cx="6629400" cy="8886825"/>
            <wp:effectExtent l="0" t="0" r="0" b="9525"/>
            <wp:wrapNone/>
            <wp:docPr id="1" name="図 1" descr="Certifica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 descr="Certificat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Default="002C766C" w:rsidP="00BF2798">
      <w:pPr>
        <w:snapToGrid w:val="0"/>
        <w:ind w:left="315" w:hangingChars="150" w:hanging="315"/>
        <w:rPr>
          <w:szCs w:val="21"/>
        </w:rPr>
      </w:pPr>
    </w:p>
    <w:p w:rsidR="002C766C" w:rsidRPr="008C344A" w:rsidRDefault="002C766C" w:rsidP="002C766C">
      <w:pPr>
        <w:pStyle w:val="aa"/>
        <w:adjustRightInd w:val="0"/>
        <w:spacing w:line="220" w:lineRule="atLeast"/>
        <w:jc w:val="center"/>
        <w:rPr>
          <w:rFonts w:ascii="HG正楷書体-PRO"/>
          <w:b/>
          <w:sz w:val="56"/>
          <w:szCs w:val="56"/>
        </w:rPr>
      </w:pPr>
      <w:r w:rsidRPr="008C344A">
        <w:rPr>
          <w:rFonts w:ascii="HG正楷書体-PRO" w:hint="eastAsia"/>
          <w:b/>
          <w:sz w:val="56"/>
          <w:szCs w:val="56"/>
        </w:rPr>
        <w:t>イクボス宣言</w:t>
      </w:r>
    </w:p>
    <w:p w:rsidR="002C766C" w:rsidRPr="008C344A" w:rsidRDefault="002C766C" w:rsidP="002C766C">
      <w:pPr>
        <w:pStyle w:val="aa"/>
        <w:adjustRightInd w:val="0"/>
        <w:spacing w:line="220" w:lineRule="atLeast"/>
        <w:rPr>
          <w:rFonts w:ascii="HG正楷書体-PRO"/>
          <w:b/>
          <w:sz w:val="24"/>
          <w:szCs w:val="24"/>
        </w:rPr>
      </w:pPr>
    </w:p>
    <w:p w:rsidR="009723C4" w:rsidRPr="008C344A" w:rsidRDefault="009723C4" w:rsidP="0097301C">
      <w:pPr>
        <w:ind w:firstLineChars="100" w:firstLine="482"/>
        <w:rPr>
          <w:rFonts w:ascii="HG正楷書体-PRO" w:eastAsia="HG正楷書体-PRO"/>
          <w:b/>
          <w:sz w:val="48"/>
          <w:szCs w:val="48"/>
        </w:rPr>
      </w:pPr>
      <w:r w:rsidRPr="008C344A">
        <w:rPr>
          <w:rFonts w:ascii="HG正楷書体-PRO" w:eastAsia="HG正楷書体-PRO" w:hint="eastAsia"/>
          <w:b/>
          <w:sz w:val="48"/>
          <w:szCs w:val="48"/>
        </w:rPr>
        <w:t>私は、職場で共に働く部下</w:t>
      </w:r>
      <w:r w:rsidR="0095282C">
        <w:rPr>
          <w:rFonts w:ascii="HG正楷書体-PRO" w:eastAsia="HG正楷書体-PRO" w:hint="eastAsia"/>
          <w:b/>
          <w:sz w:val="48"/>
          <w:szCs w:val="48"/>
        </w:rPr>
        <w:t>の</w:t>
      </w:r>
      <w:r w:rsidRPr="008C344A">
        <w:rPr>
          <w:rFonts w:ascii="HG正楷書体-PRO" w:eastAsia="HG正楷書体-PRO" w:hint="eastAsia"/>
          <w:b/>
          <w:sz w:val="48"/>
          <w:szCs w:val="48"/>
        </w:rPr>
        <w:t>仕事と生活の</w:t>
      </w:r>
      <w:r w:rsidR="0095282C">
        <w:rPr>
          <w:rFonts w:ascii="HG正楷書体-PRO" w:eastAsia="HG正楷書体-PRO" w:hint="eastAsia"/>
          <w:b/>
          <w:sz w:val="48"/>
          <w:szCs w:val="48"/>
        </w:rPr>
        <w:t>調和（ワーク・ライフ・バランス）</w:t>
      </w:r>
      <w:r w:rsidRPr="008C344A">
        <w:rPr>
          <w:rFonts w:ascii="HG正楷書体-PRO" w:eastAsia="HG正楷書体-PRO" w:hint="eastAsia"/>
          <w:b/>
          <w:sz w:val="48"/>
          <w:szCs w:val="48"/>
        </w:rPr>
        <w:t>の実現に向けて、地域</w:t>
      </w:r>
      <w:r w:rsidR="00FD7881" w:rsidRPr="008C344A">
        <w:rPr>
          <w:rFonts w:ascii="HG正楷書体-PRO" w:eastAsia="HG正楷書体-PRO" w:hint="eastAsia"/>
          <w:b/>
          <w:sz w:val="48"/>
          <w:szCs w:val="48"/>
        </w:rPr>
        <w:t>の</w:t>
      </w:r>
      <w:r w:rsidRPr="008C344A">
        <w:rPr>
          <w:rFonts w:ascii="HG正楷書体-PRO" w:eastAsia="HG正楷書体-PRO" w:hint="eastAsia"/>
          <w:b/>
          <w:sz w:val="48"/>
          <w:szCs w:val="48"/>
        </w:rPr>
        <w:t>社会活動や子育て、介護などの私生活</w:t>
      </w:r>
      <w:r w:rsidR="00FD7881" w:rsidRPr="008C344A">
        <w:rPr>
          <w:rFonts w:ascii="HG正楷書体-PRO" w:eastAsia="HG正楷書体-PRO" w:hint="eastAsia"/>
          <w:b/>
          <w:sz w:val="48"/>
          <w:szCs w:val="48"/>
        </w:rPr>
        <w:t>の充実</w:t>
      </w:r>
      <w:r w:rsidRPr="008C344A">
        <w:rPr>
          <w:rFonts w:ascii="HG正楷書体-PRO" w:eastAsia="HG正楷書体-PRO" w:hint="eastAsia"/>
          <w:b/>
          <w:sz w:val="48"/>
          <w:szCs w:val="48"/>
        </w:rPr>
        <w:t>を図ることを</w:t>
      </w:r>
      <w:r w:rsidR="00FD7881" w:rsidRPr="008C344A">
        <w:rPr>
          <w:rFonts w:ascii="HG正楷書体-PRO" w:eastAsia="HG正楷書体-PRO" w:hint="eastAsia"/>
          <w:b/>
          <w:sz w:val="48"/>
          <w:szCs w:val="48"/>
        </w:rPr>
        <w:t>積極的に</w:t>
      </w:r>
      <w:r w:rsidR="00A46F96">
        <w:rPr>
          <w:rFonts w:ascii="HG正楷書体-PRO" w:eastAsia="HG正楷書体-PRO" w:hint="eastAsia"/>
          <w:b/>
          <w:sz w:val="48"/>
          <w:szCs w:val="48"/>
        </w:rPr>
        <w:t>支援</w:t>
      </w:r>
      <w:r w:rsidRPr="008C344A">
        <w:rPr>
          <w:rFonts w:ascii="HG正楷書体-PRO" w:eastAsia="HG正楷書体-PRO" w:hint="eastAsia"/>
          <w:b/>
          <w:sz w:val="48"/>
          <w:szCs w:val="48"/>
        </w:rPr>
        <w:t>し、</w:t>
      </w:r>
      <w:r w:rsidR="003D4DCD" w:rsidRPr="008C344A">
        <w:rPr>
          <w:rFonts w:ascii="HG正楷書体-PRO" w:eastAsia="HG正楷書体-PRO" w:hint="eastAsia"/>
          <w:b/>
          <w:sz w:val="48"/>
          <w:szCs w:val="48"/>
        </w:rPr>
        <w:t>職員一人ひとりが充実感や生きがいを</w:t>
      </w:r>
      <w:r w:rsidR="00FB4E79">
        <w:rPr>
          <w:rFonts w:ascii="HG正楷書体-PRO" w:eastAsia="HG正楷書体-PRO" w:hint="eastAsia"/>
          <w:b/>
          <w:sz w:val="48"/>
          <w:szCs w:val="48"/>
        </w:rPr>
        <w:t>持って、仕事も生活も楽しめる職場風土の構築</w:t>
      </w:r>
      <w:r w:rsidRPr="008C344A">
        <w:rPr>
          <w:rFonts w:ascii="HG正楷書体-PRO" w:eastAsia="HG正楷書体-PRO" w:hint="eastAsia"/>
          <w:b/>
          <w:sz w:val="48"/>
          <w:szCs w:val="48"/>
        </w:rPr>
        <w:t>を目指し、リーダーとして全力を尽くすことを誓います。</w:t>
      </w:r>
    </w:p>
    <w:p w:rsidR="002C766C" w:rsidRPr="008C344A" w:rsidRDefault="002C766C" w:rsidP="002C766C">
      <w:pPr>
        <w:pStyle w:val="aa"/>
        <w:adjustRightInd w:val="0"/>
        <w:spacing w:line="220" w:lineRule="atLeast"/>
        <w:ind w:firstLineChars="100" w:firstLine="482"/>
        <w:rPr>
          <w:rFonts w:ascii="HG正楷書体-PRO"/>
          <w:b/>
          <w:sz w:val="48"/>
          <w:szCs w:val="48"/>
        </w:rPr>
      </w:pPr>
    </w:p>
    <w:p w:rsidR="002C766C" w:rsidRPr="008C344A" w:rsidRDefault="002C766C" w:rsidP="002C766C">
      <w:pPr>
        <w:pStyle w:val="aa"/>
        <w:adjustRightInd w:val="0"/>
        <w:spacing w:line="220" w:lineRule="atLeast"/>
        <w:ind w:firstLineChars="100" w:firstLine="482"/>
        <w:rPr>
          <w:rFonts w:ascii="HG正楷書体-PRO"/>
          <w:b/>
          <w:sz w:val="48"/>
          <w:szCs w:val="48"/>
        </w:rPr>
      </w:pPr>
    </w:p>
    <w:p w:rsidR="002C766C" w:rsidRPr="008C344A" w:rsidRDefault="004A1812" w:rsidP="002C766C">
      <w:pPr>
        <w:pStyle w:val="aa"/>
        <w:adjustRightInd w:val="0"/>
        <w:spacing w:line="220" w:lineRule="atLeast"/>
        <w:ind w:firstLineChars="600" w:firstLine="2891"/>
        <w:rPr>
          <w:rFonts w:ascii="HG正楷書体-PRO"/>
          <w:b/>
          <w:sz w:val="48"/>
          <w:szCs w:val="48"/>
        </w:rPr>
      </w:pPr>
      <w:r w:rsidRPr="008C344A">
        <w:rPr>
          <w:rFonts w:ascii="HG正楷書体-PRO" w:hint="eastAsia"/>
          <w:b/>
          <w:sz w:val="48"/>
          <w:szCs w:val="48"/>
        </w:rPr>
        <w:t>平成２９</w:t>
      </w:r>
      <w:r w:rsidR="002C766C" w:rsidRPr="008C344A">
        <w:rPr>
          <w:rFonts w:ascii="HG正楷書体-PRO" w:hint="eastAsia"/>
          <w:b/>
          <w:sz w:val="48"/>
          <w:szCs w:val="48"/>
        </w:rPr>
        <w:t xml:space="preserve">年　</w:t>
      </w:r>
      <w:r w:rsidR="00FD7881" w:rsidRPr="008C344A">
        <w:rPr>
          <w:rFonts w:ascii="HG正楷書体-PRO" w:hint="eastAsia"/>
          <w:b/>
          <w:sz w:val="48"/>
          <w:szCs w:val="48"/>
        </w:rPr>
        <w:t xml:space="preserve"> </w:t>
      </w:r>
      <w:r w:rsidR="002C766C" w:rsidRPr="008C344A">
        <w:rPr>
          <w:rFonts w:ascii="HG正楷書体-PRO" w:hint="eastAsia"/>
          <w:b/>
          <w:sz w:val="48"/>
          <w:szCs w:val="48"/>
        </w:rPr>
        <w:t>月　　日</w:t>
      </w:r>
    </w:p>
    <w:p w:rsidR="002C766C" w:rsidRPr="008C344A" w:rsidRDefault="002C766C" w:rsidP="002C766C">
      <w:pPr>
        <w:snapToGrid w:val="0"/>
        <w:ind w:left="723" w:hangingChars="150" w:hanging="723"/>
        <w:rPr>
          <w:rFonts w:ascii="HG正楷書体-PRO" w:eastAsia="HG正楷書体-PRO"/>
          <w:b/>
          <w:szCs w:val="21"/>
        </w:rPr>
      </w:pPr>
      <w:r w:rsidRPr="008C344A">
        <w:rPr>
          <w:rFonts w:ascii="HG正楷書体-PRO" w:eastAsia="HG正楷書体-PRO" w:hint="eastAsia"/>
          <w:b/>
          <w:sz w:val="48"/>
          <w:szCs w:val="48"/>
        </w:rPr>
        <w:t xml:space="preserve">　　　　　　代表取締役　○○</w:t>
      </w:r>
      <w:r w:rsidR="004A1812" w:rsidRPr="008C344A">
        <w:rPr>
          <w:rFonts w:ascii="HG正楷書体-PRO" w:eastAsia="HG正楷書体-PRO" w:hint="eastAsia"/>
          <w:b/>
          <w:sz w:val="48"/>
          <w:szCs w:val="48"/>
        </w:rPr>
        <w:t xml:space="preserve">　</w:t>
      </w:r>
      <w:r w:rsidRPr="008C344A">
        <w:rPr>
          <w:rFonts w:ascii="HG正楷書体-PRO" w:eastAsia="HG正楷書体-PRO" w:hint="eastAsia"/>
          <w:b/>
          <w:sz w:val="48"/>
          <w:szCs w:val="48"/>
        </w:rPr>
        <w:t>○</w:t>
      </w:r>
      <w:r w:rsidR="004A1812" w:rsidRPr="008C344A">
        <w:rPr>
          <w:rFonts w:ascii="HG正楷書体-PRO" w:eastAsia="HG正楷書体-PRO" w:hint="eastAsia"/>
          <w:b/>
          <w:sz w:val="48"/>
          <w:szCs w:val="48"/>
        </w:rPr>
        <w:t>○</w:t>
      </w:r>
      <w:r w:rsidR="0095282C">
        <w:rPr>
          <w:rFonts w:ascii="HG正楷書体-PRO" w:eastAsia="HG正楷書体-PRO" w:hint="eastAsia"/>
          <w:b/>
          <w:sz w:val="48"/>
          <w:szCs w:val="48"/>
        </w:rPr>
        <w:t xml:space="preserve">　</w:t>
      </w:r>
      <w:r w:rsidR="004A1812" w:rsidRPr="008C344A">
        <w:rPr>
          <w:rFonts w:ascii="ＭＳ 明朝" w:eastAsia="HG正楷書体-PRO" w:hAnsi="ＭＳ 明朝" w:cs="ＭＳ 明朝"/>
          <w:b/>
          <w:sz w:val="48"/>
          <w:szCs w:val="48"/>
        </w:rPr>
        <w:t>㊞</w:t>
      </w:r>
    </w:p>
    <w:p w:rsidR="002C766C" w:rsidRPr="008C344A" w:rsidRDefault="002C766C" w:rsidP="00BF2798">
      <w:pPr>
        <w:snapToGrid w:val="0"/>
        <w:ind w:left="316" w:hangingChars="150" w:hanging="316"/>
        <w:rPr>
          <w:rFonts w:ascii="HG正楷書体-PRO" w:eastAsia="HG正楷書体-PRO"/>
          <w:b/>
          <w:szCs w:val="21"/>
        </w:rPr>
      </w:pPr>
    </w:p>
    <w:p w:rsidR="002C766C" w:rsidRPr="008C344A" w:rsidRDefault="002C766C" w:rsidP="00BF2798">
      <w:pPr>
        <w:snapToGrid w:val="0"/>
        <w:ind w:left="316" w:hangingChars="150" w:hanging="316"/>
        <w:rPr>
          <w:rFonts w:ascii="HG正楷書体-PRO" w:eastAsia="HG正楷書体-PRO"/>
          <w:b/>
          <w:szCs w:val="21"/>
        </w:rPr>
      </w:pPr>
    </w:p>
    <w:p w:rsidR="002C766C" w:rsidRDefault="002C766C" w:rsidP="002C766C">
      <w:pPr>
        <w:spacing w:line="120" w:lineRule="atLeast"/>
        <w:ind w:firstLineChars="100" w:firstLine="211"/>
        <w:contextualSpacing/>
        <w:rPr>
          <w:rFonts w:ascii="HG正楷書体-PRO" w:eastAsia="HG正楷書体-PRO"/>
          <w:b/>
          <w:szCs w:val="21"/>
        </w:rPr>
      </w:pPr>
    </w:p>
    <w:p w:rsidR="0097301C" w:rsidRPr="008C344A" w:rsidRDefault="0097301C" w:rsidP="002C766C">
      <w:pPr>
        <w:spacing w:line="120" w:lineRule="atLeast"/>
        <w:ind w:firstLineChars="100" w:firstLine="211"/>
        <w:contextualSpacing/>
        <w:rPr>
          <w:rFonts w:ascii="HG正楷書体-PRO" w:eastAsia="HG正楷書体-PRO"/>
          <w:b/>
          <w:szCs w:val="21"/>
        </w:rPr>
      </w:pPr>
    </w:p>
    <w:p w:rsidR="002C766C" w:rsidRPr="004A1812" w:rsidRDefault="002C766C" w:rsidP="002C766C">
      <w:pPr>
        <w:spacing w:line="120" w:lineRule="atLeast"/>
        <w:contextualSpacing/>
        <w:rPr>
          <w:rFonts w:ascii="HG正楷書体-PRO" w:eastAsia="HG正楷書体-PRO" w:hAnsi="ＭＳ ゴシック"/>
          <w:sz w:val="32"/>
          <w:szCs w:val="32"/>
        </w:rPr>
      </w:pPr>
    </w:p>
    <w:p w:rsidR="00FD7881" w:rsidRPr="00CD2396" w:rsidRDefault="004A1812" w:rsidP="004A1812">
      <w:pPr>
        <w:spacing w:line="120" w:lineRule="atLeast"/>
        <w:contextualSpacing/>
        <w:rPr>
          <w:rFonts w:asciiTheme="minorEastAsia" w:hAnsiTheme="minorEastAsia"/>
          <w:noProof/>
          <w:szCs w:val="21"/>
        </w:rPr>
      </w:pPr>
      <w:r w:rsidRPr="00CD2396">
        <w:rPr>
          <w:rFonts w:asciiTheme="minorEastAsia" w:hAnsiTheme="minorEastAsia" w:hint="eastAsia"/>
          <w:noProof/>
          <w:szCs w:val="21"/>
        </w:rPr>
        <w:lastRenderedPageBreak/>
        <w:t>（取組例例示）</w:t>
      </w:r>
    </w:p>
    <w:p w:rsidR="004A1812" w:rsidRPr="00CD2396" w:rsidRDefault="00FD7881" w:rsidP="001B29A5">
      <w:pPr>
        <w:spacing w:line="120" w:lineRule="atLeast"/>
        <w:ind w:firstLineChars="50" w:firstLine="141"/>
        <w:contextualSpacing/>
        <w:rPr>
          <w:rFonts w:ascii="HG正楷書体-PRO" w:eastAsia="HG正楷書体-PRO" w:hAnsi="Broadway"/>
          <w:b/>
          <w:noProof/>
          <w:sz w:val="28"/>
          <w:szCs w:val="28"/>
        </w:rPr>
      </w:pPr>
      <w:r w:rsidRPr="00CD2396">
        <w:rPr>
          <w:rFonts w:ascii="HG正楷書体-PRO" w:eastAsia="HG正楷書体-PRO" w:hAnsi="ＭＳ 明朝" w:cs="ＭＳ 明朝" w:hint="eastAsia"/>
          <w:b/>
          <w:noProof/>
          <w:sz w:val="28"/>
          <w:szCs w:val="28"/>
        </w:rPr>
        <w:t>株式会社○○○○</w:t>
      </w:r>
      <w:r w:rsidR="004A1812" w:rsidRPr="00CD2396">
        <w:rPr>
          <w:rFonts w:ascii="HG正楷書体-PRO" w:eastAsia="HG正楷書体-PRO" w:hAnsi="Broadway" w:hint="eastAsia"/>
          <w:b/>
          <w:noProof/>
          <w:sz w:val="28"/>
          <w:szCs w:val="28"/>
        </w:rPr>
        <w:t>社の取組</w:t>
      </w:r>
    </w:p>
    <w:p w:rsidR="001B29A5" w:rsidRPr="00CD2396" w:rsidRDefault="0097301C" w:rsidP="000F109C">
      <w:pPr>
        <w:spacing w:line="120" w:lineRule="atLeast"/>
        <w:ind w:leftChars="200" w:left="420" w:firstLineChars="100" w:firstLine="281"/>
        <w:contextualSpacing/>
        <w:rPr>
          <w:rFonts w:ascii="HG正楷書体-PRO" w:eastAsia="HG正楷書体-PRO"/>
          <w:b/>
          <w:noProof/>
          <w:sz w:val="28"/>
          <w:szCs w:val="28"/>
        </w:rPr>
      </w:pPr>
      <w:r w:rsidRPr="00CD2396">
        <w:rPr>
          <w:rFonts w:ascii="HG正楷書体-PRO" w:eastAsia="HG正楷書体-PRO" w:hAnsi="Arial" w:cs="Arial" w:hint="eastAsia"/>
          <w:b/>
          <w:noProof/>
          <w:color w:val="0000DE"/>
          <w:sz w:val="28"/>
          <w:szCs w:val="28"/>
          <w:bdr w:val="single" w:sz="6" w:space="0" w:color="DDDDDD" w:frame="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-542290</wp:posOffset>
            </wp:positionH>
            <wp:positionV relativeFrom="paragraph">
              <wp:posOffset>1489710</wp:posOffset>
            </wp:positionV>
            <wp:extent cx="7048500" cy="7058025"/>
            <wp:effectExtent l="0" t="0" r="0" b="9525"/>
            <wp:wrapTight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ight>
            <wp:docPr id="6" name="図 6" descr="「枠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枠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09C" w:rsidRPr="00CD2396">
        <w:rPr>
          <w:rFonts w:ascii="HG正楷書体-PRO" w:eastAsia="HG正楷書体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2204085</wp:posOffset>
                </wp:positionV>
                <wp:extent cx="5762625" cy="5610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96" w:rsidRDefault="00CD2396" w:rsidP="00CD2396">
                            <w:pPr>
                              <w:spacing w:line="120" w:lineRule="atLeast"/>
                              <w:contextualSpacing/>
                              <w:jc w:val="center"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当社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  <w:t>の取組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取組１ 職員間の情報共有やコミュニケーションを円滑に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ind w:firstLineChars="350" w:firstLine="1124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し、チームワークを重視して、業務を遂行します</w:t>
                            </w: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取組２ </w:t>
                            </w:r>
                            <w:r w:rsidR="00330FE3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子育てや介護など、仕事と生活</w:t>
                            </w: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の調和を図りなが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ind w:firstLineChars="350" w:firstLine="1124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ら、頑張っている部下を応援します。</w:t>
                            </w:r>
                          </w:p>
                          <w:p w:rsidR="00CD2396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取組３ 自治会、ＰＴＡ、ボランティアなど、地域活動に</w:t>
                            </w:r>
                          </w:p>
                          <w:p w:rsidR="006811A0" w:rsidRPr="008C344A" w:rsidRDefault="006811A0" w:rsidP="00CD2396">
                            <w:pPr>
                              <w:spacing w:line="120" w:lineRule="atLeast"/>
                              <w:ind w:firstLineChars="350" w:firstLine="1124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積極的に参画している部下を応援します。</w:t>
                            </w:r>
                          </w:p>
                          <w:p w:rsidR="00CD2396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取組４ 職員の年次有給休暇をはじめ休暇を取得しやすい</w:t>
                            </w:r>
                          </w:p>
                          <w:p w:rsidR="006811A0" w:rsidRPr="008C344A" w:rsidRDefault="00CD2396" w:rsidP="00CD2396">
                            <w:pPr>
                              <w:spacing w:line="120" w:lineRule="atLeast"/>
                              <w:ind w:firstLineChars="350" w:firstLine="1124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職</w:t>
                            </w:r>
                            <w:r w:rsidR="006811A0"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場環境づくり、時間外勤務の縮減に努めます。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取組５ 男性職員の育児参画を促進します。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取組６ 組織の長として求められる責務を果たし、十分な</w:t>
                            </w:r>
                          </w:p>
                          <w:p w:rsidR="006811A0" w:rsidRPr="008C344A" w:rsidRDefault="006811A0" w:rsidP="001B29A5">
                            <w:pPr>
                              <w:spacing w:line="120" w:lineRule="atLeast"/>
                              <w:ind w:firstLineChars="350" w:firstLine="1124"/>
                              <w:contextualSpacing/>
                              <w:rPr>
                                <w:rFonts w:ascii="HG正楷書体-PRO" w:eastAsia="HG正楷書体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C344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成果を上げます。</w:t>
                            </w:r>
                          </w:p>
                          <w:p w:rsidR="006811A0" w:rsidRDefault="00681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73.55pt;width:453.75pt;height:441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D0QgIAADYEAAAOAAAAZHJzL2Uyb0RvYy54bWysU82O0zAQviPxDpbvND/qz27UdLV0KUJa&#10;fqSFB3Adp7FwPMF2m5TjVkI8BK+AOPM8eRHGTrdb4IbwwZrxeL6Z+WZmftXViuyEsRJ0TpNRTInQ&#10;HAqpNzn98H717IIS65gumAItcroXll4tnj6Zt00mUqhAFcIQBNE2a5ucVs41WRRZXoma2RE0QqOx&#10;BFMzh6rZRIVhLaLXKkrjeBq1YIrGABfW4uvNYKSLgF+Wgru3ZWmFIyqnmJsLtwn32t/RYs6yjWFN&#10;JfkxDfYPWdRMagx6grphjpGtkX9B1ZIbsFC6EYc6grKUXIQasJok/qOau4o1ItSC5NjmRJP9f7D8&#10;ze6dIbLIaZrMKNGsxib1hy/9/ff+/md/+Er6w7f+cOjvf6BOUk9Y29gM/e4a9HTdc+iw8aF429wC&#10;/2iJhmXF9EZcGwNtJViBCSfeMzpzHXCsB1m3r6HAuGzrIAB1pak9m8gPQXRs3P7ULNE5wvFxMpum&#10;03RCCUfbZJrEKSo+Bsse3Btj3UsBNfFCTg1OQ4Bnu1vrhq8PX3w0C0oWK6lUUMxmvVSG7BhOziqc&#10;I/pv35QmbU4vJxjbe2nw/gjNslo6nGwl65xexP54d5Z5Ol7oIsiOSTXImLTSR348JQM5rlt3oTeB&#10;PM/dGoo9EmZgGGRcPBQqMJ8paXGIc2o/bZkRlKhXGkm/TMZjP/VBGU9mKSrm3LI+tzDNESqnjpJB&#10;XLqwKUNh19icUgbaHjM5pozDGYg/LpKf/nM9/Hpc98UvAAAA//8DAFBLAwQUAAYACAAAACEAtWSD&#10;Ed4AAAAJAQAADwAAAGRycy9kb3ducmV2LnhtbEyPzU7DMBCE70i8g7VIXBC1+5e0aZwKkEBcW/oA&#10;m3ibRMR2FLtN+vYsJziOZjTzTb6fbCeuNITWOw3zmQJBrvKmdbWG09f78wZEiOgMdt6RhhsF2Bf3&#10;dzlmxo/uQNdjrAWXuJChhibGPpMyVA1ZDDPfk2Pv7AeLkeVQSzPgyOW2kwulEmmxdbzQYE9vDVXf&#10;x4vVcP4cn9bbsfyIp/SwSl6xTUt/0/rxYXrZgYg0xb8w/OIzOhTMVPqLM0F0GvhI1LBcpXMQbG9V&#10;ugZRcm6xVAnIIpf/HxQ/AAAA//8DAFBLAQItABQABgAIAAAAIQC2gziS/gAAAOEBAAATAAAAAAAA&#10;AAAAAAAAAAAAAABbQ29udGVudF9UeXBlc10ueG1sUEsBAi0AFAAGAAgAAAAhADj9If/WAAAAlAEA&#10;AAsAAAAAAAAAAAAAAAAALwEAAF9yZWxzLy5yZWxzUEsBAi0AFAAGAAgAAAAhAOGIAPRCAgAANgQA&#10;AA4AAAAAAAAAAAAAAAAALgIAAGRycy9lMm9Eb2MueG1sUEsBAi0AFAAGAAgAAAAhALVkgxHeAAAA&#10;CQEAAA8AAAAAAAAAAAAAAAAAnAQAAGRycy9kb3ducmV2LnhtbFBLBQYAAAAABAAEAPMAAACnBQAA&#10;AAA=&#10;" stroked="f">
                <v:textbox>
                  <w:txbxContent>
                    <w:p w:rsidR="00CD2396" w:rsidRDefault="00CD2396" w:rsidP="00CD2396">
                      <w:pPr>
                        <w:spacing w:line="120" w:lineRule="atLeast"/>
                        <w:contextualSpacing/>
                        <w:jc w:val="center"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当社</w:t>
                      </w:r>
                      <w:r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  <w:t>の取組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取組１ 職員間の情報共有やコミュニケーションを円滑に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ind w:firstLineChars="350" w:firstLine="1124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し、チームワークを重視して、業務を遂行します</w:t>
                      </w: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40"/>
                          <w:szCs w:val="40"/>
                        </w:rPr>
                        <w:t>。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 xml:space="preserve">取組２ </w:t>
                      </w:r>
                      <w:r w:rsidR="00330FE3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子育てや介護など、仕事と生活</w:t>
                      </w: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の調和を図りなが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ind w:firstLineChars="350" w:firstLine="1124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ら、頑張っている部下を応援します。</w:t>
                      </w:r>
                    </w:p>
                    <w:p w:rsidR="00CD2396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取組３ 自治会、ＰＴＡ、ボランティアなど、地域活動に</w:t>
                      </w:r>
                    </w:p>
                    <w:p w:rsidR="006811A0" w:rsidRPr="008C344A" w:rsidRDefault="006811A0" w:rsidP="00CD2396">
                      <w:pPr>
                        <w:spacing w:line="120" w:lineRule="atLeast"/>
                        <w:ind w:firstLineChars="350" w:firstLine="1124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積極的に参画している部下を応援します。</w:t>
                      </w:r>
                    </w:p>
                    <w:p w:rsidR="00CD2396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取組４ 職員の年次有給休暇をはじめ休暇を取得しやすい</w:t>
                      </w:r>
                    </w:p>
                    <w:p w:rsidR="006811A0" w:rsidRPr="008C344A" w:rsidRDefault="00CD2396" w:rsidP="00CD2396">
                      <w:pPr>
                        <w:spacing w:line="120" w:lineRule="atLeast"/>
                        <w:ind w:firstLineChars="350" w:firstLine="1124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職</w:t>
                      </w:r>
                      <w:r w:rsidR="006811A0"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場環境づくり、時間外勤務の縮減に努めます。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取組５ 男性職員の育児参画を促進します。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取組６ 組織の長として求められる責務を果たし、十分な</w:t>
                      </w:r>
                    </w:p>
                    <w:p w:rsidR="006811A0" w:rsidRPr="008C344A" w:rsidRDefault="006811A0" w:rsidP="001B29A5">
                      <w:pPr>
                        <w:spacing w:line="120" w:lineRule="atLeast"/>
                        <w:ind w:firstLineChars="350" w:firstLine="1124"/>
                        <w:contextualSpacing/>
                        <w:rPr>
                          <w:rFonts w:ascii="HG正楷書体-PRO" w:eastAsia="HG正楷書体-PRO"/>
                          <w:b/>
                          <w:noProof/>
                          <w:sz w:val="32"/>
                          <w:szCs w:val="32"/>
                        </w:rPr>
                      </w:pPr>
                      <w:r w:rsidRPr="008C344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t>成果を上げます。</w:t>
                      </w:r>
                    </w:p>
                    <w:p w:rsidR="006811A0" w:rsidRDefault="006811A0"/>
                  </w:txbxContent>
                </v:textbox>
                <w10:wrap type="square" anchorx="margin"/>
              </v:shape>
            </w:pict>
          </mc:Fallback>
        </mc:AlternateContent>
      </w:r>
      <w:r w:rsidR="004A1812" w:rsidRPr="00CD2396">
        <w:rPr>
          <w:rFonts w:ascii="HG正楷書体-PRO" w:eastAsia="HG正楷書体-PRO" w:hint="eastAsia"/>
          <w:b/>
          <w:noProof/>
          <w:sz w:val="28"/>
          <w:szCs w:val="28"/>
        </w:rPr>
        <w:t>イクボス宣言を踏まえ、主として次の取組を通じて、自らも仕事と私生活を楽しみながら、部下の</w:t>
      </w:r>
      <w:r w:rsidR="008B60F7" w:rsidRPr="00CD2396">
        <w:rPr>
          <w:rFonts w:ascii="HG正楷書体-PRO" w:eastAsia="HG正楷書体-PRO" w:hint="eastAsia"/>
          <w:b/>
          <w:noProof/>
          <w:sz w:val="28"/>
          <w:szCs w:val="28"/>
        </w:rPr>
        <w:t>仕事と生活の調和（ワーク・ライフ・バランス）</w:t>
      </w:r>
      <w:r w:rsidR="004A1812" w:rsidRPr="00CD2396">
        <w:rPr>
          <w:rFonts w:ascii="HG正楷書体-PRO" w:eastAsia="HG正楷書体-PRO" w:hint="eastAsia"/>
          <w:b/>
          <w:noProof/>
          <w:sz w:val="28"/>
          <w:szCs w:val="28"/>
        </w:rPr>
        <w:t>が図れるよう支援します。</w:t>
      </w:r>
    </w:p>
    <w:sectPr w:rsidR="001B29A5" w:rsidRPr="00CD2396" w:rsidSect="000F109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E6" w:rsidRDefault="00FC1FE6" w:rsidP="00C84873">
      <w:r>
        <w:separator/>
      </w:r>
    </w:p>
  </w:endnote>
  <w:endnote w:type="continuationSeparator" w:id="0">
    <w:p w:rsidR="00FC1FE6" w:rsidRDefault="00FC1FE6" w:rsidP="00C8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E6" w:rsidRDefault="00FC1FE6" w:rsidP="00C84873">
      <w:r>
        <w:separator/>
      </w:r>
    </w:p>
  </w:footnote>
  <w:footnote w:type="continuationSeparator" w:id="0">
    <w:p w:rsidR="00FC1FE6" w:rsidRDefault="00FC1FE6" w:rsidP="00C8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926"/>
    <w:multiLevelType w:val="hybridMultilevel"/>
    <w:tmpl w:val="90A44A32"/>
    <w:lvl w:ilvl="0" w:tplc="AF1071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232CC"/>
    <w:multiLevelType w:val="hybridMultilevel"/>
    <w:tmpl w:val="7218876A"/>
    <w:lvl w:ilvl="0" w:tplc="23864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B5431E"/>
    <w:multiLevelType w:val="hybridMultilevel"/>
    <w:tmpl w:val="B5AC3F40"/>
    <w:lvl w:ilvl="0" w:tplc="985A2DA6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BE3D3D"/>
    <w:multiLevelType w:val="hybridMultilevel"/>
    <w:tmpl w:val="31702654"/>
    <w:lvl w:ilvl="0" w:tplc="CAB6564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0D1FB5"/>
    <w:multiLevelType w:val="hybridMultilevel"/>
    <w:tmpl w:val="BAACF8B8"/>
    <w:lvl w:ilvl="0" w:tplc="4A143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332AE"/>
    <w:multiLevelType w:val="hybridMultilevel"/>
    <w:tmpl w:val="35BA6C84"/>
    <w:lvl w:ilvl="0" w:tplc="3AAAD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A21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9037F"/>
    <w:multiLevelType w:val="hybridMultilevel"/>
    <w:tmpl w:val="59F467FE"/>
    <w:lvl w:ilvl="0" w:tplc="E7C62F0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DA6329"/>
    <w:multiLevelType w:val="hybridMultilevel"/>
    <w:tmpl w:val="F0BCF024"/>
    <w:lvl w:ilvl="0" w:tplc="BEAE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A655CC"/>
    <w:multiLevelType w:val="hybridMultilevel"/>
    <w:tmpl w:val="D0027D6E"/>
    <w:lvl w:ilvl="0" w:tplc="40569998">
      <w:start w:val="1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41D67FD5"/>
    <w:multiLevelType w:val="hybridMultilevel"/>
    <w:tmpl w:val="835A8600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3D61F4"/>
    <w:multiLevelType w:val="hybridMultilevel"/>
    <w:tmpl w:val="16DA2C20"/>
    <w:lvl w:ilvl="0" w:tplc="404C1DC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62424C"/>
    <w:multiLevelType w:val="hybridMultilevel"/>
    <w:tmpl w:val="0E8EE306"/>
    <w:lvl w:ilvl="0" w:tplc="D0F85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8310D0"/>
    <w:multiLevelType w:val="hybridMultilevel"/>
    <w:tmpl w:val="EB92E7B4"/>
    <w:lvl w:ilvl="0" w:tplc="26B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47F09"/>
    <w:multiLevelType w:val="hybridMultilevel"/>
    <w:tmpl w:val="AA74C664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CD51CE"/>
    <w:multiLevelType w:val="hybridMultilevel"/>
    <w:tmpl w:val="71508D7E"/>
    <w:lvl w:ilvl="0" w:tplc="7CAA25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220DE9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9"/>
    <w:rsid w:val="000366E6"/>
    <w:rsid w:val="000379A6"/>
    <w:rsid w:val="0006761D"/>
    <w:rsid w:val="00071C77"/>
    <w:rsid w:val="00093C6E"/>
    <w:rsid w:val="000B0EE4"/>
    <w:rsid w:val="000C1B0E"/>
    <w:rsid w:val="000C4A6F"/>
    <w:rsid w:val="000E0983"/>
    <w:rsid w:val="000E722A"/>
    <w:rsid w:val="000F0DB8"/>
    <w:rsid w:val="000F109C"/>
    <w:rsid w:val="00102856"/>
    <w:rsid w:val="001111A3"/>
    <w:rsid w:val="00116ED6"/>
    <w:rsid w:val="001B29A5"/>
    <w:rsid w:val="001D1D97"/>
    <w:rsid w:val="002108E2"/>
    <w:rsid w:val="002200E9"/>
    <w:rsid w:val="00232E68"/>
    <w:rsid w:val="00255A66"/>
    <w:rsid w:val="0027539E"/>
    <w:rsid w:val="002B06DF"/>
    <w:rsid w:val="002B2A45"/>
    <w:rsid w:val="002C2C5F"/>
    <w:rsid w:val="002C766C"/>
    <w:rsid w:val="002D3A6E"/>
    <w:rsid w:val="002E5C11"/>
    <w:rsid w:val="002F3365"/>
    <w:rsid w:val="00301573"/>
    <w:rsid w:val="003262B4"/>
    <w:rsid w:val="0032687B"/>
    <w:rsid w:val="00330FE3"/>
    <w:rsid w:val="00347805"/>
    <w:rsid w:val="00352E1D"/>
    <w:rsid w:val="00357C86"/>
    <w:rsid w:val="003736AB"/>
    <w:rsid w:val="00390A02"/>
    <w:rsid w:val="003B77D1"/>
    <w:rsid w:val="003C73EC"/>
    <w:rsid w:val="003D009D"/>
    <w:rsid w:val="003D1D94"/>
    <w:rsid w:val="003D4DCD"/>
    <w:rsid w:val="003E79A1"/>
    <w:rsid w:val="00423B78"/>
    <w:rsid w:val="00474F15"/>
    <w:rsid w:val="00480A21"/>
    <w:rsid w:val="00483DEB"/>
    <w:rsid w:val="0049603A"/>
    <w:rsid w:val="00497492"/>
    <w:rsid w:val="004A1812"/>
    <w:rsid w:val="004F1BBA"/>
    <w:rsid w:val="00521A64"/>
    <w:rsid w:val="00544E30"/>
    <w:rsid w:val="00587857"/>
    <w:rsid w:val="005A4B49"/>
    <w:rsid w:val="005C33F5"/>
    <w:rsid w:val="005C3994"/>
    <w:rsid w:val="005D3DA9"/>
    <w:rsid w:val="005D601E"/>
    <w:rsid w:val="00612AE5"/>
    <w:rsid w:val="00641FA1"/>
    <w:rsid w:val="00644A84"/>
    <w:rsid w:val="00664E87"/>
    <w:rsid w:val="00670504"/>
    <w:rsid w:val="006811A0"/>
    <w:rsid w:val="006B18F6"/>
    <w:rsid w:val="006C62A5"/>
    <w:rsid w:val="00754453"/>
    <w:rsid w:val="00784E0D"/>
    <w:rsid w:val="007868F1"/>
    <w:rsid w:val="007A406A"/>
    <w:rsid w:val="007D0F47"/>
    <w:rsid w:val="007D790D"/>
    <w:rsid w:val="007E7206"/>
    <w:rsid w:val="007F7096"/>
    <w:rsid w:val="00804F5A"/>
    <w:rsid w:val="0082176C"/>
    <w:rsid w:val="0086293E"/>
    <w:rsid w:val="008665E7"/>
    <w:rsid w:val="008851D3"/>
    <w:rsid w:val="008B60F7"/>
    <w:rsid w:val="008C344A"/>
    <w:rsid w:val="008D5491"/>
    <w:rsid w:val="00905D32"/>
    <w:rsid w:val="00915CE1"/>
    <w:rsid w:val="00950AD1"/>
    <w:rsid w:val="00951281"/>
    <w:rsid w:val="0095148E"/>
    <w:rsid w:val="0095282C"/>
    <w:rsid w:val="00967CA1"/>
    <w:rsid w:val="009723C4"/>
    <w:rsid w:val="0097301C"/>
    <w:rsid w:val="009770A7"/>
    <w:rsid w:val="00990548"/>
    <w:rsid w:val="009978FB"/>
    <w:rsid w:val="009A093E"/>
    <w:rsid w:val="009A581F"/>
    <w:rsid w:val="009B51EC"/>
    <w:rsid w:val="009D6A7C"/>
    <w:rsid w:val="009F08D4"/>
    <w:rsid w:val="00A02A33"/>
    <w:rsid w:val="00A46F96"/>
    <w:rsid w:val="00AA68BF"/>
    <w:rsid w:val="00AB43CA"/>
    <w:rsid w:val="00AC38D5"/>
    <w:rsid w:val="00AF67FF"/>
    <w:rsid w:val="00AF75C4"/>
    <w:rsid w:val="00B42A1D"/>
    <w:rsid w:val="00B54DE6"/>
    <w:rsid w:val="00B6124A"/>
    <w:rsid w:val="00B83B80"/>
    <w:rsid w:val="00B86194"/>
    <w:rsid w:val="00B87B47"/>
    <w:rsid w:val="00BA3AF4"/>
    <w:rsid w:val="00BB65ED"/>
    <w:rsid w:val="00BF2798"/>
    <w:rsid w:val="00BF354E"/>
    <w:rsid w:val="00C01BDE"/>
    <w:rsid w:val="00C05F33"/>
    <w:rsid w:val="00C34ED3"/>
    <w:rsid w:val="00C35994"/>
    <w:rsid w:val="00C36235"/>
    <w:rsid w:val="00C629B9"/>
    <w:rsid w:val="00C84873"/>
    <w:rsid w:val="00CB3B96"/>
    <w:rsid w:val="00CC1D6E"/>
    <w:rsid w:val="00CC52FF"/>
    <w:rsid w:val="00CD2396"/>
    <w:rsid w:val="00CF5CC7"/>
    <w:rsid w:val="00D13224"/>
    <w:rsid w:val="00D27FD2"/>
    <w:rsid w:val="00D30892"/>
    <w:rsid w:val="00D654DA"/>
    <w:rsid w:val="00D732F1"/>
    <w:rsid w:val="00D73D1D"/>
    <w:rsid w:val="00D74D25"/>
    <w:rsid w:val="00D82762"/>
    <w:rsid w:val="00D922AB"/>
    <w:rsid w:val="00DD48D6"/>
    <w:rsid w:val="00DE56B5"/>
    <w:rsid w:val="00E23AB4"/>
    <w:rsid w:val="00E43AC2"/>
    <w:rsid w:val="00E5252D"/>
    <w:rsid w:val="00E76E00"/>
    <w:rsid w:val="00E914FA"/>
    <w:rsid w:val="00EA6A8B"/>
    <w:rsid w:val="00EC57F1"/>
    <w:rsid w:val="00ED6586"/>
    <w:rsid w:val="00F02EB3"/>
    <w:rsid w:val="00F34C6B"/>
    <w:rsid w:val="00F40698"/>
    <w:rsid w:val="00F41E6A"/>
    <w:rsid w:val="00F747D1"/>
    <w:rsid w:val="00F84137"/>
    <w:rsid w:val="00F842C9"/>
    <w:rsid w:val="00FB4E79"/>
    <w:rsid w:val="00FC1FE6"/>
    <w:rsid w:val="00FC75B3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28384-9F7C-470C-AD48-04054B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1BDE"/>
  </w:style>
  <w:style w:type="character" w:customStyle="1" w:styleId="a5">
    <w:name w:val="日付 (文字)"/>
    <w:basedOn w:val="a0"/>
    <w:link w:val="a4"/>
    <w:uiPriority w:val="99"/>
    <w:semiHidden/>
    <w:rsid w:val="00C01BDE"/>
  </w:style>
  <w:style w:type="paragraph" w:styleId="a6">
    <w:name w:val="header"/>
    <w:basedOn w:val="a"/>
    <w:link w:val="a7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873"/>
  </w:style>
  <w:style w:type="paragraph" w:styleId="a8">
    <w:name w:val="footer"/>
    <w:basedOn w:val="a"/>
    <w:link w:val="a9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73"/>
  </w:style>
  <w:style w:type="paragraph" w:styleId="aa">
    <w:name w:val="Body Text"/>
    <w:basedOn w:val="a"/>
    <w:link w:val="ab"/>
    <w:rsid w:val="002C766C"/>
    <w:rPr>
      <w:rFonts w:ascii="Century" w:eastAsia="HG正楷書体-PRO" w:hAnsi="Century" w:cs="Times New Roman"/>
      <w:sz w:val="72"/>
      <w:szCs w:val="20"/>
    </w:rPr>
  </w:style>
  <w:style w:type="character" w:customStyle="1" w:styleId="ab">
    <w:name w:val="本文 (文字)"/>
    <w:basedOn w:val="a0"/>
    <w:link w:val="aa"/>
    <w:rsid w:val="002C766C"/>
    <w:rPr>
      <w:rFonts w:ascii="Century" w:eastAsia="HG正楷書体-PRO" w:hAnsi="Century" w:cs="Times New Roman"/>
      <w:sz w:val="7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A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A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rd.yahoo.co.jp/o/image/RV=1/RE=1488949999/RH=b3JkLnlhaG9vLmNvLmpw/RB=/RU=aHR0cDovL3d3dy5zb3phaWxhYi5qcC9kYl9pbWcvc296YWkvOTIxLzRlZjczOTViOTZlMDExZjYyZThkNGViMmRjMjE1ZTY0LnBuZw--/RS=%5eADB7iovpv3y5oyF74TCpLtaZZ_HnzY-;_ylt=A2RCL5VvQb5YBU4A2QGU3uV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5223-2742-494D-AF9A-2788A148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2017-03-17T02:04:00Z</cp:lastPrinted>
  <dcterms:created xsi:type="dcterms:W3CDTF">2017-02-24T02:33:00Z</dcterms:created>
  <dcterms:modified xsi:type="dcterms:W3CDTF">2017-03-31T00:29:00Z</dcterms:modified>
</cp:coreProperties>
</file>