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45EC4" w:rsidRPr="00B870BD" w:rsidRDefault="00545EC4" w:rsidP="00545EC4">
      <w:pPr>
        <w:ind w:right="904"/>
        <w:rPr>
          <w:sz w:val="24"/>
        </w:rPr>
      </w:pPr>
    </w:p>
    <w:p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:rsidTr="008F655F">
        <w:trPr>
          <w:trHeight w:val="930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0780D" w:rsidP="008F655F">
            <w:pPr>
              <w:rPr>
                <w:bCs/>
                <w:sz w:val="24"/>
              </w:rPr>
            </w:pPr>
          </w:p>
          <w:p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36685">
              <w:rPr>
                <w:rFonts w:hint="eastAsia"/>
                <w:bCs/>
                <w:sz w:val="24"/>
              </w:rPr>
              <w:t>令和</w:t>
            </w:r>
            <w:r w:rsidR="00D41164">
              <w:rPr>
                <w:rFonts w:hint="eastAsia"/>
                <w:bCs/>
                <w:sz w:val="24"/>
              </w:rPr>
              <w:t>５</w:t>
            </w:r>
            <w:r w:rsidR="00C36685">
              <w:rPr>
                <w:rFonts w:hint="eastAsia"/>
                <w:bCs/>
                <w:sz w:val="24"/>
              </w:rPr>
              <w:t>年度青森県企業説明会運営業務</w:t>
            </w:r>
          </w:p>
        </w:tc>
      </w:tr>
      <w:tr w:rsidR="0050780D" w:rsidTr="008F655F">
        <w:trPr>
          <w:trHeight w:val="735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令和</w:t>
            </w:r>
            <w:r w:rsidR="004978C1">
              <w:rPr>
                <w:rFonts w:hint="eastAsia"/>
                <w:bCs/>
                <w:sz w:val="24"/>
              </w:rPr>
              <w:t>５</w:t>
            </w:r>
            <w:r>
              <w:rPr>
                <w:rFonts w:hint="eastAsia"/>
                <w:bCs/>
                <w:sz w:val="24"/>
              </w:rPr>
              <w:t>年</w:t>
            </w:r>
            <w:r w:rsidR="00D41164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>月</w:t>
            </w:r>
            <w:r w:rsidR="00D41164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>日（</w:t>
            </w:r>
            <w:r w:rsidR="00D41164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>）～令和</w:t>
            </w:r>
            <w:r w:rsidR="004978C1">
              <w:rPr>
                <w:rFonts w:hint="eastAsia"/>
                <w:bCs/>
                <w:sz w:val="24"/>
              </w:rPr>
              <w:t>６</w:t>
            </w:r>
            <w:r>
              <w:rPr>
                <w:rFonts w:hint="eastAsia"/>
                <w:bCs/>
                <w:sz w:val="24"/>
              </w:rPr>
              <w:t>年</w:t>
            </w:r>
            <w:r w:rsidR="00ED7C3F">
              <w:rPr>
                <w:rFonts w:hint="eastAsia"/>
                <w:bCs/>
                <w:sz w:val="24"/>
              </w:rPr>
              <w:t>１月３１</w:t>
            </w:r>
            <w:r>
              <w:rPr>
                <w:rFonts w:hint="eastAsia"/>
                <w:bCs/>
                <w:sz w:val="24"/>
              </w:rPr>
              <w:t>日（</w:t>
            </w:r>
            <w:r w:rsidR="00ED7C3F">
              <w:rPr>
                <w:rFonts w:hint="eastAsia"/>
                <w:bCs/>
                <w:sz w:val="24"/>
              </w:rPr>
              <w:t>水</w:t>
            </w:r>
            <w:r>
              <w:rPr>
                <w:rFonts w:hint="eastAsia"/>
                <w:bCs/>
                <w:sz w:val="24"/>
              </w:rPr>
              <w:t>）</w:t>
            </w:r>
          </w:p>
          <w:p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:rsidTr="008F655F">
        <w:trPr>
          <w:trHeight w:val="574"/>
        </w:trPr>
        <w:tc>
          <w:tcPr>
            <w:tcW w:w="1940" w:type="dxa"/>
            <w:vMerge w:val="restart"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青森県企業説明会開催経費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360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611A65">
        <w:trPr>
          <w:trHeight w:val="363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654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:rsidR="0050780D" w:rsidRDefault="0050780D" w:rsidP="0050780D">
      <w:pPr>
        <w:rPr>
          <w:bCs/>
          <w:sz w:val="24"/>
        </w:rPr>
      </w:pPr>
    </w:p>
    <w:p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0608AD" w:rsidRPr="00D41164" w:rsidRDefault="000608AD">
      <w:pPr>
        <w:rPr>
          <w:sz w:val="24"/>
        </w:rPr>
      </w:pPr>
    </w:p>
    <w:p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:rsidTr="00EA155C">
        <w:trPr>
          <w:trHeight w:val="356"/>
        </w:trPr>
        <w:tc>
          <w:tcPr>
            <w:tcW w:w="1752" w:type="dxa"/>
            <w:vAlign w:val="center"/>
          </w:tcPr>
          <w:p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:rsidTr="00EA155C">
        <w:trPr>
          <w:trHeight w:val="719"/>
        </w:trPr>
        <w:tc>
          <w:tcPr>
            <w:tcW w:w="1752" w:type="dxa"/>
          </w:tcPr>
          <w:p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:rsidTr="00EA155C">
        <w:trPr>
          <w:trHeight w:val="714"/>
        </w:trPr>
        <w:tc>
          <w:tcPr>
            <w:tcW w:w="1752" w:type="dxa"/>
          </w:tcPr>
          <w:p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:rsidTr="00EA155C">
        <w:trPr>
          <w:trHeight w:val="689"/>
        </w:trPr>
        <w:tc>
          <w:tcPr>
            <w:tcW w:w="1752" w:type="dxa"/>
          </w:tcPr>
          <w:p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:rsidTr="00EA155C">
        <w:trPr>
          <w:trHeight w:val="689"/>
        </w:trPr>
        <w:tc>
          <w:tcPr>
            <w:tcW w:w="1752" w:type="dxa"/>
          </w:tcPr>
          <w:p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</w:tr>
    </w:tbl>
    <w:p w:rsidR="00B907FF" w:rsidRDefault="00B907FF">
      <w:pPr>
        <w:rPr>
          <w:sz w:val="24"/>
        </w:rPr>
      </w:pPr>
    </w:p>
    <w:p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:rsidTr="00A40B20">
        <w:trPr>
          <w:trHeight w:val="1342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:rsidTr="00A40B20">
        <w:trPr>
          <w:trHeight w:val="1417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EC6726" w:rsidRPr="0088336E" w:rsidRDefault="00EC6726" w:rsidP="00A81C2B">
            <w:pPr>
              <w:rPr>
                <w:sz w:val="24"/>
              </w:rPr>
            </w:pPr>
          </w:p>
        </w:tc>
      </w:tr>
    </w:tbl>
    <w:p w:rsidR="00EC6726" w:rsidRDefault="00EC6726">
      <w:pPr>
        <w:rPr>
          <w:sz w:val="24"/>
        </w:rPr>
      </w:pPr>
    </w:p>
    <w:p w:rsidR="00E85920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DD4185">
        <w:rPr>
          <w:rFonts w:hint="eastAsia"/>
          <w:sz w:val="24"/>
        </w:rPr>
        <w:t>青森県企業説明会</w:t>
      </w:r>
      <w:r w:rsidR="006E39F8">
        <w:rPr>
          <w:rFonts w:hint="eastAsia"/>
          <w:sz w:val="24"/>
        </w:rPr>
        <w:t>開催日</w:t>
      </w:r>
      <w:r w:rsidR="00DD4185">
        <w:rPr>
          <w:rFonts w:hint="eastAsia"/>
          <w:sz w:val="24"/>
        </w:rPr>
        <w:t>の危機管理体制の構築等について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95459B" w:rsidTr="00A40B20">
        <w:trPr>
          <w:trHeight w:val="1789"/>
        </w:trPr>
        <w:tc>
          <w:tcPr>
            <w:tcW w:w="8941" w:type="dxa"/>
            <w:tcBorders>
              <w:bottom w:val="single" w:sz="4" w:space="0" w:color="auto"/>
            </w:tcBorders>
          </w:tcPr>
          <w:p w:rsidR="002354C5" w:rsidRPr="0095459B" w:rsidRDefault="002354C5" w:rsidP="00A81C2B">
            <w:pPr>
              <w:rPr>
                <w:sz w:val="24"/>
              </w:rPr>
            </w:pPr>
          </w:p>
        </w:tc>
      </w:tr>
    </w:tbl>
    <w:p w:rsidR="00B52811" w:rsidRDefault="00B52811">
      <w:pPr>
        <w:rPr>
          <w:sz w:val="24"/>
        </w:rPr>
      </w:pPr>
    </w:p>
    <w:p w:rsidR="00DF1D1D" w:rsidRDefault="0050780D" w:rsidP="007F13BA">
      <w:pPr>
        <w:rPr>
          <w:sz w:val="24"/>
        </w:rPr>
      </w:pPr>
      <w:r>
        <w:rPr>
          <w:rFonts w:hint="eastAsia"/>
          <w:sz w:val="24"/>
        </w:rPr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bookmarkStart w:id="0" w:name="_GoBack"/>
      <w:bookmarkEnd w:id="0"/>
      <w:r w:rsidR="00241176" w:rsidRPr="00EE48D5">
        <w:rPr>
          <w:rFonts w:hint="eastAsia"/>
          <w:sz w:val="24"/>
        </w:rPr>
        <w:t>企業説明会</w:t>
      </w:r>
      <w:r w:rsidR="00241176">
        <w:rPr>
          <w:rFonts w:hint="eastAsia"/>
          <w:sz w:val="24"/>
        </w:rPr>
        <w:t>における</w:t>
      </w:r>
      <w:r w:rsidR="00241176" w:rsidRPr="00EE48D5">
        <w:rPr>
          <w:rFonts w:hint="eastAsia"/>
          <w:sz w:val="24"/>
        </w:rPr>
        <w:t>出展企業の募集方法</w:t>
      </w:r>
      <w:r w:rsidR="00B44F2A">
        <w:rPr>
          <w:rFonts w:hint="eastAsia"/>
          <w:sz w:val="24"/>
        </w:rPr>
        <w:t>及び</w:t>
      </w:r>
      <w:r w:rsidR="00241176">
        <w:rPr>
          <w:rFonts w:hint="eastAsia"/>
          <w:sz w:val="24"/>
        </w:rPr>
        <w:t>学生等に対する周知</w:t>
      </w:r>
      <w:r w:rsidR="0050780D">
        <w:rPr>
          <w:rFonts w:hint="eastAsia"/>
          <w:sz w:val="24"/>
        </w:rPr>
        <w:t>・集客</w:t>
      </w:r>
      <w:r w:rsidR="00B44F2A">
        <w:rPr>
          <w:rFonts w:hint="eastAsia"/>
          <w:sz w:val="24"/>
        </w:rPr>
        <w:t>方法</w:t>
      </w:r>
      <w:r w:rsidR="009746A9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:rsidR="005459E1" w:rsidRPr="00955CEB" w:rsidRDefault="005459E1" w:rsidP="00AE317F">
            <w:pPr>
              <w:jc w:val="left"/>
              <w:rPr>
                <w:sz w:val="24"/>
              </w:rPr>
            </w:pPr>
          </w:p>
          <w:p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5459E1" w:rsidRPr="0095459B" w:rsidRDefault="005459E1" w:rsidP="00AE317F">
            <w:pPr>
              <w:rPr>
                <w:sz w:val="24"/>
              </w:rPr>
            </w:pPr>
          </w:p>
        </w:tc>
      </w:tr>
    </w:tbl>
    <w:p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p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:rsidR="00B52811" w:rsidRDefault="00B52811" w:rsidP="009F1648">
            <w:pPr>
              <w:jc w:val="left"/>
              <w:rPr>
                <w:sz w:val="24"/>
              </w:rPr>
            </w:pPr>
          </w:p>
          <w:p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B52811" w:rsidRPr="0095459B" w:rsidRDefault="00B52811" w:rsidP="009F1648">
            <w:pPr>
              <w:rPr>
                <w:sz w:val="24"/>
              </w:rPr>
            </w:pPr>
          </w:p>
        </w:tc>
      </w:tr>
    </w:tbl>
    <w:p w:rsidR="00B52811" w:rsidRDefault="00B52811" w:rsidP="005459E1">
      <w:pPr>
        <w:rPr>
          <w:sz w:val="24"/>
        </w:rPr>
      </w:pPr>
    </w:p>
    <w:p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）各業務の</w:t>
      </w:r>
      <w:r w:rsidR="0034457C">
        <w:rPr>
          <w:rFonts w:hint="eastAsia"/>
          <w:sz w:val="24"/>
        </w:rPr>
        <w:t>効果的実施に向けた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:rsidR="00E22E43" w:rsidRDefault="00E22E43" w:rsidP="008F655F">
            <w:pPr>
              <w:jc w:val="left"/>
              <w:rPr>
                <w:sz w:val="24"/>
              </w:rPr>
            </w:pPr>
          </w:p>
          <w:p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E22E43" w:rsidRPr="0095459B" w:rsidRDefault="00E22E43" w:rsidP="008F655F">
            <w:pPr>
              <w:rPr>
                <w:sz w:val="24"/>
              </w:rPr>
            </w:pPr>
          </w:p>
        </w:tc>
      </w:tr>
    </w:tbl>
    <w:p w:rsidR="00545EC4" w:rsidRDefault="00545EC4" w:rsidP="005459E1">
      <w:pPr>
        <w:rPr>
          <w:sz w:val="24"/>
        </w:rPr>
      </w:pPr>
    </w:p>
    <w:p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015F47">
        <w:rPr>
          <w:rFonts w:hint="eastAsia"/>
          <w:sz w:val="24"/>
        </w:rPr>
        <w:t>合同</w:t>
      </w:r>
      <w:r w:rsidR="004946BE">
        <w:rPr>
          <w:rFonts w:hint="eastAsia"/>
          <w:sz w:val="24"/>
        </w:rPr>
        <w:t>企業説明会等</w:t>
      </w:r>
      <w:r w:rsidR="007A72E2">
        <w:rPr>
          <w:rFonts w:hint="eastAsia"/>
          <w:sz w:val="24"/>
        </w:rPr>
        <w:t>の実績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:rsidTr="00955CEB">
        <w:trPr>
          <w:trHeight w:val="1838"/>
        </w:trPr>
        <w:tc>
          <w:tcPr>
            <w:tcW w:w="8743" w:type="dxa"/>
          </w:tcPr>
          <w:p w:rsidR="00955CEB" w:rsidRDefault="00955CEB" w:rsidP="00955CEB">
            <w:pPr>
              <w:rPr>
                <w:sz w:val="24"/>
              </w:rPr>
            </w:pPr>
          </w:p>
        </w:tc>
      </w:tr>
    </w:tbl>
    <w:p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（過去２年間の主な実績について）</w:t>
      </w:r>
    </w:p>
    <w:p w:rsidR="00AC3DCD" w:rsidRDefault="00AC3DCD" w:rsidP="00955CEB">
      <w:pPr>
        <w:widowControl/>
        <w:jc w:val="left"/>
        <w:rPr>
          <w:sz w:val="24"/>
        </w:rPr>
      </w:pPr>
    </w:p>
    <w:p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:rsidTr="005124B4">
        <w:trPr>
          <w:trHeight w:val="1838"/>
        </w:trPr>
        <w:tc>
          <w:tcPr>
            <w:tcW w:w="8743" w:type="dxa"/>
          </w:tcPr>
          <w:p w:rsidR="005124B4" w:rsidRDefault="005124B4" w:rsidP="005124B4">
            <w:pPr>
              <w:rPr>
                <w:sz w:val="24"/>
              </w:rPr>
            </w:pPr>
          </w:p>
        </w:tc>
      </w:tr>
    </w:tbl>
    <w:p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DC" w:rsidRDefault="00D74EDC" w:rsidP="008C389F">
      <w:r>
        <w:separator/>
      </w:r>
    </w:p>
  </w:endnote>
  <w:endnote w:type="continuationSeparator" w:id="0">
    <w:p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DC" w:rsidRDefault="00D74EDC" w:rsidP="008C389F">
      <w:r>
        <w:separator/>
      </w:r>
    </w:p>
  </w:footnote>
  <w:footnote w:type="continuationSeparator" w:id="0">
    <w:p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5CE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8AE49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2B62-E742-499A-B779-A33DDBF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23</cp:revision>
  <cp:lastPrinted>2023-06-13T09:59:00Z</cp:lastPrinted>
  <dcterms:created xsi:type="dcterms:W3CDTF">2020-02-17T09:54:00Z</dcterms:created>
  <dcterms:modified xsi:type="dcterms:W3CDTF">2023-06-14T00:08:00Z</dcterms:modified>
</cp:coreProperties>
</file>