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88D" w14:textId="77777777" w:rsidR="00742255" w:rsidRPr="009400F8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9400F8">
        <w:rPr>
          <w:rFonts w:asciiTheme="minorEastAsia" w:eastAsiaTheme="minorEastAsia" w:hAnsiTheme="minorEastAsia" w:hint="eastAsia"/>
        </w:rPr>
        <w:t>（様式１）</w:t>
      </w:r>
    </w:p>
    <w:p w14:paraId="5410A679" w14:textId="77777777" w:rsidR="00AF6EE8" w:rsidRPr="009400F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DCF5437" w14:textId="77777777" w:rsidR="00AF6EE8" w:rsidRPr="009400F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35DE76CE" w14:textId="77777777" w:rsidR="00662255" w:rsidRPr="009400F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9400F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328098D9" w14:textId="77777777" w:rsidR="0035153D" w:rsidRPr="009400F8" w:rsidRDefault="0035153D" w:rsidP="00662255">
      <w:pPr>
        <w:pStyle w:val="a3"/>
        <w:rPr>
          <w:rFonts w:ascii="ＭＳ 明朝" w:eastAsia="ＭＳ 明朝" w:hAnsi="ＭＳ 明朝"/>
        </w:rPr>
      </w:pPr>
    </w:p>
    <w:p w14:paraId="0A7498C6" w14:textId="77777777" w:rsidR="0035153D" w:rsidRPr="009400F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6159289" w14:textId="77777777" w:rsidR="00AF6EE8" w:rsidRPr="009400F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4A36ADB" w14:textId="77777777" w:rsidR="00AF6EE8" w:rsidRPr="009400F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C4752A3" w14:textId="2103C3CE" w:rsidR="0035153D" w:rsidRPr="009400F8" w:rsidRDefault="003C2624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>令和</w:t>
      </w:r>
      <w:r w:rsidR="00CF1343" w:rsidRPr="009400F8">
        <w:rPr>
          <w:rFonts w:ascii="ＭＳ 明朝" w:eastAsia="ＭＳ 明朝" w:hAnsi="ＭＳ 明朝" w:hint="eastAsia"/>
          <w:sz w:val="22"/>
          <w:szCs w:val="22"/>
        </w:rPr>
        <w:t>６</w:t>
      </w:r>
      <w:r w:rsidR="00D553FB" w:rsidRPr="009400F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9400F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173A1374" w14:textId="77777777" w:rsidR="0035153D" w:rsidRPr="009400F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A09139F" w14:textId="1381D9FE" w:rsidR="00875511" w:rsidRPr="009400F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>青森県</w:t>
      </w:r>
      <w:r w:rsidR="00CF1343" w:rsidRPr="009400F8">
        <w:rPr>
          <w:rFonts w:ascii="ＭＳ 明朝" w:eastAsia="ＭＳ 明朝" w:hAnsi="ＭＳ 明朝" w:hint="eastAsia"/>
          <w:sz w:val="22"/>
          <w:szCs w:val="22"/>
        </w:rPr>
        <w:t>こども家庭部若者定着還流促進</w:t>
      </w:r>
      <w:r w:rsidRPr="009400F8">
        <w:rPr>
          <w:rFonts w:ascii="ＭＳ 明朝" w:eastAsia="ＭＳ 明朝" w:hAnsi="ＭＳ 明朝" w:hint="eastAsia"/>
          <w:sz w:val="22"/>
          <w:szCs w:val="22"/>
        </w:rPr>
        <w:t>課長</w:t>
      </w:r>
      <w:r w:rsidR="00875511" w:rsidRPr="009400F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3942835E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7B6875D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073C8F0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34F063F9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14:paraId="0538178F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53EC8318" w14:textId="77777777" w:rsidR="00875511" w:rsidRPr="009400F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336E07C3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F2C87BA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A5FB3C7" w14:textId="128C3A66" w:rsidR="00875511" w:rsidRPr="009400F8" w:rsidRDefault="00475D4D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>令和</w:t>
      </w:r>
      <w:r w:rsidR="00CF1343" w:rsidRPr="009400F8">
        <w:rPr>
          <w:rFonts w:ascii="ＭＳ 明朝" w:eastAsia="ＭＳ 明朝" w:hAnsi="ＭＳ 明朝" w:hint="eastAsia"/>
          <w:sz w:val="22"/>
          <w:szCs w:val="22"/>
        </w:rPr>
        <w:t>６</w:t>
      </w:r>
      <w:r w:rsidRPr="009400F8">
        <w:rPr>
          <w:rFonts w:ascii="ＭＳ 明朝" w:eastAsia="ＭＳ 明朝" w:hAnsi="ＭＳ 明朝" w:hint="eastAsia"/>
          <w:sz w:val="22"/>
          <w:szCs w:val="22"/>
        </w:rPr>
        <w:t>年度</w:t>
      </w:r>
      <w:r w:rsidR="00CF1343" w:rsidRPr="009400F8">
        <w:rPr>
          <w:rFonts w:ascii="ＭＳ 明朝" w:eastAsia="ＭＳ 明朝" w:hAnsi="ＭＳ 明朝" w:hint="eastAsia"/>
          <w:sz w:val="22"/>
          <w:szCs w:val="22"/>
        </w:rPr>
        <w:t>ＳＮＳ活用によるＵＩＪターン就職促進情報発信業務</w:t>
      </w:r>
      <w:r w:rsidR="00B43028" w:rsidRPr="009400F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14:paraId="14809E88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54E7497" w14:textId="77777777" w:rsidR="00AF6EE8" w:rsidRPr="009400F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DDB8CA3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AAF2380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BF1E0FC" w14:textId="77777777" w:rsidR="00875511" w:rsidRPr="009400F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9400F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9400F8" w:rsidRPr="009400F8" w14:paraId="20EF9B7E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950E435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2F4FBC17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04160D81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32D0226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10B82953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206C8BED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D10B1C1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6480132D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00E67A1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F40D01F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747D2AF9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9400F8" w14:paraId="7F0CD3C8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4E65990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6450" w:type="dxa"/>
            <w:vAlign w:val="center"/>
          </w:tcPr>
          <w:p w14:paraId="3406AC4D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2A25A4FE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13773C7" w14:textId="77777777" w:rsidR="00875511" w:rsidRPr="009400F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4761420E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9400F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8C89" w14:textId="77777777" w:rsidR="00690312" w:rsidRDefault="00690312">
      <w:r>
        <w:separator/>
      </w:r>
    </w:p>
  </w:endnote>
  <w:endnote w:type="continuationSeparator" w:id="0">
    <w:p w14:paraId="6D63914F" w14:textId="77777777" w:rsidR="00690312" w:rsidRDefault="0069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5902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EB3F" w14:textId="77777777" w:rsidR="00690312" w:rsidRDefault="00690312">
      <w:r>
        <w:separator/>
      </w:r>
    </w:p>
  </w:footnote>
  <w:footnote w:type="continuationSeparator" w:id="0">
    <w:p w14:paraId="6947E092" w14:textId="77777777" w:rsidR="00690312" w:rsidRDefault="0069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93006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C2624"/>
    <w:rsid w:val="003D5C52"/>
    <w:rsid w:val="004530B0"/>
    <w:rsid w:val="00473FBC"/>
    <w:rsid w:val="00475D4D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90312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0F8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43028"/>
    <w:rsid w:val="00B56C99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1343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0BD9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22</cp:revision>
  <cp:lastPrinted>2024-04-17T05:14:00Z</cp:lastPrinted>
  <dcterms:created xsi:type="dcterms:W3CDTF">2020-07-14T10:30:00Z</dcterms:created>
  <dcterms:modified xsi:type="dcterms:W3CDTF">2024-04-17T05:15:00Z</dcterms:modified>
</cp:coreProperties>
</file>