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94A0" w14:textId="77777777" w:rsidR="00F07222" w:rsidRDefault="00F07222" w:rsidP="004A275F">
      <w:pPr>
        <w:spacing w:line="240" w:lineRule="atLeast"/>
        <w:jc w:val="right"/>
        <w:rPr>
          <w:rFonts w:ascii="ＭＳ 明朝" w:eastAsia="ＭＳ 明朝" w:hAnsi="ＭＳ 明朝"/>
        </w:rPr>
      </w:pPr>
      <w:r w:rsidRPr="00425E27">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7FE6DE9D" wp14:editId="56F71A81">
                <wp:simplePos x="0" y="0"/>
                <wp:positionH relativeFrom="margin">
                  <wp:posOffset>5763260</wp:posOffset>
                </wp:positionH>
                <wp:positionV relativeFrom="paragraph">
                  <wp:posOffset>-51435</wp:posOffset>
                </wp:positionV>
                <wp:extent cx="762000" cy="2952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762000" cy="295275"/>
                        </a:xfrm>
                        <a:prstGeom prst="rect">
                          <a:avLst/>
                        </a:prstGeom>
                        <a:solidFill>
                          <a:schemeClr val="lt1"/>
                        </a:solidFill>
                        <a:ln w="6350">
                          <a:noFill/>
                        </a:ln>
                      </wps:spPr>
                      <wps:txbx>
                        <w:txbxContent>
                          <w:p w14:paraId="2583F6D8" w14:textId="77777777" w:rsidR="00D20D7F" w:rsidRPr="00A64F63" w:rsidRDefault="00FF59C7">
                            <w:pPr>
                              <w:rPr>
                                <w:rFonts w:ascii="ＭＳ 明朝" w:eastAsia="ＭＳ 明朝" w:hAnsi="ＭＳ 明朝"/>
                              </w:rPr>
                            </w:pPr>
                            <w:r w:rsidRPr="00A64F63">
                              <w:rPr>
                                <w:rFonts w:ascii="ＭＳ 明朝" w:eastAsia="ＭＳ 明朝" w:hAnsi="ＭＳ 明朝" w:hint="eastAsia"/>
                              </w:rPr>
                              <w:t>（</w:t>
                            </w:r>
                            <w:r w:rsidR="00D20D7F" w:rsidRPr="00A64F63">
                              <w:rPr>
                                <w:rFonts w:ascii="ＭＳ 明朝" w:eastAsia="ＭＳ 明朝" w:hAnsi="ＭＳ 明朝" w:hint="eastAsia"/>
                              </w:rPr>
                              <w:t>様式</w:t>
                            </w:r>
                            <w:r w:rsidR="00F71A8D">
                              <w:rPr>
                                <w:rFonts w:ascii="ＭＳ 明朝" w:eastAsia="ＭＳ 明朝" w:hAnsi="ＭＳ 明朝" w:hint="eastAsia"/>
                              </w:rPr>
                              <w:t>９</w:t>
                            </w:r>
                            <w:r w:rsidRPr="00A64F63">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3.8pt;margin-top:-4.05pt;width:60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" fillcolor="white [3201]" stroked="f" strokeweight=".5pt">
                <v:textbox>
                  <w:txbxContent>
                    <w:p w:rsidR="00D20D7F" w:rsidRPr="00A64F63" w:rsidRDefault="00FF59C7">
                      <w:pPr>
                        <w:rPr>
                          <w:rFonts w:ascii="ＭＳ 明朝" w:eastAsia="ＭＳ 明朝" w:hAnsi="ＭＳ 明朝"/>
                        </w:rPr>
                      </w:pPr>
                      <w:r w:rsidRPr="00A64F63">
                        <w:rPr>
                          <w:rFonts w:ascii="ＭＳ 明朝" w:eastAsia="ＭＳ 明朝" w:hAnsi="ＭＳ 明朝" w:hint="eastAsia"/>
                        </w:rPr>
                        <w:t>（</w:t>
                      </w:r>
                      <w:r w:rsidR="00D20D7F" w:rsidRPr="00A64F63">
                        <w:rPr>
                          <w:rFonts w:ascii="ＭＳ 明朝" w:eastAsia="ＭＳ 明朝" w:hAnsi="ＭＳ 明朝" w:hint="eastAsia"/>
                        </w:rPr>
                        <w:t>様式</w:t>
                      </w:r>
                      <w:r w:rsidR="00F71A8D">
                        <w:rPr>
                          <w:rFonts w:ascii="ＭＳ 明朝" w:eastAsia="ＭＳ 明朝" w:hAnsi="ＭＳ 明朝" w:hint="eastAsia"/>
                        </w:rPr>
                        <w:t>９</w:t>
                      </w:r>
                      <w:r w:rsidRPr="00A64F63">
                        <w:rPr>
                          <w:rFonts w:ascii="ＭＳ 明朝" w:eastAsia="ＭＳ 明朝" w:hAnsi="ＭＳ 明朝" w:hint="eastAsia"/>
                        </w:rPr>
                        <w:t>）</w:t>
                      </w:r>
                    </w:p>
                  </w:txbxContent>
                </v:textbox>
                <w10:wrap anchorx="margin"/>
              </v:shape>
            </w:pict>
          </mc:Fallback>
        </mc:AlternateContent>
      </w:r>
    </w:p>
    <w:p w14:paraId="311E9AF6" w14:textId="77777777" w:rsidR="009414B1" w:rsidRDefault="009414B1" w:rsidP="004A275F">
      <w:pPr>
        <w:spacing w:line="240" w:lineRule="atLeast"/>
        <w:jc w:val="right"/>
        <w:rPr>
          <w:rFonts w:ascii="ＭＳ 明朝" w:eastAsia="ＭＳ 明朝" w:hAnsi="ＭＳ 明朝"/>
        </w:rPr>
      </w:pPr>
      <w:r w:rsidRPr="00425E27">
        <w:rPr>
          <w:rFonts w:ascii="ＭＳ 明朝" w:eastAsia="ＭＳ 明朝" w:hAnsi="ＭＳ 明朝"/>
        </w:rPr>
        <w:t>青森県知事</w:t>
      </w:r>
      <w:r w:rsidR="005531C0">
        <w:rPr>
          <w:rFonts w:ascii="ＭＳ 明朝" w:eastAsia="ＭＳ 明朝" w:hAnsi="ＭＳ 明朝" w:hint="eastAsia"/>
        </w:rPr>
        <w:t xml:space="preserve">　宮下宗一郎</w:t>
      </w:r>
      <w:r w:rsidRPr="00425E27">
        <w:rPr>
          <w:rFonts w:ascii="ＭＳ 明朝" w:eastAsia="ＭＳ 明朝" w:hAnsi="ＭＳ 明朝"/>
        </w:rPr>
        <w:t>宛て</w:t>
      </w:r>
      <w:r w:rsidR="006A5551" w:rsidRPr="00425E27">
        <w:rPr>
          <w:rFonts w:ascii="ＭＳ 明朝" w:eastAsia="ＭＳ 明朝" w:hAnsi="ＭＳ 明朝"/>
        </w:rPr>
        <w:tab/>
      </w:r>
      <w:r w:rsidR="006A5551" w:rsidRPr="00425E27">
        <w:rPr>
          <w:rFonts w:ascii="ＭＳ 明朝" w:eastAsia="ＭＳ 明朝" w:hAnsi="ＭＳ 明朝"/>
        </w:rPr>
        <w:tab/>
      </w:r>
      <w:r w:rsidR="006A5551" w:rsidRPr="00425E27">
        <w:rPr>
          <w:rFonts w:ascii="ＭＳ 明朝" w:eastAsia="ＭＳ 明朝" w:hAnsi="ＭＳ 明朝"/>
        </w:rPr>
        <w:tab/>
      </w:r>
      <w:r w:rsidR="006A5551" w:rsidRPr="00425E27">
        <w:rPr>
          <w:rFonts w:ascii="ＭＳ 明朝" w:eastAsia="ＭＳ 明朝" w:hAnsi="ＭＳ 明朝"/>
        </w:rPr>
        <w:tab/>
      </w:r>
      <w:r w:rsidR="006A5551" w:rsidRPr="00425E27">
        <w:rPr>
          <w:rFonts w:ascii="ＭＳ 明朝" w:eastAsia="ＭＳ 明朝" w:hAnsi="ＭＳ 明朝"/>
        </w:rPr>
        <w:tab/>
      </w:r>
      <w:r w:rsidR="006A5551" w:rsidRPr="00425E27">
        <w:rPr>
          <w:rFonts w:ascii="ＭＳ 明朝" w:eastAsia="ＭＳ 明朝" w:hAnsi="ＭＳ 明朝"/>
        </w:rPr>
        <w:tab/>
      </w:r>
      <w:r w:rsidR="006A5551" w:rsidRPr="00425E27">
        <w:rPr>
          <w:rFonts w:ascii="ＭＳ 明朝" w:eastAsia="ＭＳ 明朝" w:hAnsi="ＭＳ 明朝"/>
        </w:rPr>
        <w:tab/>
      </w:r>
      <w:r w:rsidR="006A5551" w:rsidRPr="00425E27">
        <w:rPr>
          <w:rFonts w:ascii="ＭＳ 明朝" w:eastAsia="ＭＳ 明朝" w:hAnsi="ＭＳ 明朝" w:hint="eastAsia"/>
        </w:rPr>
        <w:t xml:space="preserve">　　</w:t>
      </w:r>
      <w:r w:rsidRPr="00425E27">
        <w:rPr>
          <w:rFonts w:ascii="ＭＳ 明朝" w:eastAsia="ＭＳ 明朝" w:hAnsi="ＭＳ 明朝"/>
        </w:rPr>
        <w:tab/>
      </w:r>
      <w:r w:rsidRPr="00425E27">
        <w:rPr>
          <w:rFonts w:ascii="ＭＳ 明朝" w:eastAsia="ＭＳ 明朝" w:hAnsi="ＭＳ 明朝"/>
        </w:rPr>
        <w:tab/>
      </w:r>
      <w:r w:rsidRPr="00425E27">
        <w:rPr>
          <w:rFonts w:ascii="ＭＳ 明朝" w:eastAsia="ＭＳ 明朝" w:hAnsi="ＭＳ 明朝"/>
        </w:rPr>
        <w:tab/>
      </w:r>
      <w:r w:rsidRPr="00425E27">
        <w:rPr>
          <w:rFonts w:ascii="ＭＳ 明朝" w:eastAsia="ＭＳ 明朝" w:hAnsi="ＭＳ 明朝"/>
        </w:rPr>
        <w:tab/>
      </w:r>
      <w:r w:rsidR="006A5551" w:rsidRPr="00425E27">
        <w:rPr>
          <w:rFonts w:ascii="ＭＳ 明朝" w:eastAsia="ＭＳ 明朝" w:hAnsi="ＭＳ 明朝" w:hint="eastAsia"/>
        </w:rPr>
        <w:t xml:space="preserve">　　　　　　　　</w:t>
      </w:r>
      <w:r w:rsidRPr="00425E27">
        <w:rPr>
          <w:rFonts w:ascii="ＭＳ 明朝" w:eastAsia="ＭＳ 明朝" w:hAnsi="ＭＳ 明朝"/>
        </w:rPr>
        <w:t>申請年月日</w:t>
      </w:r>
      <w:r w:rsidR="006710B1" w:rsidRPr="00425E27">
        <w:rPr>
          <w:rFonts w:ascii="ＭＳ 明朝" w:eastAsia="ＭＳ 明朝" w:hAnsi="ＭＳ 明朝" w:hint="eastAsia"/>
        </w:rPr>
        <w:t xml:space="preserve">　</w:t>
      </w:r>
      <w:r w:rsidR="00766B24" w:rsidRPr="00425E27">
        <w:rPr>
          <w:rFonts w:ascii="ＭＳ 明朝" w:eastAsia="ＭＳ 明朝" w:hAnsi="ＭＳ 明朝" w:hint="eastAsia"/>
        </w:rPr>
        <w:t xml:space="preserve">　</w:t>
      </w:r>
      <w:r w:rsidRPr="00425E27">
        <w:rPr>
          <w:rFonts w:ascii="ＭＳ 明朝" w:eastAsia="ＭＳ 明朝" w:hAnsi="ＭＳ 明朝"/>
        </w:rPr>
        <w:t xml:space="preserve">　    年    月    日</w:t>
      </w:r>
    </w:p>
    <w:p w14:paraId="7E2BAB3A" w14:textId="77777777" w:rsidR="000B4FE0" w:rsidRPr="00425E27" w:rsidRDefault="000B4FE0" w:rsidP="000B4FE0">
      <w:pPr>
        <w:spacing w:line="60" w:lineRule="exact"/>
        <w:jc w:val="right"/>
        <w:rPr>
          <w:rFonts w:ascii="ＭＳ 明朝" w:eastAsia="ＭＳ 明朝" w:hAnsi="ＭＳ 明朝"/>
        </w:rPr>
      </w:pPr>
    </w:p>
    <w:p w14:paraId="6C54C46E" w14:textId="77777777" w:rsidR="009414B1" w:rsidRDefault="009414B1" w:rsidP="00C07936">
      <w:pPr>
        <w:rPr>
          <w:rFonts w:ascii="ＭＳ ゴシック" w:eastAsia="ＭＳ ゴシック" w:hAnsi="ＭＳ ゴシック"/>
          <w:szCs w:val="21"/>
          <w:u w:val="single"/>
        </w:rPr>
      </w:pPr>
      <w:r>
        <w:tab/>
      </w:r>
      <w:r>
        <w:tab/>
      </w:r>
      <w:r>
        <w:tab/>
      </w:r>
      <w:r w:rsidRPr="00425E27">
        <w:rPr>
          <w:rFonts w:ascii="ＭＳ ゴシック" w:eastAsia="ＭＳ ゴシック" w:hAnsi="ＭＳ ゴシック" w:hint="eastAsia"/>
          <w:szCs w:val="21"/>
          <w:u w:val="single"/>
        </w:rPr>
        <w:t>マッチング支援事業における移住支援金対象法人に係る登録申請書</w:t>
      </w:r>
    </w:p>
    <w:p w14:paraId="0B00B39D" w14:textId="77777777" w:rsidR="00A37FBC" w:rsidRPr="00425E27" w:rsidRDefault="00A37FBC" w:rsidP="00A37FBC">
      <w:pPr>
        <w:spacing w:line="60" w:lineRule="exact"/>
        <w:rPr>
          <w:rFonts w:ascii="ＭＳ ゴシック" w:eastAsia="ＭＳ ゴシック" w:hAnsi="ＭＳ ゴシック"/>
          <w:szCs w:val="21"/>
          <w:u w:val="single"/>
        </w:rPr>
      </w:pPr>
    </w:p>
    <w:p w14:paraId="34F7470E" w14:textId="77777777" w:rsidR="004B03C4" w:rsidRDefault="00664C63" w:rsidP="009414B1">
      <w:pPr>
        <w:ind w:firstLineChars="100" w:firstLine="190"/>
        <w:rPr>
          <w:rFonts w:ascii="ＭＳ 明朝" w:eastAsia="ＭＳ 明朝" w:hAnsi="ＭＳ 明朝"/>
        </w:rPr>
      </w:pPr>
      <w:r w:rsidRPr="00425E27">
        <w:rPr>
          <w:rFonts w:ascii="ＭＳ 明朝" w:eastAsia="ＭＳ 明朝" w:hAnsi="ＭＳ 明朝" w:hint="eastAsia"/>
        </w:rPr>
        <w:t>あおもり</w:t>
      </w:r>
      <w:r w:rsidR="009414B1" w:rsidRPr="00425E27">
        <w:rPr>
          <w:rFonts w:ascii="ＭＳ 明朝" w:eastAsia="ＭＳ 明朝" w:hAnsi="ＭＳ 明朝"/>
        </w:rPr>
        <w:t>移住支援事業実施要領に基づき、マッチング支援事業における移住支援金対象法人の登録を申請します。</w:t>
      </w:r>
    </w:p>
    <w:p w14:paraId="0D6DC6B2" w14:textId="77777777" w:rsidR="00B91D0D" w:rsidRPr="00425E27" w:rsidRDefault="00B91D0D" w:rsidP="00B91D0D">
      <w:pPr>
        <w:spacing w:line="60" w:lineRule="exact"/>
        <w:ind w:firstLineChars="100" w:firstLine="190"/>
        <w:rPr>
          <w:rFonts w:ascii="ＭＳ 明朝" w:eastAsia="ＭＳ 明朝" w:hAnsi="ＭＳ 明朝"/>
        </w:rPr>
      </w:pPr>
    </w:p>
    <w:p w14:paraId="476C4FA3" w14:textId="77777777" w:rsidR="009414B1" w:rsidRPr="00425E27" w:rsidRDefault="009414B1" w:rsidP="007547E6">
      <w:pPr>
        <w:rPr>
          <w:rFonts w:ascii="ＭＳ ゴシック" w:eastAsia="ＭＳ ゴシック" w:hAnsi="ＭＳ ゴシック"/>
        </w:rPr>
      </w:pPr>
      <w:r w:rsidRPr="00425E27">
        <w:rPr>
          <w:rFonts w:ascii="ＭＳ ゴシック" w:eastAsia="ＭＳ ゴシック" w:hAnsi="ＭＳ ゴシック" w:hint="eastAsia"/>
        </w:rPr>
        <w:t>１　申請者欄</w:t>
      </w:r>
    </w:p>
    <w:tbl>
      <w:tblPr>
        <w:tblW w:w="10120" w:type="dxa"/>
        <w:tblCellMar>
          <w:left w:w="99" w:type="dxa"/>
          <w:right w:w="99" w:type="dxa"/>
        </w:tblCellMar>
        <w:tblLook w:val="04A0" w:firstRow="1" w:lastRow="0" w:firstColumn="1" w:lastColumn="0" w:noHBand="0" w:noVBand="1"/>
      </w:tblPr>
      <w:tblGrid>
        <w:gridCol w:w="1271"/>
        <w:gridCol w:w="4249"/>
        <w:gridCol w:w="1421"/>
        <w:gridCol w:w="3179"/>
      </w:tblGrid>
      <w:tr w:rsidR="007547E6" w:rsidRPr="007547E6" w14:paraId="6E77F676" w14:textId="77777777" w:rsidTr="007A7161">
        <w:trPr>
          <w:trHeight w:val="340"/>
        </w:trPr>
        <w:tc>
          <w:tcPr>
            <w:tcW w:w="12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380A2A" w14:textId="77777777" w:rsidR="007547E6" w:rsidRPr="007547E6" w:rsidRDefault="007547E6" w:rsidP="004A7287">
            <w:pPr>
              <w:widowControl/>
              <w:rPr>
                <w:rFonts w:ascii="ＭＳ 明朝" w:eastAsia="ＭＳ 明朝" w:hAnsi="ＭＳ 明朝" w:cs="ＭＳ Ｐゴシック"/>
                <w:color w:val="000000"/>
                <w:kern w:val="0"/>
                <w:sz w:val="18"/>
                <w:szCs w:val="18"/>
              </w:rPr>
            </w:pPr>
            <w:r w:rsidRPr="007547E6">
              <w:rPr>
                <w:rFonts w:ascii="ＭＳ 明朝" w:eastAsia="ＭＳ 明朝" w:hAnsi="ＭＳ 明朝" w:cs="ＭＳ Ｐゴシック" w:hint="eastAsia"/>
                <w:color w:val="000000"/>
                <w:kern w:val="0"/>
                <w:sz w:val="18"/>
                <w:szCs w:val="18"/>
              </w:rPr>
              <w:t>フリガナ</w:t>
            </w:r>
          </w:p>
        </w:tc>
        <w:tc>
          <w:tcPr>
            <w:tcW w:w="4249" w:type="dxa"/>
            <w:tcBorders>
              <w:top w:val="single" w:sz="4" w:space="0" w:color="auto"/>
              <w:left w:val="nil"/>
              <w:bottom w:val="single" w:sz="4" w:space="0" w:color="auto"/>
              <w:right w:val="single" w:sz="4" w:space="0" w:color="000000"/>
            </w:tcBorders>
            <w:shd w:val="clear" w:color="auto" w:fill="auto"/>
            <w:noWrap/>
            <w:vAlign w:val="center"/>
            <w:hideMark/>
          </w:tcPr>
          <w:p w14:paraId="7DEAC0F3" w14:textId="77777777" w:rsidR="007547E6" w:rsidRPr="007547E6" w:rsidRDefault="007547E6" w:rsidP="006710B1">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c>
          <w:tcPr>
            <w:tcW w:w="1421" w:type="dxa"/>
            <w:tcBorders>
              <w:top w:val="single" w:sz="4" w:space="0" w:color="auto"/>
              <w:left w:val="nil"/>
              <w:bottom w:val="single" w:sz="4" w:space="0" w:color="auto"/>
              <w:right w:val="single" w:sz="4" w:space="0" w:color="000000"/>
            </w:tcBorders>
            <w:shd w:val="clear" w:color="000000" w:fill="F2F2F2"/>
            <w:noWrap/>
            <w:vAlign w:val="center"/>
            <w:hideMark/>
          </w:tcPr>
          <w:p w14:paraId="31F9265C" w14:textId="77777777" w:rsidR="007547E6" w:rsidRPr="007547E6" w:rsidRDefault="007547E6" w:rsidP="004A7287">
            <w:pPr>
              <w:widowControl/>
              <w:rPr>
                <w:rFonts w:ascii="ＭＳ 明朝" w:eastAsia="ＭＳ 明朝" w:hAnsi="ＭＳ 明朝" w:cs="ＭＳ Ｐゴシック"/>
                <w:color w:val="000000"/>
                <w:kern w:val="0"/>
                <w:sz w:val="18"/>
                <w:szCs w:val="18"/>
              </w:rPr>
            </w:pPr>
            <w:r w:rsidRPr="007547E6">
              <w:rPr>
                <w:rFonts w:ascii="ＭＳ 明朝" w:eastAsia="ＭＳ 明朝" w:hAnsi="ＭＳ 明朝" w:cs="ＭＳ Ｐゴシック" w:hint="eastAsia"/>
                <w:color w:val="000000"/>
                <w:kern w:val="0"/>
                <w:sz w:val="18"/>
                <w:szCs w:val="18"/>
              </w:rPr>
              <w:t>フリガナ</w:t>
            </w:r>
          </w:p>
        </w:tc>
        <w:tc>
          <w:tcPr>
            <w:tcW w:w="3179" w:type="dxa"/>
            <w:tcBorders>
              <w:top w:val="single" w:sz="4" w:space="0" w:color="auto"/>
              <w:left w:val="nil"/>
              <w:bottom w:val="single" w:sz="4" w:space="0" w:color="auto"/>
              <w:right w:val="single" w:sz="4" w:space="0" w:color="000000"/>
            </w:tcBorders>
            <w:shd w:val="clear" w:color="000000" w:fill="FFFFFF"/>
            <w:noWrap/>
            <w:vAlign w:val="center"/>
            <w:hideMark/>
          </w:tcPr>
          <w:p w14:paraId="3E416978" w14:textId="77777777" w:rsidR="007547E6" w:rsidRPr="007547E6" w:rsidRDefault="007547E6" w:rsidP="006710B1">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r>
      <w:tr w:rsidR="007547E6" w:rsidRPr="007547E6" w14:paraId="0C04BC46" w14:textId="77777777" w:rsidTr="006710B1">
        <w:trPr>
          <w:trHeight w:val="799"/>
        </w:trPr>
        <w:tc>
          <w:tcPr>
            <w:tcW w:w="12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36ECDB" w14:textId="77777777"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法人名</w:t>
            </w:r>
          </w:p>
        </w:tc>
        <w:tc>
          <w:tcPr>
            <w:tcW w:w="4249" w:type="dxa"/>
            <w:tcBorders>
              <w:top w:val="single" w:sz="4" w:space="0" w:color="auto"/>
              <w:left w:val="nil"/>
              <w:bottom w:val="single" w:sz="4" w:space="0" w:color="auto"/>
              <w:right w:val="single" w:sz="4" w:space="0" w:color="000000"/>
            </w:tcBorders>
            <w:shd w:val="clear" w:color="auto" w:fill="auto"/>
            <w:noWrap/>
            <w:vAlign w:val="center"/>
            <w:hideMark/>
          </w:tcPr>
          <w:p w14:paraId="552934E5" w14:textId="77777777" w:rsidR="007547E6" w:rsidRPr="007547E6" w:rsidRDefault="007547E6" w:rsidP="007547E6">
            <w:pPr>
              <w:widowControl/>
              <w:jc w:val="right"/>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c>
          <w:tcPr>
            <w:tcW w:w="1421" w:type="dxa"/>
            <w:tcBorders>
              <w:top w:val="single" w:sz="4" w:space="0" w:color="auto"/>
              <w:left w:val="nil"/>
              <w:bottom w:val="single" w:sz="4" w:space="0" w:color="auto"/>
              <w:right w:val="single" w:sz="4" w:space="0" w:color="000000"/>
            </w:tcBorders>
            <w:shd w:val="clear" w:color="000000" w:fill="F2F2F2"/>
            <w:vAlign w:val="center"/>
            <w:hideMark/>
          </w:tcPr>
          <w:p w14:paraId="28DF1CE5" w14:textId="77777777" w:rsidR="004A7287"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法人の代表者</w:t>
            </w:r>
          </w:p>
          <w:p w14:paraId="12643FA8" w14:textId="77777777"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氏名</w:t>
            </w:r>
          </w:p>
        </w:tc>
        <w:tc>
          <w:tcPr>
            <w:tcW w:w="3179" w:type="dxa"/>
            <w:tcBorders>
              <w:top w:val="single" w:sz="4" w:space="0" w:color="auto"/>
              <w:left w:val="nil"/>
              <w:bottom w:val="single" w:sz="4" w:space="0" w:color="auto"/>
              <w:right w:val="single" w:sz="4" w:space="0" w:color="000000"/>
            </w:tcBorders>
            <w:shd w:val="clear" w:color="auto" w:fill="auto"/>
            <w:vAlign w:val="center"/>
            <w:hideMark/>
          </w:tcPr>
          <w:p w14:paraId="2AEAC7EE" w14:textId="77777777" w:rsidR="007547E6" w:rsidRPr="007547E6" w:rsidRDefault="007547E6" w:rsidP="006710B1">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r>
      <w:tr w:rsidR="007547E6" w:rsidRPr="007547E6" w14:paraId="23EC090E" w14:textId="77777777" w:rsidTr="006710B1">
        <w:trPr>
          <w:trHeight w:val="799"/>
        </w:trPr>
        <w:tc>
          <w:tcPr>
            <w:tcW w:w="12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B76F7F" w14:textId="77777777"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本社所在地</w:t>
            </w:r>
          </w:p>
        </w:tc>
        <w:tc>
          <w:tcPr>
            <w:tcW w:w="4249" w:type="dxa"/>
            <w:tcBorders>
              <w:top w:val="single" w:sz="4" w:space="0" w:color="auto"/>
              <w:left w:val="nil"/>
              <w:bottom w:val="single" w:sz="4" w:space="0" w:color="auto"/>
              <w:right w:val="single" w:sz="4" w:space="0" w:color="000000"/>
            </w:tcBorders>
            <w:shd w:val="clear" w:color="auto" w:fill="auto"/>
            <w:noWrap/>
            <w:hideMark/>
          </w:tcPr>
          <w:p w14:paraId="143D191B" w14:textId="77777777" w:rsidR="007547E6" w:rsidRPr="007547E6" w:rsidRDefault="007547E6" w:rsidP="007547E6">
            <w:pPr>
              <w:widowControl/>
              <w:jc w:val="left"/>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w:t>
            </w:r>
          </w:p>
        </w:tc>
        <w:tc>
          <w:tcPr>
            <w:tcW w:w="1421" w:type="dxa"/>
            <w:tcBorders>
              <w:top w:val="nil"/>
              <w:left w:val="nil"/>
              <w:bottom w:val="single" w:sz="4" w:space="0" w:color="auto"/>
              <w:right w:val="single" w:sz="4" w:space="0" w:color="auto"/>
            </w:tcBorders>
            <w:shd w:val="clear" w:color="000000" w:fill="F2F2F2"/>
            <w:vAlign w:val="center"/>
            <w:hideMark/>
          </w:tcPr>
          <w:p w14:paraId="06F8DC9B" w14:textId="77777777"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電話番号</w:t>
            </w:r>
          </w:p>
        </w:tc>
        <w:tc>
          <w:tcPr>
            <w:tcW w:w="3179" w:type="dxa"/>
            <w:tcBorders>
              <w:top w:val="single" w:sz="4" w:space="0" w:color="auto"/>
              <w:left w:val="nil"/>
              <w:bottom w:val="single" w:sz="4" w:space="0" w:color="auto"/>
              <w:right w:val="single" w:sz="4" w:space="0" w:color="000000"/>
            </w:tcBorders>
            <w:shd w:val="clear" w:color="auto" w:fill="auto"/>
            <w:noWrap/>
            <w:vAlign w:val="center"/>
            <w:hideMark/>
          </w:tcPr>
          <w:p w14:paraId="1433D7D7" w14:textId="77777777" w:rsidR="007547E6" w:rsidRPr="007547E6" w:rsidRDefault="007547E6" w:rsidP="006710B1">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 xml:space="preserve">　</w:t>
            </w:r>
          </w:p>
        </w:tc>
      </w:tr>
      <w:tr w:rsidR="007547E6" w:rsidRPr="007547E6" w14:paraId="44931B34" w14:textId="77777777" w:rsidTr="007A7161">
        <w:trPr>
          <w:trHeight w:val="397"/>
        </w:trPr>
        <w:tc>
          <w:tcPr>
            <w:tcW w:w="1271"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1242F89" w14:textId="77777777" w:rsidR="007547E6" w:rsidRPr="007547E6" w:rsidRDefault="007547E6" w:rsidP="004A7287">
            <w:pPr>
              <w:widowControl/>
              <w:rPr>
                <w:rFonts w:ascii="ＭＳ 明朝" w:eastAsia="ＭＳ 明朝" w:hAnsi="ＭＳ 明朝" w:cs="ＭＳ Ｐゴシック"/>
                <w:color w:val="000000"/>
                <w:kern w:val="0"/>
                <w:sz w:val="20"/>
                <w:szCs w:val="20"/>
              </w:rPr>
            </w:pPr>
            <w:r w:rsidRPr="007547E6">
              <w:rPr>
                <w:rFonts w:ascii="ＭＳ 明朝" w:eastAsia="ＭＳ 明朝" w:hAnsi="ＭＳ 明朝" w:cs="ＭＳ Ｐゴシック" w:hint="eastAsia"/>
                <w:color w:val="000000"/>
                <w:kern w:val="0"/>
                <w:sz w:val="20"/>
                <w:szCs w:val="20"/>
              </w:rPr>
              <w:t>法人番号</w:t>
            </w:r>
          </w:p>
        </w:tc>
        <w:tc>
          <w:tcPr>
            <w:tcW w:w="8849"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4405F41" w14:textId="77777777" w:rsidR="007547E6" w:rsidRPr="007547E6" w:rsidRDefault="007547E6" w:rsidP="006710B1">
            <w:pPr>
              <w:widowControl/>
              <w:rPr>
                <w:rFonts w:ascii="ＭＳ 明朝" w:eastAsia="ＭＳ 明朝" w:hAnsi="ＭＳ 明朝" w:cs="ＭＳ Ｐゴシック"/>
                <w:color w:val="000000"/>
                <w:kern w:val="0"/>
                <w:sz w:val="20"/>
                <w:szCs w:val="20"/>
              </w:rPr>
            </w:pPr>
          </w:p>
        </w:tc>
      </w:tr>
    </w:tbl>
    <w:p w14:paraId="5A876485" w14:textId="77777777" w:rsidR="009A0FE9" w:rsidRDefault="00425E27" w:rsidP="007547E6">
      <w:pPr>
        <w:rPr>
          <w:rFonts w:ascii="ＭＳ 明朝" w:eastAsia="ＭＳ 明朝" w:hAnsi="ＭＳ 明朝"/>
          <w:b/>
          <w:color w:val="FF0000"/>
          <w:u w:val="single"/>
        </w:rPr>
      </w:pPr>
      <w:r>
        <w:rPr>
          <w:rFonts w:ascii="ＭＳ 明朝" w:eastAsia="ＭＳ 明朝" w:hAnsi="ＭＳ 明朝" w:hint="eastAsia"/>
          <w:b/>
          <w:color w:val="FF0000"/>
          <w:u w:val="single"/>
        </w:rPr>
        <w:t>【添付書類】</w:t>
      </w:r>
      <w:r w:rsidR="004A275F" w:rsidRPr="00425E27">
        <w:rPr>
          <w:rFonts w:ascii="ＭＳ 明朝" w:eastAsia="ＭＳ 明朝" w:hAnsi="ＭＳ 明朝" w:hint="eastAsia"/>
          <w:b/>
          <w:color w:val="FF0000"/>
          <w:u w:val="single"/>
        </w:rPr>
        <w:t>「現在事項全部証明書」</w:t>
      </w:r>
      <w:r w:rsidR="0040792D">
        <w:rPr>
          <w:rFonts w:ascii="ＭＳ 明朝" w:eastAsia="ＭＳ 明朝" w:hAnsi="ＭＳ 明朝" w:hint="eastAsia"/>
          <w:b/>
          <w:color w:val="FF0000"/>
          <w:u w:val="single"/>
        </w:rPr>
        <w:t>を添付してください。</w:t>
      </w:r>
    </w:p>
    <w:p w14:paraId="172818DD" w14:textId="77777777" w:rsidR="00B91D0D" w:rsidRPr="00B91D0D" w:rsidRDefault="00B91D0D" w:rsidP="00B91D0D">
      <w:pPr>
        <w:spacing w:line="60" w:lineRule="exact"/>
        <w:rPr>
          <w:rFonts w:ascii="ＭＳ 明朝" w:eastAsia="ＭＳ 明朝" w:hAnsi="ＭＳ 明朝"/>
          <w:color w:val="FF0000"/>
        </w:rPr>
      </w:pPr>
    </w:p>
    <w:p w14:paraId="784E81E4" w14:textId="77777777" w:rsidR="007547E6" w:rsidRPr="00425E27" w:rsidRDefault="007547E6" w:rsidP="00EB2B09">
      <w:pPr>
        <w:spacing w:beforeLines="50" w:before="180" w:line="220" w:lineRule="exact"/>
        <w:rPr>
          <w:rFonts w:ascii="ＭＳ ゴシック" w:eastAsia="ＭＳ ゴシック" w:hAnsi="ＭＳ ゴシック"/>
        </w:rPr>
      </w:pPr>
      <w:r w:rsidRPr="00425E27">
        <w:rPr>
          <w:rFonts w:ascii="ＭＳ ゴシック" w:eastAsia="ＭＳ ゴシック" w:hAnsi="ＭＳ ゴシック" w:hint="eastAsia"/>
        </w:rPr>
        <w:t>２　申請者に係る確認事項（該当する欄に〇を付けてください）</w:t>
      </w:r>
    </w:p>
    <w:p w14:paraId="76D9FD16" w14:textId="77777777" w:rsidR="007547E6" w:rsidRPr="00425E27" w:rsidRDefault="007547E6" w:rsidP="007547E6">
      <w:pPr>
        <w:rPr>
          <w:rFonts w:ascii="ＭＳ ゴシック" w:eastAsia="ＭＳ ゴシック" w:hAnsi="ＭＳ ゴシック"/>
        </w:rPr>
      </w:pPr>
      <w:r w:rsidRPr="00425E27">
        <w:rPr>
          <w:rFonts w:ascii="ＭＳ ゴシック" w:eastAsia="ＭＳ ゴシック" w:hAnsi="ＭＳ ゴシック" w:hint="eastAsia"/>
        </w:rPr>
        <w:t>（１）国が定める共通要件</w:t>
      </w:r>
    </w:p>
    <w:tbl>
      <w:tblPr>
        <w:tblW w:w="10343" w:type="dxa"/>
        <w:tblLayout w:type="fixed"/>
        <w:tblCellMar>
          <w:left w:w="57" w:type="dxa"/>
          <w:right w:w="57" w:type="dxa"/>
        </w:tblCellMar>
        <w:tblLook w:val="04A0" w:firstRow="1" w:lastRow="0" w:firstColumn="1" w:lastColumn="0" w:noHBand="0" w:noVBand="1"/>
      </w:tblPr>
      <w:tblGrid>
        <w:gridCol w:w="8784"/>
        <w:gridCol w:w="779"/>
        <w:gridCol w:w="780"/>
      </w:tblGrid>
      <w:tr w:rsidR="004A7287" w:rsidRPr="004A7287" w14:paraId="402643A5" w14:textId="77777777" w:rsidTr="00425E27">
        <w:trPr>
          <w:trHeight w:val="720"/>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23CF3F89" w14:textId="77777777" w:rsidR="009C1552" w:rsidRDefault="00D12902" w:rsidP="00EF212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官公庁等でない</w:t>
            </w:r>
          </w:p>
          <w:p w14:paraId="60C53F10" w14:textId="77777777" w:rsidR="004A7287" w:rsidRPr="004A7287" w:rsidRDefault="009A0DA5" w:rsidP="00EF212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r w:rsidR="00EF2127">
              <w:rPr>
                <w:rFonts w:ascii="ＭＳ 明朝" w:eastAsia="ＭＳ 明朝" w:hAnsi="ＭＳ 明朝" w:cs="ＭＳ Ｐゴシック" w:hint="eastAsia"/>
                <w:color w:val="000000"/>
                <w:kern w:val="0"/>
                <w:sz w:val="18"/>
                <w:szCs w:val="18"/>
              </w:rPr>
              <w:t>又は第三セクターのうち</w:t>
            </w:r>
            <w:r w:rsidR="00D70F69">
              <w:rPr>
                <w:rFonts w:ascii="ＭＳ 明朝" w:eastAsia="ＭＳ 明朝" w:hAnsi="ＭＳ 明朝" w:cs="ＭＳ Ｐゴシック" w:hint="eastAsia"/>
                <w:color w:val="000000"/>
                <w:kern w:val="0"/>
                <w:sz w:val="18"/>
                <w:szCs w:val="18"/>
              </w:rPr>
              <w:t>、</w:t>
            </w:r>
            <w:r w:rsidR="00EF2127">
              <w:rPr>
                <w:rFonts w:ascii="ＭＳ 明朝" w:eastAsia="ＭＳ 明朝" w:hAnsi="ＭＳ 明朝" w:cs="ＭＳ Ｐゴシック" w:hint="eastAsia"/>
                <w:color w:val="000000"/>
                <w:kern w:val="0"/>
                <w:sz w:val="18"/>
                <w:szCs w:val="18"/>
              </w:rPr>
              <w:t>出資金10億円未満もしくは地方公共団体から補助を受けている法人である</w:t>
            </w:r>
            <w:r>
              <w:rPr>
                <w:rFonts w:ascii="ＭＳ 明朝" w:eastAsia="ＭＳ 明朝" w:hAnsi="ＭＳ 明朝" w:cs="ＭＳ Ｐゴシック" w:hint="eastAsia"/>
                <w:color w:val="000000"/>
                <w:kern w:val="0"/>
                <w:sz w:val="18"/>
                <w:szCs w:val="18"/>
              </w:rPr>
              <w:t>）</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0A112FEB" w14:textId="77777777" w:rsidR="004A7287" w:rsidRPr="004A7287" w:rsidRDefault="00D12902"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80" w:type="dxa"/>
            <w:tcBorders>
              <w:top w:val="single" w:sz="4" w:space="0" w:color="auto"/>
              <w:left w:val="nil"/>
              <w:bottom w:val="single" w:sz="4" w:space="0" w:color="auto"/>
              <w:right w:val="single" w:sz="4" w:space="0" w:color="000000"/>
            </w:tcBorders>
            <w:shd w:val="clear" w:color="auto" w:fill="auto"/>
            <w:noWrap/>
            <w:vAlign w:val="center"/>
            <w:hideMark/>
          </w:tcPr>
          <w:p w14:paraId="5067FB73" w14:textId="77777777" w:rsidR="004A7287" w:rsidRPr="004A7287" w:rsidRDefault="00D12902"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14:paraId="6F601D7E" w14:textId="77777777" w:rsidTr="00425E27">
        <w:trPr>
          <w:trHeight w:val="720"/>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6FDD4C1" w14:textId="77777777" w:rsidR="009C1552" w:rsidRDefault="004A7287" w:rsidP="009A0DA5">
            <w:pPr>
              <w:widowControl/>
              <w:jc w:val="left"/>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資本金10</w:t>
            </w:r>
            <w:r w:rsidR="00EF2127">
              <w:rPr>
                <w:rFonts w:ascii="ＭＳ 明朝" w:eastAsia="ＭＳ 明朝" w:hAnsi="ＭＳ 明朝" w:cs="ＭＳ Ｐゴシック" w:hint="eastAsia"/>
                <w:color w:val="000000"/>
                <w:kern w:val="0"/>
                <w:sz w:val="18"/>
                <w:szCs w:val="18"/>
              </w:rPr>
              <w:t>億円以上の営利を目的とする私企業ではない</w:t>
            </w:r>
          </w:p>
          <w:p w14:paraId="22D7B25A" w14:textId="77777777" w:rsidR="004A7287" w:rsidRPr="004A7287" w:rsidRDefault="009A0DA5" w:rsidP="009A0DA5">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r w:rsidR="00EF2127">
              <w:rPr>
                <w:rFonts w:ascii="ＭＳ 明朝" w:eastAsia="ＭＳ 明朝" w:hAnsi="ＭＳ 明朝" w:cs="ＭＳ Ｐゴシック" w:hint="eastAsia"/>
                <w:color w:val="000000"/>
                <w:kern w:val="0"/>
                <w:sz w:val="18"/>
                <w:szCs w:val="18"/>
              </w:rPr>
              <w:t>又は資本金概ね50億円未満の法人であって市町村長の推薦に基づき知事が必要と認めた法人である</w:t>
            </w:r>
            <w:r>
              <w:rPr>
                <w:rFonts w:ascii="ＭＳ 明朝" w:eastAsia="ＭＳ 明朝" w:hAnsi="ＭＳ 明朝" w:cs="ＭＳ Ｐゴシック" w:hint="eastAsia"/>
                <w:color w:val="000000"/>
                <w:kern w:val="0"/>
                <w:sz w:val="18"/>
                <w:szCs w:val="18"/>
              </w:rPr>
              <w:t>）</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47E1F00D" w14:textId="77777777" w:rsidR="004A7287" w:rsidRPr="004A7287" w:rsidRDefault="00D12902"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80" w:type="dxa"/>
            <w:tcBorders>
              <w:top w:val="single" w:sz="4" w:space="0" w:color="auto"/>
              <w:left w:val="nil"/>
              <w:bottom w:val="single" w:sz="4" w:space="0" w:color="auto"/>
              <w:right w:val="single" w:sz="4" w:space="0" w:color="000000"/>
            </w:tcBorders>
            <w:shd w:val="clear" w:color="auto" w:fill="auto"/>
            <w:noWrap/>
            <w:vAlign w:val="center"/>
            <w:hideMark/>
          </w:tcPr>
          <w:p w14:paraId="41C2F5E5" w14:textId="77777777" w:rsidR="004A7287" w:rsidRPr="004A7287" w:rsidRDefault="00D12902"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14:paraId="7EAC43A4" w14:textId="77777777" w:rsidTr="00425E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555859AB" w14:textId="77777777" w:rsidR="004A7287" w:rsidRPr="004A7287" w:rsidRDefault="00D12902" w:rsidP="0086699F">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みなし大企業</w:t>
            </w:r>
            <w:r w:rsidR="00054FE9">
              <w:rPr>
                <w:rFonts w:ascii="ＭＳ 明朝" w:eastAsia="ＭＳ 明朝" w:hAnsi="ＭＳ 明朝" w:cs="ＭＳ Ｐゴシック" w:hint="eastAsia"/>
                <w:color w:val="000000"/>
                <w:kern w:val="0"/>
                <w:sz w:val="18"/>
                <w:szCs w:val="18"/>
              </w:rPr>
              <w:t>（※１）</w:t>
            </w:r>
            <w:r>
              <w:rPr>
                <w:rFonts w:ascii="ＭＳ 明朝" w:eastAsia="ＭＳ 明朝" w:hAnsi="ＭＳ 明朝" w:cs="ＭＳ Ｐゴシック" w:hint="eastAsia"/>
                <w:color w:val="000000"/>
                <w:kern w:val="0"/>
                <w:sz w:val="18"/>
                <w:szCs w:val="18"/>
              </w:rPr>
              <w:t>でない</w:t>
            </w:r>
            <w:r w:rsidR="00054FE9">
              <w:rPr>
                <w:rFonts w:ascii="ＭＳ 明朝" w:eastAsia="ＭＳ 明朝" w:hAnsi="ＭＳ 明朝" w:cs="ＭＳ Ｐゴシック" w:hint="eastAsia"/>
                <w:color w:val="000000"/>
                <w:kern w:val="0"/>
                <w:sz w:val="18"/>
                <w:szCs w:val="18"/>
              </w:rPr>
              <w:t>。</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3974C85E" w14:textId="77777777" w:rsidR="004A7287" w:rsidRPr="004A7287" w:rsidRDefault="00D12902"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80" w:type="dxa"/>
            <w:tcBorders>
              <w:top w:val="single" w:sz="4" w:space="0" w:color="auto"/>
              <w:left w:val="nil"/>
              <w:bottom w:val="single" w:sz="4" w:space="0" w:color="auto"/>
              <w:right w:val="single" w:sz="4" w:space="0" w:color="000000"/>
            </w:tcBorders>
            <w:shd w:val="clear" w:color="auto" w:fill="auto"/>
            <w:noWrap/>
            <w:vAlign w:val="center"/>
            <w:hideMark/>
          </w:tcPr>
          <w:p w14:paraId="5037906B" w14:textId="77777777" w:rsidR="004A7287" w:rsidRPr="004A7287" w:rsidRDefault="00D12902"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14:paraId="6F0F10AD" w14:textId="77777777" w:rsidTr="00425E27">
        <w:trPr>
          <w:trHeight w:val="720"/>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31ABE490" w14:textId="77777777" w:rsidR="004A7287" w:rsidRPr="004A7287" w:rsidRDefault="00874E0B" w:rsidP="004A728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本社が東京圏（※２）のうち条件不利地域（※３）以外の地域にある法人ではない</w:t>
            </w:r>
            <w:r w:rsidR="009A0DA5">
              <w:rPr>
                <w:rFonts w:ascii="ＭＳ 明朝" w:eastAsia="ＭＳ 明朝" w:hAnsi="ＭＳ 明朝" w:cs="ＭＳ Ｐゴシック" w:hint="eastAsia"/>
                <w:color w:val="000000"/>
                <w:kern w:val="0"/>
                <w:sz w:val="18"/>
                <w:szCs w:val="18"/>
              </w:rPr>
              <w:t>（</w:t>
            </w:r>
            <w:r w:rsidR="00083105">
              <w:rPr>
                <w:rFonts w:ascii="ＭＳ 明朝" w:eastAsia="ＭＳ 明朝" w:hAnsi="ＭＳ 明朝" w:cs="ＭＳ Ｐゴシック" w:hint="eastAsia"/>
                <w:color w:val="000000"/>
                <w:kern w:val="0"/>
                <w:sz w:val="18"/>
                <w:szCs w:val="18"/>
              </w:rPr>
              <w:t>又は本社</w:t>
            </w:r>
            <w:r w:rsidR="009C08EB">
              <w:rPr>
                <w:rFonts w:ascii="ＭＳ 明朝" w:eastAsia="ＭＳ 明朝" w:hAnsi="ＭＳ 明朝" w:cs="ＭＳ Ｐゴシック" w:hint="eastAsia"/>
                <w:color w:val="000000"/>
                <w:kern w:val="0"/>
                <w:sz w:val="18"/>
                <w:szCs w:val="18"/>
              </w:rPr>
              <w:t>所在地は</w:t>
            </w:r>
            <w:r w:rsidR="00425E27">
              <w:rPr>
                <w:rFonts w:ascii="ＭＳ 明朝" w:eastAsia="ＭＳ 明朝" w:hAnsi="ＭＳ 明朝" w:cs="ＭＳ Ｐゴシック" w:hint="eastAsia"/>
                <w:color w:val="000000"/>
                <w:kern w:val="0"/>
                <w:sz w:val="18"/>
                <w:szCs w:val="18"/>
              </w:rPr>
              <w:t>条件不利地域を除く東京圏にある</w:t>
            </w:r>
            <w:r w:rsidR="009C08EB">
              <w:rPr>
                <w:rFonts w:ascii="ＭＳ 明朝" w:eastAsia="ＭＳ 明朝" w:hAnsi="ＭＳ 明朝" w:cs="ＭＳ Ｐゴシック" w:hint="eastAsia"/>
                <w:color w:val="000000"/>
                <w:kern w:val="0"/>
                <w:sz w:val="18"/>
                <w:szCs w:val="18"/>
              </w:rPr>
              <w:t>が</w:t>
            </w:r>
            <w:r w:rsidR="00083105">
              <w:rPr>
                <w:rFonts w:ascii="ＭＳ 明朝" w:eastAsia="ＭＳ 明朝" w:hAnsi="ＭＳ 明朝" w:cs="ＭＳ Ｐゴシック" w:hint="eastAsia"/>
                <w:color w:val="000000"/>
                <w:kern w:val="0"/>
                <w:sz w:val="18"/>
                <w:szCs w:val="18"/>
              </w:rPr>
              <w:t>、勤務地限定型</w:t>
            </w:r>
            <w:r w:rsidR="009C08EB">
              <w:rPr>
                <w:rFonts w:ascii="ＭＳ 明朝" w:eastAsia="ＭＳ 明朝" w:hAnsi="ＭＳ 明朝" w:cs="ＭＳ Ｐゴシック" w:hint="eastAsia"/>
                <w:color w:val="000000"/>
                <w:kern w:val="0"/>
                <w:sz w:val="18"/>
                <w:szCs w:val="18"/>
              </w:rPr>
              <w:t>（</w:t>
            </w:r>
            <w:r w:rsidR="00083105">
              <w:rPr>
                <w:rFonts w:ascii="ＭＳ 明朝" w:eastAsia="ＭＳ 明朝" w:hAnsi="ＭＳ 明朝" w:cs="ＭＳ Ｐゴシック" w:hint="eastAsia"/>
                <w:color w:val="000000"/>
                <w:kern w:val="0"/>
                <w:sz w:val="18"/>
                <w:szCs w:val="18"/>
              </w:rPr>
              <w:t>東京圏への転勤可能性がない</w:t>
            </w:r>
            <w:r w:rsidR="009C08EB">
              <w:rPr>
                <w:rFonts w:ascii="ＭＳ 明朝" w:eastAsia="ＭＳ 明朝" w:hAnsi="ＭＳ 明朝" w:cs="ＭＳ Ｐゴシック" w:hint="eastAsia"/>
                <w:color w:val="000000"/>
                <w:kern w:val="0"/>
                <w:sz w:val="18"/>
                <w:szCs w:val="18"/>
              </w:rPr>
              <w:t>）社員</w:t>
            </w:r>
            <w:r w:rsidR="00083105">
              <w:rPr>
                <w:rFonts w:ascii="ＭＳ 明朝" w:eastAsia="ＭＳ 明朝" w:hAnsi="ＭＳ 明朝" w:cs="ＭＳ Ｐゴシック" w:hint="eastAsia"/>
                <w:color w:val="000000"/>
                <w:kern w:val="0"/>
                <w:sz w:val="18"/>
                <w:szCs w:val="18"/>
              </w:rPr>
              <w:t>を採用する法人である</w:t>
            </w:r>
            <w:r w:rsidR="009A0DA5">
              <w:rPr>
                <w:rFonts w:ascii="ＭＳ 明朝" w:eastAsia="ＭＳ 明朝" w:hAnsi="ＭＳ 明朝" w:cs="ＭＳ Ｐゴシック" w:hint="eastAsia"/>
                <w:color w:val="000000"/>
                <w:kern w:val="0"/>
                <w:sz w:val="18"/>
                <w:szCs w:val="18"/>
              </w:rPr>
              <w:t>）</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2A6C3710" w14:textId="77777777" w:rsidR="004A7287" w:rsidRPr="004A7287" w:rsidRDefault="00540F57"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80" w:type="dxa"/>
            <w:tcBorders>
              <w:top w:val="single" w:sz="4" w:space="0" w:color="auto"/>
              <w:left w:val="nil"/>
              <w:bottom w:val="single" w:sz="4" w:space="0" w:color="auto"/>
              <w:right w:val="single" w:sz="4" w:space="0" w:color="000000"/>
            </w:tcBorders>
            <w:shd w:val="clear" w:color="auto" w:fill="auto"/>
            <w:noWrap/>
            <w:vAlign w:val="center"/>
            <w:hideMark/>
          </w:tcPr>
          <w:p w14:paraId="148936FC" w14:textId="77777777" w:rsidR="004A7287" w:rsidRPr="004A7287" w:rsidRDefault="00540F57"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14:paraId="10691759" w14:textId="77777777" w:rsidTr="00425E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FFFA05B" w14:textId="77777777" w:rsidR="00425E27" w:rsidRPr="004A7287" w:rsidRDefault="00540F57" w:rsidP="004A728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雇用保険の適用事業主である</w:t>
            </w:r>
            <w:r w:rsidR="00425E27">
              <w:rPr>
                <w:rFonts w:ascii="ＭＳ 明朝" w:eastAsia="ＭＳ 明朝" w:hAnsi="ＭＳ 明朝" w:cs="ＭＳ Ｐゴシック" w:hint="eastAsia"/>
                <w:color w:val="000000"/>
                <w:kern w:val="0"/>
                <w:sz w:val="18"/>
                <w:szCs w:val="18"/>
              </w:rPr>
              <w:t>。</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7CB77EEC" w14:textId="77777777" w:rsidR="004A7287" w:rsidRPr="004A7287" w:rsidRDefault="00540F57"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80" w:type="dxa"/>
            <w:tcBorders>
              <w:top w:val="single" w:sz="4" w:space="0" w:color="auto"/>
              <w:left w:val="nil"/>
              <w:bottom w:val="single" w:sz="4" w:space="0" w:color="auto"/>
              <w:right w:val="single" w:sz="4" w:space="0" w:color="000000"/>
            </w:tcBorders>
            <w:shd w:val="clear" w:color="auto" w:fill="auto"/>
            <w:noWrap/>
            <w:vAlign w:val="center"/>
            <w:hideMark/>
          </w:tcPr>
          <w:p w14:paraId="268D28F5" w14:textId="77777777" w:rsidR="004A7287" w:rsidRPr="004A7287" w:rsidRDefault="00540F57"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14:paraId="118FABAA" w14:textId="77777777" w:rsidTr="00425E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2AB16ABB" w14:textId="503605D9" w:rsidR="004A7287" w:rsidRPr="004A7287" w:rsidRDefault="00C06D8E" w:rsidP="004A728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風俗営業等の規制及び業務の適正化に関する法律に定める風俗営業、性風俗関連特殊営業、接待業務受託営業を営む者でない。</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735840A7" w14:textId="77777777" w:rsidR="004A7287" w:rsidRPr="004A7287" w:rsidRDefault="00540F57"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80" w:type="dxa"/>
            <w:tcBorders>
              <w:top w:val="single" w:sz="4" w:space="0" w:color="auto"/>
              <w:left w:val="nil"/>
              <w:bottom w:val="single" w:sz="4" w:space="0" w:color="auto"/>
              <w:right w:val="single" w:sz="4" w:space="0" w:color="000000"/>
            </w:tcBorders>
            <w:shd w:val="clear" w:color="auto" w:fill="auto"/>
            <w:noWrap/>
            <w:vAlign w:val="center"/>
            <w:hideMark/>
          </w:tcPr>
          <w:p w14:paraId="1BB533C4" w14:textId="77777777" w:rsidR="004A7287" w:rsidRPr="004A7287" w:rsidRDefault="00540F57"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r w:rsidR="004A7287" w:rsidRPr="004A7287" w14:paraId="50EFB050" w14:textId="77777777" w:rsidTr="00425E27">
        <w:trPr>
          <w:trHeight w:val="397"/>
        </w:trPr>
        <w:tc>
          <w:tcPr>
            <w:tcW w:w="878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FB95AD8" w14:textId="438B331E" w:rsidR="004A7287" w:rsidRPr="004A7287" w:rsidRDefault="00540F57" w:rsidP="004A7287">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暴力団等の反社会的勢力又は反社会的勢力と関係を有する者でない</w:t>
            </w:r>
            <w:r w:rsidR="00C06D8E">
              <w:rPr>
                <w:rFonts w:ascii="ＭＳ 明朝" w:eastAsia="ＭＳ 明朝" w:hAnsi="ＭＳ 明朝" w:cs="ＭＳ Ｐゴシック" w:hint="eastAsia"/>
                <w:color w:val="000000"/>
                <w:kern w:val="0"/>
                <w:sz w:val="18"/>
                <w:szCs w:val="18"/>
              </w:rPr>
              <w:t>。</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14DEF241" w14:textId="77777777" w:rsidR="004A7287" w:rsidRPr="004A7287" w:rsidRDefault="00540F57"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はい</w:t>
            </w:r>
          </w:p>
        </w:tc>
        <w:tc>
          <w:tcPr>
            <w:tcW w:w="780" w:type="dxa"/>
            <w:tcBorders>
              <w:top w:val="single" w:sz="4" w:space="0" w:color="auto"/>
              <w:left w:val="nil"/>
              <w:bottom w:val="single" w:sz="4" w:space="0" w:color="auto"/>
              <w:right w:val="single" w:sz="4" w:space="0" w:color="000000"/>
            </w:tcBorders>
            <w:shd w:val="clear" w:color="auto" w:fill="auto"/>
            <w:noWrap/>
            <w:vAlign w:val="center"/>
            <w:hideMark/>
          </w:tcPr>
          <w:p w14:paraId="48005CAA" w14:textId="77777777" w:rsidR="004A7287" w:rsidRPr="004A7287" w:rsidRDefault="00540F57" w:rsidP="003D3FE3">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いいえ</w:t>
            </w:r>
          </w:p>
        </w:tc>
      </w:tr>
    </w:tbl>
    <w:p w14:paraId="164BBCA4" w14:textId="77777777" w:rsidR="00425E27" w:rsidRDefault="00425E27" w:rsidP="00425E27">
      <w:pPr>
        <w:spacing w:line="60" w:lineRule="exact"/>
        <w:rPr>
          <w:rFonts w:ascii="ＭＳ ゴシック" w:eastAsia="ＭＳ ゴシック" w:hAnsi="ＭＳ ゴシック"/>
        </w:rPr>
      </w:pPr>
    </w:p>
    <w:p w14:paraId="72908F4E" w14:textId="77777777" w:rsidR="007547E6" w:rsidRPr="00425E27" w:rsidRDefault="007547E6" w:rsidP="007547E6">
      <w:pPr>
        <w:rPr>
          <w:rFonts w:ascii="ＭＳ ゴシック" w:eastAsia="ＭＳ ゴシック" w:hAnsi="ＭＳ ゴシック"/>
        </w:rPr>
      </w:pPr>
      <w:r w:rsidRPr="00425E27">
        <w:rPr>
          <w:rFonts w:ascii="ＭＳ ゴシック" w:eastAsia="ＭＳ ゴシック" w:hAnsi="ＭＳ ゴシック" w:hint="eastAsia"/>
        </w:rPr>
        <w:t>（２）移住支援金対象法人</w:t>
      </w:r>
      <w:r w:rsidR="00BF65C3" w:rsidRPr="00425E27">
        <w:rPr>
          <w:rFonts w:ascii="ＭＳ ゴシック" w:eastAsia="ＭＳ ゴシック" w:hAnsi="ＭＳ ゴシック" w:hint="eastAsia"/>
        </w:rPr>
        <w:t>に係る登録の申請に関する誓約事項</w:t>
      </w:r>
    </w:p>
    <w:tbl>
      <w:tblPr>
        <w:tblW w:w="10343" w:type="dxa"/>
        <w:tblCellMar>
          <w:left w:w="99" w:type="dxa"/>
          <w:right w:w="99" w:type="dxa"/>
        </w:tblCellMar>
        <w:tblLook w:val="04A0" w:firstRow="1" w:lastRow="0" w:firstColumn="1" w:lastColumn="0" w:noHBand="0" w:noVBand="1"/>
      </w:tblPr>
      <w:tblGrid>
        <w:gridCol w:w="8075"/>
        <w:gridCol w:w="1134"/>
        <w:gridCol w:w="1134"/>
      </w:tblGrid>
      <w:tr w:rsidR="004A7287" w:rsidRPr="004A7287" w14:paraId="40DCEED4" w14:textId="77777777" w:rsidTr="003D3FE3">
        <w:trPr>
          <w:trHeight w:val="454"/>
        </w:trPr>
        <w:tc>
          <w:tcPr>
            <w:tcW w:w="807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2ED6983A" w14:textId="77777777" w:rsidR="004A7287" w:rsidRPr="004A7287" w:rsidRDefault="00BC0C57" w:rsidP="004A7287">
            <w:pPr>
              <w:widowControl/>
              <w:jc w:val="left"/>
              <w:rPr>
                <w:rFonts w:ascii="ＭＳ 明朝" w:eastAsia="ＭＳ 明朝" w:hAnsi="ＭＳ 明朝" w:cs="ＭＳ Ｐゴシック"/>
                <w:color w:val="000000"/>
                <w:kern w:val="0"/>
                <w:sz w:val="18"/>
                <w:szCs w:val="18"/>
              </w:rPr>
            </w:pPr>
            <w:bookmarkStart w:id="0" w:name="_Hlk195081308"/>
            <w:r>
              <w:rPr>
                <w:rFonts w:ascii="ＭＳ 明朝" w:eastAsia="ＭＳ 明朝" w:hAnsi="ＭＳ 明朝" w:cs="ＭＳ Ｐゴシック" w:hint="eastAsia"/>
                <w:color w:val="000000"/>
                <w:kern w:val="0"/>
                <w:sz w:val="18"/>
                <w:szCs w:val="18"/>
              </w:rPr>
              <w:t>１　あおもり</w:t>
            </w:r>
            <w:r w:rsidR="004A7287" w:rsidRPr="004A7287">
              <w:rPr>
                <w:rFonts w:ascii="ＭＳ 明朝" w:eastAsia="ＭＳ 明朝" w:hAnsi="ＭＳ 明朝" w:cs="ＭＳ Ｐゴシック" w:hint="eastAsia"/>
                <w:color w:val="000000"/>
                <w:kern w:val="0"/>
                <w:sz w:val="18"/>
                <w:szCs w:val="18"/>
              </w:rPr>
              <w:t>移住支援事業に関する報告及び立入調査について、青森県及び青森県内の市町村から求められた場合には、それに応じます。</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9AAA54" w14:textId="77777777" w:rsidR="004A7287" w:rsidRPr="004A7287" w:rsidRDefault="004A7287" w:rsidP="003D3FE3">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誓約する</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3D8560BC" w14:textId="77777777" w:rsidR="004A7287" w:rsidRPr="004A7287" w:rsidRDefault="004A7287" w:rsidP="003D3FE3">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誓約しない</w:t>
            </w:r>
          </w:p>
        </w:tc>
      </w:tr>
      <w:tr w:rsidR="004A7287" w:rsidRPr="004A7287" w14:paraId="1408BCF3" w14:textId="77777777" w:rsidTr="003D3FE3">
        <w:trPr>
          <w:trHeight w:val="454"/>
        </w:trPr>
        <w:tc>
          <w:tcPr>
            <w:tcW w:w="807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76C30F62" w14:textId="77777777" w:rsidR="004A7287" w:rsidRPr="004A7287" w:rsidRDefault="004A7287" w:rsidP="004A7287">
            <w:pPr>
              <w:widowControl/>
              <w:jc w:val="left"/>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２　マッチング支援事業における移住支援金対象法人に係る登録の申請に当たって、虚偽の内容を申請したことが判明した場合、当該登録の取り消しに応じます。</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3210AC" w14:textId="77777777" w:rsidR="004A7287" w:rsidRPr="004A7287" w:rsidRDefault="004A7287" w:rsidP="003D3FE3">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誓約する</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7FB669E0" w14:textId="77777777" w:rsidR="004A7287" w:rsidRPr="004A7287" w:rsidRDefault="004A7287" w:rsidP="003D3FE3">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誓約しない</w:t>
            </w:r>
          </w:p>
        </w:tc>
      </w:tr>
      <w:bookmarkEnd w:id="0"/>
    </w:tbl>
    <w:p w14:paraId="2E457272" w14:textId="77777777" w:rsidR="00425E27" w:rsidRDefault="00425E27" w:rsidP="00425E27">
      <w:pPr>
        <w:spacing w:line="60" w:lineRule="exact"/>
        <w:rPr>
          <w:rFonts w:ascii="ＭＳ ゴシック" w:eastAsia="ＭＳ ゴシック" w:hAnsi="ＭＳ ゴシック"/>
        </w:rPr>
      </w:pPr>
    </w:p>
    <w:p w14:paraId="394453C9" w14:textId="00CF57EC" w:rsidR="00AB55B0" w:rsidRPr="00425E27" w:rsidRDefault="00AB55B0" w:rsidP="00AB55B0">
      <w:pPr>
        <w:spacing w:line="60" w:lineRule="atLeast"/>
        <w:rPr>
          <w:rFonts w:ascii="ＭＳ ゴシック" w:eastAsia="ＭＳ ゴシック" w:hAnsi="ＭＳ ゴシック"/>
        </w:rPr>
      </w:pPr>
      <w:r w:rsidRPr="00425E27">
        <w:rPr>
          <w:rFonts w:ascii="ＭＳ ゴシック" w:eastAsia="ＭＳ ゴシック" w:hAnsi="ＭＳ ゴシック" w:hint="eastAsia"/>
        </w:rPr>
        <w:t>（</w:t>
      </w:r>
      <w:r w:rsidR="00054FE9" w:rsidRPr="00425E27">
        <w:rPr>
          <w:rFonts w:ascii="ＭＳ ゴシック" w:eastAsia="ＭＳ ゴシック" w:hAnsi="ＭＳ ゴシック" w:hint="eastAsia"/>
        </w:rPr>
        <w:t>３</w:t>
      </w:r>
      <w:r w:rsidRPr="00425E27">
        <w:rPr>
          <w:rFonts w:ascii="ＭＳ ゴシック" w:eastAsia="ＭＳ ゴシック" w:hAnsi="ＭＳ ゴシック" w:hint="eastAsia"/>
        </w:rPr>
        <w:t>）</w:t>
      </w:r>
      <w:r w:rsidR="00C06D8E">
        <w:rPr>
          <w:rFonts w:ascii="ＭＳ ゴシック" w:eastAsia="ＭＳ ゴシック" w:hAnsi="ＭＳ ゴシック" w:hint="eastAsia"/>
        </w:rPr>
        <w:t>青森県が定める要件</w:t>
      </w:r>
    </w:p>
    <w:tbl>
      <w:tblPr>
        <w:tblW w:w="10343" w:type="dxa"/>
        <w:tblCellMar>
          <w:left w:w="99" w:type="dxa"/>
          <w:right w:w="99" w:type="dxa"/>
        </w:tblCellMar>
        <w:tblLook w:val="04A0" w:firstRow="1" w:lastRow="0" w:firstColumn="1" w:lastColumn="0" w:noHBand="0" w:noVBand="1"/>
      </w:tblPr>
      <w:tblGrid>
        <w:gridCol w:w="8075"/>
        <w:gridCol w:w="1134"/>
        <w:gridCol w:w="1134"/>
      </w:tblGrid>
      <w:tr w:rsidR="00C06D8E" w:rsidRPr="004A7287" w14:paraId="4A56411C" w14:textId="77777777" w:rsidTr="005B1559">
        <w:trPr>
          <w:trHeight w:val="454"/>
        </w:trPr>
        <w:tc>
          <w:tcPr>
            <w:tcW w:w="807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0552FE0" w14:textId="252F61DF" w:rsidR="00C06D8E" w:rsidRPr="004A7287" w:rsidRDefault="00C06D8E" w:rsidP="005B1559">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あおもり創生総合戦略に基づき、地域経済の成長を支える中小企業等であること。</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1A6DBB" w14:textId="77777777" w:rsidR="00C06D8E" w:rsidRPr="004A7287" w:rsidRDefault="00C06D8E" w:rsidP="005B1559">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誓約する</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53F0721A" w14:textId="77777777" w:rsidR="00C06D8E" w:rsidRPr="004A7287" w:rsidRDefault="00C06D8E" w:rsidP="005B1559">
            <w:pPr>
              <w:widowControl/>
              <w:jc w:val="center"/>
              <w:rPr>
                <w:rFonts w:ascii="ＭＳ 明朝" w:eastAsia="ＭＳ 明朝" w:hAnsi="ＭＳ 明朝" w:cs="ＭＳ Ｐゴシック"/>
                <w:color w:val="000000"/>
                <w:kern w:val="0"/>
                <w:sz w:val="18"/>
                <w:szCs w:val="18"/>
              </w:rPr>
            </w:pPr>
            <w:r w:rsidRPr="004A7287">
              <w:rPr>
                <w:rFonts w:ascii="ＭＳ 明朝" w:eastAsia="ＭＳ 明朝" w:hAnsi="ＭＳ 明朝" w:cs="ＭＳ Ｐゴシック" w:hint="eastAsia"/>
                <w:color w:val="000000"/>
                <w:kern w:val="0"/>
                <w:sz w:val="18"/>
                <w:szCs w:val="18"/>
              </w:rPr>
              <w:t>誓約しない</w:t>
            </w:r>
          </w:p>
        </w:tc>
      </w:tr>
    </w:tbl>
    <w:p w14:paraId="5DCCE9D3" w14:textId="77777777" w:rsidR="00401E5A" w:rsidRDefault="00401E5A" w:rsidP="00411199">
      <w:pPr>
        <w:spacing w:line="180" w:lineRule="atLeast"/>
        <w:rPr>
          <w:b/>
        </w:rPr>
      </w:pPr>
      <w:r>
        <w:rPr>
          <w:rFonts w:ascii="ＭＳ 明朝" w:eastAsia="ＭＳ 明朝" w:hAnsi="ＭＳ 明朝" w:hint="eastAsia"/>
          <w:noProof/>
          <w:sz w:val="18"/>
        </w:rPr>
        <mc:AlternateContent>
          <mc:Choice Requires="wps">
            <w:drawing>
              <wp:anchor distT="0" distB="0" distL="114300" distR="114300" simplePos="0" relativeHeight="251667456" behindDoc="0" locked="0" layoutInCell="1" allowOverlap="1" wp14:anchorId="60C0AF3D" wp14:editId="5B0F91F9">
                <wp:simplePos x="0" y="0"/>
                <wp:positionH relativeFrom="margin">
                  <wp:align>left</wp:align>
                </wp:positionH>
                <wp:positionV relativeFrom="paragraph">
                  <wp:posOffset>109855</wp:posOffset>
                </wp:positionV>
                <wp:extent cx="6543675" cy="18764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543675" cy="1876425"/>
                        </a:xfrm>
                        <a:prstGeom prst="rect">
                          <a:avLst/>
                        </a:prstGeom>
                        <a:solidFill>
                          <a:schemeClr val="lt1"/>
                        </a:solidFill>
                        <a:ln w="6350">
                          <a:noFill/>
                        </a:ln>
                      </wps:spPr>
                      <wps:txbx>
                        <w:txbxContent>
                          <w:p w14:paraId="17EE55F7" w14:textId="77777777" w:rsidR="00411199" w:rsidRPr="004A7287" w:rsidRDefault="00411199" w:rsidP="00411199">
                            <w:pPr>
                              <w:spacing w:line="0" w:lineRule="atLeast"/>
                              <w:rPr>
                                <w:sz w:val="16"/>
                              </w:rPr>
                            </w:pPr>
                            <w:r w:rsidRPr="004A7287">
                              <w:rPr>
                                <w:rFonts w:hint="eastAsia"/>
                                <w:sz w:val="16"/>
                              </w:rPr>
                              <w:t>※１　本事業に係る「みなし大企業」は、</w:t>
                            </w:r>
                            <w:r w:rsidR="00770B14">
                              <w:rPr>
                                <w:rFonts w:hint="eastAsia"/>
                                <w:sz w:val="16"/>
                              </w:rPr>
                              <w:t>次のa～</w:t>
                            </w:r>
                            <w:r w:rsidR="00770B14">
                              <w:rPr>
                                <w:sz w:val="16"/>
                              </w:rPr>
                              <w:t>c</w:t>
                            </w:r>
                            <w:r w:rsidRPr="004A7287">
                              <w:rPr>
                                <w:rFonts w:hint="eastAsia"/>
                                <w:sz w:val="16"/>
                              </w:rPr>
                              <w:t>のいずれかに該当する法人とする。</w:t>
                            </w:r>
                          </w:p>
                          <w:p w14:paraId="2D64AC23" w14:textId="77777777" w:rsidR="00770B14" w:rsidRDefault="00EB2B09" w:rsidP="00770B14">
                            <w:pPr>
                              <w:spacing w:line="180" w:lineRule="atLeast"/>
                              <w:ind w:firstLineChars="200" w:firstLine="280"/>
                              <w:rPr>
                                <w:sz w:val="16"/>
                              </w:rPr>
                            </w:pPr>
                            <w:r>
                              <w:rPr>
                                <w:rFonts w:hint="eastAsia"/>
                                <w:sz w:val="16"/>
                              </w:rPr>
                              <w:t xml:space="preserve">ａ </w:t>
                            </w:r>
                            <w:r w:rsidR="00411199" w:rsidRPr="004A7287">
                              <w:rPr>
                                <w:rFonts w:hint="eastAsia"/>
                                <w:sz w:val="16"/>
                              </w:rPr>
                              <w:t>発行済株式の総数又は出資価格の総額の２分の１以上を同一の資本金</w:t>
                            </w:r>
                            <w:r w:rsidR="00411199" w:rsidRPr="004A7287">
                              <w:rPr>
                                <w:sz w:val="16"/>
                              </w:rPr>
                              <w:t>10億円以上の法人が所有している資本金10億円未満の法人</w:t>
                            </w:r>
                          </w:p>
                          <w:p w14:paraId="0A2C9887" w14:textId="77777777" w:rsidR="00770B14" w:rsidRDefault="00EB2B09" w:rsidP="00770B14">
                            <w:pPr>
                              <w:spacing w:line="180" w:lineRule="atLeast"/>
                              <w:ind w:firstLineChars="200" w:firstLine="280"/>
                              <w:rPr>
                                <w:sz w:val="16"/>
                              </w:rPr>
                            </w:pPr>
                            <w:r>
                              <w:rPr>
                                <w:rFonts w:hint="eastAsia"/>
                                <w:sz w:val="16"/>
                              </w:rPr>
                              <w:t xml:space="preserve">ｂ </w:t>
                            </w:r>
                            <w:r w:rsidR="00411199" w:rsidRPr="004A7287">
                              <w:rPr>
                                <w:rFonts w:hint="eastAsia"/>
                                <w:sz w:val="16"/>
                              </w:rPr>
                              <w:t>発行済株式の総数又は出資価格の総額の３分の２以上を資本金</w:t>
                            </w:r>
                            <w:r w:rsidR="00411199" w:rsidRPr="004A7287">
                              <w:rPr>
                                <w:sz w:val="16"/>
                              </w:rPr>
                              <w:t>10億円以上の法人が所有している資本金10億円未満の法人</w:t>
                            </w:r>
                          </w:p>
                          <w:p w14:paraId="6BE43667" w14:textId="77777777" w:rsidR="00EB2B09" w:rsidRDefault="00EB2B09" w:rsidP="00770B14">
                            <w:pPr>
                              <w:spacing w:line="180" w:lineRule="atLeast"/>
                              <w:ind w:firstLineChars="200" w:firstLine="280"/>
                              <w:rPr>
                                <w:sz w:val="16"/>
                              </w:rPr>
                            </w:pPr>
                            <w:r>
                              <w:rPr>
                                <w:rFonts w:hint="eastAsia"/>
                                <w:sz w:val="16"/>
                              </w:rPr>
                              <w:t xml:space="preserve">ｃ </w:t>
                            </w:r>
                            <w:r w:rsidR="00411199" w:rsidRPr="004A7287">
                              <w:rPr>
                                <w:rFonts w:hint="eastAsia"/>
                                <w:sz w:val="16"/>
                              </w:rPr>
                              <w:t>資本金</w:t>
                            </w:r>
                            <w:r w:rsidR="00411199" w:rsidRPr="004A7287">
                              <w:rPr>
                                <w:sz w:val="16"/>
                              </w:rPr>
                              <w:t>10億円以上の法人の役員又は職員を兼ねている者が、役員総数の２分の１以上を占めている資本金10億円未満の法人</w:t>
                            </w:r>
                          </w:p>
                          <w:p w14:paraId="2D07F293" w14:textId="77777777" w:rsidR="00EB2B09" w:rsidRDefault="00EB2B09" w:rsidP="00770B14">
                            <w:pPr>
                              <w:spacing w:line="180" w:lineRule="atLeast"/>
                              <w:ind w:firstLineChars="300" w:firstLine="420"/>
                              <w:rPr>
                                <w:sz w:val="16"/>
                              </w:rPr>
                            </w:pPr>
                            <w:r>
                              <w:rPr>
                                <w:rFonts w:hint="eastAsia"/>
                                <w:sz w:val="16"/>
                              </w:rPr>
                              <w:t>ただし、</w:t>
                            </w:r>
                            <w:r w:rsidRPr="00EB2B09">
                              <w:rPr>
                                <w:sz w:val="16"/>
                              </w:rPr>
                              <w:t>２．（１）の２番目の要件</w:t>
                            </w:r>
                            <w:r>
                              <w:rPr>
                                <w:rFonts w:hint="eastAsia"/>
                                <w:sz w:val="16"/>
                              </w:rPr>
                              <w:t>を満たす法人がいわゆる親会社である場合はみなし大企業としない。</w:t>
                            </w:r>
                          </w:p>
                          <w:p w14:paraId="24F1AD46" w14:textId="77777777" w:rsidR="000B1B25" w:rsidRDefault="006A677A" w:rsidP="006A677A">
                            <w:pPr>
                              <w:spacing w:line="180" w:lineRule="atLeast"/>
                              <w:ind w:left="280" w:hangingChars="200" w:hanging="280"/>
                              <w:rPr>
                                <w:sz w:val="16"/>
                              </w:rPr>
                            </w:pPr>
                            <w:r w:rsidRPr="006A677A">
                              <w:rPr>
                                <w:rFonts w:hint="eastAsia"/>
                                <w:sz w:val="16"/>
                              </w:rPr>
                              <w:t>※</w:t>
                            </w:r>
                            <w:r>
                              <w:rPr>
                                <w:rFonts w:hint="eastAsia"/>
                                <w:sz w:val="16"/>
                              </w:rPr>
                              <w:t>２</w:t>
                            </w:r>
                            <w:r w:rsidRPr="006A677A">
                              <w:rPr>
                                <w:rFonts w:hint="eastAsia"/>
                                <w:sz w:val="16"/>
                              </w:rPr>
                              <w:t xml:space="preserve">　</w:t>
                            </w:r>
                            <w:r w:rsidR="00D5225D" w:rsidRPr="00D5225D">
                              <w:rPr>
                                <w:rFonts w:hint="eastAsia"/>
                                <w:sz w:val="16"/>
                              </w:rPr>
                              <w:t>東京都、神奈川県、埼玉県、千葉県</w:t>
                            </w:r>
                          </w:p>
                          <w:p w14:paraId="66910EEC" w14:textId="77777777" w:rsidR="00411199" w:rsidRPr="00EB2B09" w:rsidRDefault="00874E0B" w:rsidP="00A37FBC">
                            <w:pPr>
                              <w:spacing w:line="180" w:lineRule="atLeast"/>
                              <w:ind w:left="280" w:hangingChars="200" w:hanging="280"/>
                              <w:rPr>
                                <w:sz w:val="16"/>
                              </w:rPr>
                            </w:pPr>
                            <w:r>
                              <w:rPr>
                                <w:rFonts w:hint="eastAsia"/>
                                <w:sz w:val="16"/>
                              </w:rPr>
                              <w:t xml:space="preserve">※３　</w:t>
                            </w:r>
                            <w:r w:rsidR="000E2411">
                              <w:rPr>
                                <w:rFonts w:hint="eastAsia"/>
                                <w:sz w:val="16"/>
                              </w:rPr>
                              <w:t>過疎地域の持続的発展の支援に関する特別措置法</w:t>
                            </w:r>
                            <w:r w:rsidR="006A677A" w:rsidRPr="006A677A">
                              <w:rPr>
                                <w:rFonts w:hint="eastAsia"/>
                                <w:sz w:val="16"/>
                              </w:rPr>
                              <w:t>（</w:t>
                            </w:r>
                            <w:r w:rsidR="000E2411">
                              <w:rPr>
                                <w:rFonts w:hint="eastAsia"/>
                                <w:sz w:val="16"/>
                              </w:rPr>
                              <w:t>令和3</w:t>
                            </w:r>
                            <w:r w:rsidR="006A677A" w:rsidRPr="006A677A">
                              <w:rPr>
                                <w:sz w:val="16"/>
                              </w:rPr>
                              <w:t>年法律第</w:t>
                            </w:r>
                            <w:r w:rsidR="000E2411">
                              <w:rPr>
                                <w:rFonts w:hint="eastAsia"/>
                                <w:sz w:val="16"/>
                              </w:rPr>
                              <w:t>19</w:t>
                            </w:r>
                            <w:r w:rsidR="006A677A" w:rsidRPr="006A677A">
                              <w:rPr>
                                <w:sz w:val="16"/>
                              </w:rPr>
                              <w:t>号）、山村振興法（昭和40年法律第64号）、離島振興法（昭和28年法律第72号）、半島振興法（昭和60年法律第63号）又は小笠原諸島振興開発特別措置法(昭和44年法律第79号）の指定区域を含む市町村（政令指定都市除く）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id="テキスト ボックス 3" o:spid="_x0000_s1027" type="#_x0000_t202" style="position:absolute;left:0;text-align:left;margin-left:0;margin-top:8.65pt;width:515.25pt;height:14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" fillcolor="white [3201]" stroked="f" strokeweight=".5pt">
                <v:textbox>
                  <w:txbxContent>
                    <w:p w:rsidR="00411199" w:rsidRPr="004A7287" w:rsidRDefault="00411199" w:rsidP="00411199">
                      <w:pPr>
                        <w:spacing w:line="0" w:lineRule="atLeast"/>
                        <w:rPr>
                          <w:sz w:val="16"/>
                        </w:rPr>
                      </w:pPr>
                      <w:r w:rsidRPr="004A7287">
                        <w:rPr>
                          <w:rFonts w:hint="eastAsia"/>
                          <w:sz w:val="16"/>
                        </w:rPr>
                        <w:t>※１　本事業に係る「みなし大企業」は、</w:t>
                      </w:r>
                      <w:r w:rsidR="00770B14">
                        <w:rPr>
                          <w:rFonts w:hint="eastAsia"/>
                          <w:sz w:val="16"/>
                        </w:rPr>
                        <w:t>次のa～</w:t>
                      </w:r>
                      <w:r w:rsidR="00770B14">
                        <w:rPr>
                          <w:sz w:val="16"/>
                        </w:rPr>
                        <w:t>c</w:t>
                      </w:r>
                      <w:r w:rsidRPr="004A7287">
                        <w:rPr>
                          <w:rFonts w:hint="eastAsia"/>
                          <w:sz w:val="16"/>
                        </w:rPr>
                        <w:t>のいずれかに該当する法人とする。</w:t>
                      </w:r>
                    </w:p>
                    <w:p w:rsidR="00770B14" w:rsidRDefault="00EB2B09" w:rsidP="00770B14">
                      <w:pPr>
                        <w:spacing w:line="180" w:lineRule="atLeast"/>
                        <w:ind w:firstLineChars="200" w:firstLine="280"/>
                        <w:rPr>
                          <w:sz w:val="16"/>
                        </w:rPr>
                      </w:pPr>
                      <w:r>
                        <w:rPr>
                          <w:rFonts w:hint="eastAsia"/>
                          <w:sz w:val="16"/>
                        </w:rPr>
                        <w:t xml:space="preserve">ａ </w:t>
                      </w:r>
                      <w:r w:rsidR="00411199" w:rsidRPr="004A7287">
                        <w:rPr>
                          <w:rFonts w:hint="eastAsia"/>
                          <w:sz w:val="16"/>
                        </w:rPr>
                        <w:t>発行済株式の総数又は出資価格の総額の２分の１以上を同一の資本金</w:t>
                      </w:r>
                      <w:r w:rsidR="00411199" w:rsidRPr="004A7287">
                        <w:rPr>
                          <w:sz w:val="16"/>
                        </w:rPr>
                        <w:t>10億円以上の法人が所有している資本金10億円未満の法人</w:t>
                      </w:r>
                    </w:p>
                    <w:p w:rsidR="00770B14" w:rsidRDefault="00EB2B09" w:rsidP="00770B14">
                      <w:pPr>
                        <w:spacing w:line="180" w:lineRule="atLeast"/>
                        <w:ind w:firstLineChars="200" w:firstLine="280"/>
                        <w:rPr>
                          <w:sz w:val="16"/>
                        </w:rPr>
                      </w:pPr>
                      <w:r>
                        <w:rPr>
                          <w:rFonts w:hint="eastAsia"/>
                          <w:sz w:val="16"/>
                        </w:rPr>
                        <w:t xml:space="preserve">ｂ </w:t>
                      </w:r>
                      <w:r w:rsidR="00411199" w:rsidRPr="004A7287">
                        <w:rPr>
                          <w:rFonts w:hint="eastAsia"/>
                          <w:sz w:val="16"/>
                        </w:rPr>
                        <w:t>発行済株式の総数又は出資価格の総額の３分の２以上を資本金</w:t>
                      </w:r>
                      <w:r w:rsidR="00411199" w:rsidRPr="004A7287">
                        <w:rPr>
                          <w:sz w:val="16"/>
                        </w:rPr>
                        <w:t>10億円以上の法人が所有している資本金10億円未満の法人</w:t>
                      </w:r>
                    </w:p>
                    <w:p w:rsidR="00EB2B09" w:rsidRDefault="00EB2B09" w:rsidP="00770B14">
                      <w:pPr>
                        <w:spacing w:line="180" w:lineRule="atLeast"/>
                        <w:ind w:firstLineChars="200" w:firstLine="280"/>
                        <w:rPr>
                          <w:sz w:val="16"/>
                        </w:rPr>
                      </w:pPr>
                      <w:r>
                        <w:rPr>
                          <w:rFonts w:hint="eastAsia"/>
                          <w:sz w:val="16"/>
                        </w:rPr>
                        <w:t xml:space="preserve">ｃ </w:t>
                      </w:r>
                      <w:r w:rsidR="00411199" w:rsidRPr="004A7287">
                        <w:rPr>
                          <w:rFonts w:hint="eastAsia"/>
                          <w:sz w:val="16"/>
                        </w:rPr>
                        <w:t>資本金</w:t>
                      </w:r>
                      <w:r w:rsidR="00411199" w:rsidRPr="004A7287">
                        <w:rPr>
                          <w:sz w:val="16"/>
                        </w:rPr>
                        <w:t>10億円以上の法人の役員又は職員を兼ねている者が、役員総数の２分の１以上を占めている資本金10億円未満の法人</w:t>
                      </w:r>
                    </w:p>
                    <w:p w:rsidR="00EB2B09" w:rsidRDefault="00EB2B09" w:rsidP="00770B14">
                      <w:pPr>
                        <w:spacing w:line="180" w:lineRule="atLeast"/>
                        <w:ind w:firstLineChars="300" w:firstLine="420"/>
                        <w:rPr>
                          <w:sz w:val="16"/>
                        </w:rPr>
                      </w:pPr>
                      <w:r>
                        <w:rPr>
                          <w:rFonts w:hint="eastAsia"/>
                          <w:sz w:val="16"/>
                        </w:rPr>
                        <w:t>ただし、</w:t>
                      </w:r>
                      <w:r w:rsidRPr="00EB2B09">
                        <w:rPr>
                          <w:sz w:val="16"/>
                        </w:rPr>
                        <w:t>２．（１）の２番目の要件</w:t>
                      </w:r>
                      <w:r>
                        <w:rPr>
                          <w:rFonts w:hint="eastAsia"/>
                          <w:sz w:val="16"/>
                        </w:rPr>
                        <w:t>を満たす法人がいわゆる親会社である場合はみなし大企業としない。</w:t>
                      </w:r>
                    </w:p>
                    <w:p w:rsidR="000B1B25" w:rsidRDefault="006A677A" w:rsidP="006A677A">
                      <w:pPr>
                        <w:spacing w:line="180" w:lineRule="atLeast"/>
                        <w:ind w:left="280" w:hangingChars="200" w:hanging="280"/>
                        <w:rPr>
                          <w:sz w:val="16"/>
                        </w:rPr>
                      </w:pPr>
                      <w:r w:rsidRPr="006A677A">
                        <w:rPr>
                          <w:rFonts w:hint="eastAsia"/>
                          <w:sz w:val="16"/>
                        </w:rPr>
                        <w:t>※</w:t>
                      </w:r>
                      <w:r>
                        <w:rPr>
                          <w:rFonts w:hint="eastAsia"/>
                          <w:sz w:val="16"/>
                        </w:rPr>
                        <w:t>２</w:t>
                      </w:r>
                      <w:r w:rsidRPr="006A677A">
                        <w:rPr>
                          <w:rFonts w:hint="eastAsia"/>
                          <w:sz w:val="16"/>
                        </w:rPr>
                        <w:t xml:space="preserve">　</w:t>
                      </w:r>
                      <w:r w:rsidR="00D5225D" w:rsidRPr="00D5225D">
                        <w:rPr>
                          <w:rFonts w:hint="eastAsia"/>
                          <w:sz w:val="16"/>
                        </w:rPr>
                        <w:t>東京都、神奈川県、埼玉県、千葉県</w:t>
                      </w:r>
                    </w:p>
                    <w:p w:rsidR="00411199" w:rsidRPr="00EB2B09" w:rsidRDefault="00874E0B" w:rsidP="00A37FBC">
                      <w:pPr>
                        <w:spacing w:line="180" w:lineRule="atLeast"/>
                        <w:ind w:left="280" w:hangingChars="200" w:hanging="280"/>
                        <w:rPr>
                          <w:sz w:val="16"/>
                        </w:rPr>
                      </w:pPr>
                      <w:r>
                        <w:rPr>
                          <w:rFonts w:hint="eastAsia"/>
                          <w:sz w:val="16"/>
                        </w:rPr>
                        <w:t xml:space="preserve">※３　</w:t>
                      </w:r>
                      <w:r w:rsidR="000E2411">
                        <w:rPr>
                          <w:rFonts w:hint="eastAsia"/>
                          <w:sz w:val="16"/>
                        </w:rPr>
                        <w:t>過疎地域の持続的発展の支援に関する特別措置法</w:t>
                      </w:r>
                      <w:r w:rsidR="006A677A" w:rsidRPr="006A677A">
                        <w:rPr>
                          <w:rFonts w:hint="eastAsia"/>
                          <w:sz w:val="16"/>
                        </w:rPr>
                        <w:t>（</w:t>
                      </w:r>
                      <w:r w:rsidR="000E2411">
                        <w:rPr>
                          <w:rFonts w:hint="eastAsia"/>
                          <w:sz w:val="16"/>
                        </w:rPr>
                        <w:t>令和3</w:t>
                      </w:r>
                      <w:r w:rsidR="006A677A" w:rsidRPr="006A677A">
                        <w:rPr>
                          <w:sz w:val="16"/>
                        </w:rPr>
                        <w:t>年法律第</w:t>
                      </w:r>
                      <w:r w:rsidR="000E2411">
                        <w:rPr>
                          <w:rFonts w:hint="eastAsia"/>
                          <w:sz w:val="16"/>
                        </w:rPr>
                        <w:t>19</w:t>
                      </w:r>
                      <w:r w:rsidR="006A677A" w:rsidRPr="006A677A">
                        <w:rPr>
                          <w:sz w:val="16"/>
                        </w:rPr>
                        <w:t>号）、山村振興法（昭和40年法律第64号）、離島振興法（昭和28年法律第72号）、半島振興法（昭和60年法律第63号）又は小笠原諸島振興開発特別措置法(昭和44年法律第79号）の指定区域を含む市町村（政令指定都市除く）をいう。</w:t>
                      </w:r>
                    </w:p>
                  </w:txbxContent>
                </v:textbox>
                <w10:wrap anchorx="margin"/>
              </v:shape>
            </w:pict>
          </mc:Fallback>
        </mc:AlternateContent>
      </w:r>
    </w:p>
    <w:p w14:paraId="1493A9D4" w14:textId="5FFF1240" w:rsidR="00411199" w:rsidRPr="00401E5A" w:rsidRDefault="00411199" w:rsidP="00C06D8E">
      <w:pPr>
        <w:widowControl/>
        <w:jc w:val="left"/>
        <w:rPr>
          <w:b/>
        </w:rPr>
      </w:pPr>
    </w:p>
    <w:sectPr w:rsidR="00411199" w:rsidRPr="00401E5A" w:rsidSect="0010629B">
      <w:headerReference w:type="default" r:id="rId7"/>
      <w:pgSz w:w="11906" w:h="16838" w:code="9"/>
      <w:pgMar w:top="289" w:right="851" w:bottom="113" w:left="794" w:header="0" w:footer="454" w:gutter="0"/>
      <w:cols w:space="425"/>
      <w:docGrid w:type="linesAndChars" w:linePitch="360" w:charSpace="-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2510" w14:textId="77777777" w:rsidR="000471EB" w:rsidRDefault="000471EB" w:rsidP="005253B6">
      <w:r>
        <w:separator/>
      </w:r>
    </w:p>
  </w:endnote>
  <w:endnote w:type="continuationSeparator" w:id="0">
    <w:p w14:paraId="5A2D239C" w14:textId="77777777" w:rsidR="000471EB" w:rsidRDefault="000471EB" w:rsidP="0052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FEAD" w14:textId="77777777" w:rsidR="000471EB" w:rsidRDefault="000471EB" w:rsidP="005253B6">
      <w:r>
        <w:separator/>
      </w:r>
    </w:p>
  </w:footnote>
  <w:footnote w:type="continuationSeparator" w:id="0">
    <w:p w14:paraId="41F3C472" w14:textId="77777777" w:rsidR="000471EB" w:rsidRDefault="000471EB" w:rsidP="0052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2894" w14:textId="77777777" w:rsidR="009E1D4D" w:rsidRDefault="009E1D4D" w:rsidP="0021560E">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B1"/>
    <w:rsid w:val="000369FA"/>
    <w:rsid w:val="00040F28"/>
    <w:rsid w:val="000471EB"/>
    <w:rsid w:val="00054FE9"/>
    <w:rsid w:val="00055598"/>
    <w:rsid w:val="00083105"/>
    <w:rsid w:val="000A04DD"/>
    <w:rsid w:val="000B1B25"/>
    <w:rsid w:val="000B4FE0"/>
    <w:rsid w:val="000C5BE8"/>
    <w:rsid w:val="000E2411"/>
    <w:rsid w:val="000E680E"/>
    <w:rsid w:val="0010629B"/>
    <w:rsid w:val="001A0480"/>
    <w:rsid w:val="001D6D4D"/>
    <w:rsid w:val="002246D7"/>
    <w:rsid w:val="00246F9A"/>
    <w:rsid w:val="00254CC4"/>
    <w:rsid w:val="0025530A"/>
    <w:rsid w:val="00272C51"/>
    <w:rsid w:val="002B1951"/>
    <w:rsid w:val="002F1B16"/>
    <w:rsid w:val="0033433E"/>
    <w:rsid w:val="003A58A5"/>
    <w:rsid w:val="003D3FE3"/>
    <w:rsid w:val="003F3FCE"/>
    <w:rsid w:val="00401E5A"/>
    <w:rsid w:val="0040792D"/>
    <w:rsid w:val="00411199"/>
    <w:rsid w:val="00425E27"/>
    <w:rsid w:val="00442886"/>
    <w:rsid w:val="00456ACF"/>
    <w:rsid w:val="004A275F"/>
    <w:rsid w:val="004A7287"/>
    <w:rsid w:val="004B03C4"/>
    <w:rsid w:val="005253B6"/>
    <w:rsid w:val="00526973"/>
    <w:rsid w:val="00540F57"/>
    <w:rsid w:val="005531C0"/>
    <w:rsid w:val="005A69F5"/>
    <w:rsid w:val="005F2B5C"/>
    <w:rsid w:val="005F31CC"/>
    <w:rsid w:val="006601AA"/>
    <w:rsid w:val="00664C63"/>
    <w:rsid w:val="006710B1"/>
    <w:rsid w:val="00674984"/>
    <w:rsid w:val="006A5551"/>
    <w:rsid w:val="006A677A"/>
    <w:rsid w:val="006E39D4"/>
    <w:rsid w:val="006E6036"/>
    <w:rsid w:val="00722279"/>
    <w:rsid w:val="007547E6"/>
    <w:rsid w:val="00766B24"/>
    <w:rsid w:val="00770B14"/>
    <w:rsid w:val="007912EE"/>
    <w:rsid w:val="007A7161"/>
    <w:rsid w:val="007C3B20"/>
    <w:rsid w:val="007E1C91"/>
    <w:rsid w:val="007F0B0D"/>
    <w:rsid w:val="00805891"/>
    <w:rsid w:val="0086699F"/>
    <w:rsid w:val="00874E0B"/>
    <w:rsid w:val="008F752B"/>
    <w:rsid w:val="0091122F"/>
    <w:rsid w:val="00941129"/>
    <w:rsid w:val="009414B1"/>
    <w:rsid w:val="009778EA"/>
    <w:rsid w:val="009A0DA5"/>
    <w:rsid w:val="009A0FE9"/>
    <w:rsid w:val="009A3A0E"/>
    <w:rsid w:val="009A4EB8"/>
    <w:rsid w:val="009C08EB"/>
    <w:rsid w:val="009C1552"/>
    <w:rsid w:val="009E1D4D"/>
    <w:rsid w:val="009F2770"/>
    <w:rsid w:val="00A37FBC"/>
    <w:rsid w:val="00A5432F"/>
    <w:rsid w:val="00A64F63"/>
    <w:rsid w:val="00AB55B0"/>
    <w:rsid w:val="00AF77B0"/>
    <w:rsid w:val="00B91D0D"/>
    <w:rsid w:val="00B9669E"/>
    <w:rsid w:val="00BC0C57"/>
    <w:rsid w:val="00BC6449"/>
    <w:rsid w:val="00BF65C3"/>
    <w:rsid w:val="00C06D8E"/>
    <w:rsid w:val="00C07936"/>
    <w:rsid w:val="00C51BC6"/>
    <w:rsid w:val="00CA0714"/>
    <w:rsid w:val="00CB3B2C"/>
    <w:rsid w:val="00CF66B0"/>
    <w:rsid w:val="00D12902"/>
    <w:rsid w:val="00D20D7F"/>
    <w:rsid w:val="00D5225D"/>
    <w:rsid w:val="00D70F69"/>
    <w:rsid w:val="00E11B99"/>
    <w:rsid w:val="00E130C6"/>
    <w:rsid w:val="00E5172F"/>
    <w:rsid w:val="00E84200"/>
    <w:rsid w:val="00EB2B09"/>
    <w:rsid w:val="00EE6B07"/>
    <w:rsid w:val="00EF2127"/>
    <w:rsid w:val="00F07222"/>
    <w:rsid w:val="00F54E5C"/>
    <w:rsid w:val="00F71A8D"/>
    <w:rsid w:val="00FB2FAB"/>
    <w:rsid w:val="00FF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D21AD3"/>
  <w15:chartTrackingRefBased/>
  <w15:docId w15:val="{BA7FAA5D-60F4-4B23-A45B-6DDF46BC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2770"/>
    <w:pPr>
      <w:tabs>
        <w:tab w:val="center" w:pos="4252"/>
        <w:tab w:val="right" w:pos="8504"/>
      </w:tabs>
      <w:snapToGrid w:val="0"/>
    </w:pPr>
  </w:style>
  <w:style w:type="character" w:customStyle="1" w:styleId="a5">
    <w:name w:val="ヘッダー (文字)"/>
    <w:basedOn w:val="a0"/>
    <w:link w:val="a4"/>
    <w:uiPriority w:val="99"/>
    <w:rsid w:val="009F2770"/>
  </w:style>
  <w:style w:type="paragraph" w:styleId="a6">
    <w:name w:val="Balloon Text"/>
    <w:basedOn w:val="a"/>
    <w:link w:val="a7"/>
    <w:uiPriority w:val="99"/>
    <w:semiHidden/>
    <w:unhideWhenUsed/>
    <w:rsid w:val="009F277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F2770"/>
    <w:rPr>
      <w:rFonts w:asciiTheme="majorHAnsi" w:eastAsiaTheme="majorEastAsia" w:hAnsiTheme="majorHAnsi" w:cstheme="majorBidi"/>
      <w:sz w:val="18"/>
      <w:szCs w:val="18"/>
    </w:rPr>
  </w:style>
  <w:style w:type="paragraph" w:styleId="a8">
    <w:name w:val="footer"/>
    <w:basedOn w:val="a"/>
    <w:link w:val="a9"/>
    <w:uiPriority w:val="99"/>
    <w:unhideWhenUsed/>
    <w:rsid w:val="005253B6"/>
    <w:pPr>
      <w:tabs>
        <w:tab w:val="center" w:pos="4252"/>
        <w:tab w:val="right" w:pos="8504"/>
      </w:tabs>
      <w:snapToGrid w:val="0"/>
    </w:pPr>
  </w:style>
  <w:style w:type="character" w:customStyle="1" w:styleId="a9">
    <w:name w:val="フッター (文字)"/>
    <w:basedOn w:val="a0"/>
    <w:link w:val="a8"/>
    <w:uiPriority w:val="99"/>
    <w:rsid w:val="005253B6"/>
  </w:style>
  <w:style w:type="character" w:styleId="aa">
    <w:name w:val="annotation reference"/>
    <w:basedOn w:val="a0"/>
    <w:uiPriority w:val="99"/>
    <w:semiHidden/>
    <w:unhideWhenUsed/>
    <w:rsid w:val="00C06D8E"/>
    <w:rPr>
      <w:sz w:val="18"/>
      <w:szCs w:val="18"/>
    </w:rPr>
  </w:style>
  <w:style w:type="paragraph" w:styleId="ab">
    <w:name w:val="annotation text"/>
    <w:basedOn w:val="a"/>
    <w:link w:val="ac"/>
    <w:uiPriority w:val="99"/>
    <w:semiHidden/>
    <w:unhideWhenUsed/>
    <w:rsid w:val="00C06D8E"/>
    <w:pPr>
      <w:jc w:val="left"/>
    </w:pPr>
  </w:style>
  <w:style w:type="character" w:customStyle="1" w:styleId="ac">
    <w:name w:val="コメント文字列 (文字)"/>
    <w:basedOn w:val="a0"/>
    <w:link w:val="ab"/>
    <w:uiPriority w:val="99"/>
    <w:semiHidden/>
    <w:rsid w:val="00C06D8E"/>
  </w:style>
  <w:style w:type="paragraph" w:styleId="ad">
    <w:name w:val="annotation subject"/>
    <w:basedOn w:val="ab"/>
    <w:next w:val="ab"/>
    <w:link w:val="ae"/>
    <w:uiPriority w:val="99"/>
    <w:semiHidden/>
    <w:unhideWhenUsed/>
    <w:rsid w:val="00C06D8E"/>
    <w:rPr>
      <w:b/>
      <w:bCs/>
    </w:rPr>
  </w:style>
  <w:style w:type="character" w:customStyle="1" w:styleId="ae">
    <w:name w:val="コメント内容 (文字)"/>
    <w:basedOn w:val="ac"/>
    <w:link w:val="ad"/>
    <w:uiPriority w:val="99"/>
    <w:semiHidden/>
    <w:rsid w:val="00C06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1763">
      <w:bodyDiv w:val="1"/>
      <w:marLeft w:val="0"/>
      <w:marRight w:val="0"/>
      <w:marTop w:val="0"/>
      <w:marBottom w:val="0"/>
      <w:divBdr>
        <w:top w:val="none" w:sz="0" w:space="0" w:color="auto"/>
        <w:left w:val="none" w:sz="0" w:space="0" w:color="auto"/>
        <w:bottom w:val="none" w:sz="0" w:space="0" w:color="auto"/>
        <w:right w:val="none" w:sz="0" w:space="0" w:color="auto"/>
      </w:divBdr>
    </w:div>
    <w:div w:id="537817901">
      <w:bodyDiv w:val="1"/>
      <w:marLeft w:val="0"/>
      <w:marRight w:val="0"/>
      <w:marTop w:val="0"/>
      <w:marBottom w:val="0"/>
      <w:divBdr>
        <w:top w:val="none" w:sz="0" w:space="0" w:color="auto"/>
        <w:left w:val="none" w:sz="0" w:space="0" w:color="auto"/>
        <w:bottom w:val="none" w:sz="0" w:space="0" w:color="auto"/>
        <w:right w:val="none" w:sz="0" w:space="0" w:color="auto"/>
      </w:divBdr>
    </w:div>
    <w:div w:id="726224335">
      <w:bodyDiv w:val="1"/>
      <w:marLeft w:val="0"/>
      <w:marRight w:val="0"/>
      <w:marTop w:val="0"/>
      <w:marBottom w:val="0"/>
      <w:divBdr>
        <w:top w:val="none" w:sz="0" w:space="0" w:color="auto"/>
        <w:left w:val="none" w:sz="0" w:space="0" w:color="auto"/>
        <w:bottom w:val="none" w:sz="0" w:space="0" w:color="auto"/>
        <w:right w:val="none" w:sz="0" w:space="0" w:color="auto"/>
      </w:divBdr>
    </w:div>
    <w:div w:id="798106877">
      <w:bodyDiv w:val="1"/>
      <w:marLeft w:val="0"/>
      <w:marRight w:val="0"/>
      <w:marTop w:val="0"/>
      <w:marBottom w:val="0"/>
      <w:divBdr>
        <w:top w:val="none" w:sz="0" w:space="0" w:color="auto"/>
        <w:left w:val="none" w:sz="0" w:space="0" w:color="auto"/>
        <w:bottom w:val="none" w:sz="0" w:space="0" w:color="auto"/>
        <w:right w:val="none" w:sz="0" w:space="0" w:color="auto"/>
      </w:divBdr>
    </w:div>
    <w:div w:id="829754031">
      <w:bodyDiv w:val="1"/>
      <w:marLeft w:val="0"/>
      <w:marRight w:val="0"/>
      <w:marTop w:val="0"/>
      <w:marBottom w:val="0"/>
      <w:divBdr>
        <w:top w:val="none" w:sz="0" w:space="0" w:color="auto"/>
        <w:left w:val="none" w:sz="0" w:space="0" w:color="auto"/>
        <w:bottom w:val="none" w:sz="0" w:space="0" w:color="auto"/>
        <w:right w:val="none" w:sz="0" w:space="0" w:color="auto"/>
      </w:divBdr>
    </w:div>
    <w:div w:id="940843282">
      <w:bodyDiv w:val="1"/>
      <w:marLeft w:val="0"/>
      <w:marRight w:val="0"/>
      <w:marTop w:val="0"/>
      <w:marBottom w:val="0"/>
      <w:divBdr>
        <w:top w:val="none" w:sz="0" w:space="0" w:color="auto"/>
        <w:left w:val="none" w:sz="0" w:space="0" w:color="auto"/>
        <w:bottom w:val="none" w:sz="0" w:space="0" w:color="auto"/>
        <w:right w:val="none" w:sz="0" w:space="0" w:color="auto"/>
      </w:divBdr>
    </w:div>
    <w:div w:id="1206677515">
      <w:bodyDiv w:val="1"/>
      <w:marLeft w:val="0"/>
      <w:marRight w:val="0"/>
      <w:marTop w:val="0"/>
      <w:marBottom w:val="0"/>
      <w:divBdr>
        <w:top w:val="none" w:sz="0" w:space="0" w:color="auto"/>
        <w:left w:val="none" w:sz="0" w:space="0" w:color="auto"/>
        <w:bottom w:val="none" w:sz="0" w:space="0" w:color="auto"/>
        <w:right w:val="none" w:sz="0" w:space="0" w:color="auto"/>
      </w:divBdr>
    </w:div>
    <w:div w:id="1228803014">
      <w:bodyDiv w:val="1"/>
      <w:marLeft w:val="0"/>
      <w:marRight w:val="0"/>
      <w:marTop w:val="0"/>
      <w:marBottom w:val="0"/>
      <w:divBdr>
        <w:top w:val="none" w:sz="0" w:space="0" w:color="auto"/>
        <w:left w:val="none" w:sz="0" w:space="0" w:color="auto"/>
        <w:bottom w:val="none" w:sz="0" w:space="0" w:color="auto"/>
        <w:right w:val="none" w:sz="0" w:space="0" w:color="auto"/>
      </w:divBdr>
    </w:div>
    <w:div w:id="1243222795">
      <w:bodyDiv w:val="1"/>
      <w:marLeft w:val="0"/>
      <w:marRight w:val="0"/>
      <w:marTop w:val="0"/>
      <w:marBottom w:val="0"/>
      <w:divBdr>
        <w:top w:val="none" w:sz="0" w:space="0" w:color="auto"/>
        <w:left w:val="none" w:sz="0" w:space="0" w:color="auto"/>
        <w:bottom w:val="none" w:sz="0" w:space="0" w:color="auto"/>
        <w:right w:val="none" w:sz="0" w:space="0" w:color="auto"/>
      </w:divBdr>
    </w:div>
    <w:div w:id="1305818082">
      <w:bodyDiv w:val="1"/>
      <w:marLeft w:val="0"/>
      <w:marRight w:val="0"/>
      <w:marTop w:val="0"/>
      <w:marBottom w:val="0"/>
      <w:divBdr>
        <w:top w:val="none" w:sz="0" w:space="0" w:color="auto"/>
        <w:left w:val="none" w:sz="0" w:space="0" w:color="auto"/>
        <w:bottom w:val="none" w:sz="0" w:space="0" w:color="auto"/>
        <w:right w:val="none" w:sz="0" w:space="0" w:color="auto"/>
      </w:divBdr>
    </w:div>
    <w:div w:id="1346905324">
      <w:bodyDiv w:val="1"/>
      <w:marLeft w:val="0"/>
      <w:marRight w:val="0"/>
      <w:marTop w:val="0"/>
      <w:marBottom w:val="0"/>
      <w:divBdr>
        <w:top w:val="none" w:sz="0" w:space="0" w:color="auto"/>
        <w:left w:val="none" w:sz="0" w:space="0" w:color="auto"/>
        <w:bottom w:val="none" w:sz="0" w:space="0" w:color="auto"/>
        <w:right w:val="none" w:sz="0" w:space="0" w:color="auto"/>
      </w:divBdr>
    </w:div>
    <w:div w:id="1535848040">
      <w:bodyDiv w:val="1"/>
      <w:marLeft w:val="0"/>
      <w:marRight w:val="0"/>
      <w:marTop w:val="0"/>
      <w:marBottom w:val="0"/>
      <w:divBdr>
        <w:top w:val="none" w:sz="0" w:space="0" w:color="auto"/>
        <w:left w:val="none" w:sz="0" w:space="0" w:color="auto"/>
        <w:bottom w:val="none" w:sz="0" w:space="0" w:color="auto"/>
        <w:right w:val="none" w:sz="0" w:space="0" w:color="auto"/>
      </w:divBdr>
    </w:div>
    <w:div w:id="1706326404">
      <w:bodyDiv w:val="1"/>
      <w:marLeft w:val="0"/>
      <w:marRight w:val="0"/>
      <w:marTop w:val="0"/>
      <w:marBottom w:val="0"/>
      <w:divBdr>
        <w:top w:val="none" w:sz="0" w:space="0" w:color="auto"/>
        <w:left w:val="none" w:sz="0" w:space="0" w:color="auto"/>
        <w:bottom w:val="none" w:sz="0" w:space="0" w:color="auto"/>
        <w:right w:val="none" w:sz="0" w:space="0" w:color="auto"/>
      </w:divBdr>
    </w:div>
    <w:div w:id="1714648793">
      <w:bodyDiv w:val="1"/>
      <w:marLeft w:val="0"/>
      <w:marRight w:val="0"/>
      <w:marTop w:val="0"/>
      <w:marBottom w:val="0"/>
      <w:divBdr>
        <w:top w:val="none" w:sz="0" w:space="0" w:color="auto"/>
        <w:left w:val="none" w:sz="0" w:space="0" w:color="auto"/>
        <w:bottom w:val="none" w:sz="0" w:space="0" w:color="auto"/>
        <w:right w:val="none" w:sz="0" w:space="0" w:color="auto"/>
      </w:divBdr>
    </w:div>
    <w:div w:id="1920945662">
      <w:bodyDiv w:val="1"/>
      <w:marLeft w:val="0"/>
      <w:marRight w:val="0"/>
      <w:marTop w:val="0"/>
      <w:marBottom w:val="0"/>
      <w:divBdr>
        <w:top w:val="none" w:sz="0" w:space="0" w:color="auto"/>
        <w:left w:val="none" w:sz="0" w:space="0" w:color="auto"/>
        <w:bottom w:val="none" w:sz="0" w:space="0" w:color="auto"/>
        <w:right w:val="none" w:sz="0" w:space="0" w:color="auto"/>
      </w:divBdr>
    </w:div>
    <w:div w:id="20998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E154-80B6-495B-BFDC-FC5E17EE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2</cp:revision>
  <dcterms:created xsi:type="dcterms:W3CDTF">2026-04-13T02:56:00Z</dcterms:created>
  <dcterms:modified xsi:type="dcterms:W3CDTF">2026-04-13T02:56:00Z</dcterms:modified>
</cp:coreProperties>
</file>