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94" w:rsidRDefault="00AB5094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（法第１０条第１項関係様式例）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確　認　書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ind w:firstLineChars="100" w:firstLine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（特定非営利活動法人の名称）は、特定非営利活動促進法第２条第２項第２号及び同法第１２条第１項第３号に該当することを、　　年　　月　　日に開催された</w:t>
      </w:r>
      <w:r w:rsidR="00FC4AD1">
        <w:rPr>
          <w:rFonts w:ascii="Century" w:hAnsi="Century" w:cs="ＭＳ ゴシック" w:hint="eastAsia"/>
        </w:rPr>
        <w:t>社員</w:t>
      </w:r>
      <w:r>
        <w:rPr>
          <w:rFonts w:ascii="Century" w:hAnsi="Century" w:cs="ＭＳ ゴシック" w:hint="eastAsia"/>
        </w:rPr>
        <w:t>総会において確認しました。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ind w:firstLineChars="200" w:firstLine="42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年　　月　　日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（特定非営利活動法人の名称）　　　　　　　　　　</w:t>
      </w:r>
    </w:p>
    <w:p w:rsidR="00AB5094" w:rsidRDefault="00AB5094" w:rsidP="00901CE1">
      <w:pPr>
        <w:pStyle w:val="a3"/>
        <w:wordWrap w:val="0"/>
        <w:ind w:right="21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　　　　</w:t>
      </w:r>
      <w:r w:rsidR="00901CE1">
        <w:rPr>
          <w:rFonts w:ascii="Century" w:hAnsi="Century" w:cs="ＭＳ ゴシック" w:hint="eastAsia"/>
        </w:rPr>
        <w:t xml:space="preserve">　</w:t>
      </w:r>
      <w:r w:rsidR="0022009E">
        <w:rPr>
          <w:rFonts w:ascii="Century" w:hAnsi="Century" w:cs="ＭＳ ゴシック" w:hint="eastAsia"/>
        </w:rPr>
        <w:t xml:space="preserve">　　　　</w:t>
      </w:r>
      <w:r>
        <w:rPr>
          <w:rFonts w:ascii="Century" w:hAnsi="Century" w:cs="ＭＳ ゴシック" w:hint="eastAsia"/>
        </w:rPr>
        <w:t xml:space="preserve">　　　　</w:t>
      </w:r>
      <w:r w:rsidR="00901CE1">
        <w:rPr>
          <w:rFonts w:ascii="Century" w:hAnsi="Century" w:cs="ＭＳ ゴシック" w:hint="eastAsia"/>
        </w:rPr>
        <w:t>代表者</w:t>
      </w:r>
      <w:r>
        <w:rPr>
          <w:rFonts w:ascii="Century" w:hAnsi="Century" w:cs="ＭＳ ゴシック" w:hint="eastAsia"/>
        </w:rPr>
        <w:t xml:space="preserve">氏名　　　　　　　　　　　　　印　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（備考）</w:t>
      </w:r>
    </w:p>
    <w:p w:rsidR="00AB5094" w:rsidRDefault="00AB5094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用紙の大きさは、日本</w:t>
      </w:r>
      <w:r w:rsidR="000D27CB">
        <w:rPr>
          <w:rFonts w:ascii="Century" w:hAnsi="Century" w:cs="ＭＳ ゴシック" w:hint="eastAsia"/>
        </w:rPr>
        <w:t>産業</w:t>
      </w:r>
      <w:bookmarkStart w:id="0" w:name="_GoBack"/>
      <w:bookmarkEnd w:id="0"/>
      <w:r>
        <w:rPr>
          <w:rFonts w:ascii="Century" w:hAnsi="Century" w:cs="ＭＳ ゴシック" w:hint="eastAsia"/>
        </w:rPr>
        <w:t>規格Ａ４とする。</w:t>
      </w:r>
    </w:p>
    <w:p w:rsidR="00AB5094" w:rsidRDefault="00AB5094">
      <w:pPr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AB5094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4" w:rsidRDefault="00AB50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特定非営利活動促進法第２条第２項第２号の要件</w:t>
            </w:r>
          </w:p>
        </w:tc>
      </w:tr>
      <w:tr w:rsidR="00AB5094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094" w:rsidRDefault="00AB509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AB5094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AB5094" w:rsidRDefault="00AB509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AB5094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94" w:rsidRDefault="00AB509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</w:tbl>
    <w:p w:rsidR="00AB5094" w:rsidRDefault="00AB5094">
      <w:pPr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AB5094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4" w:rsidRDefault="00AB50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特定非営利活動促進法第１２条第１項第３号の要件</w:t>
            </w:r>
          </w:p>
        </w:tc>
      </w:tr>
      <w:tr w:rsidR="00AB5094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094" w:rsidRDefault="00AB50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暴力団でないこと</w:t>
            </w:r>
          </w:p>
        </w:tc>
      </w:tr>
      <w:tr w:rsidR="00AB5094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AB5094" w:rsidRDefault="00AB50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暴力団の統制下にある団体でないこと</w:t>
            </w:r>
          </w:p>
        </w:tc>
      </w:tr>
      <w:tr w:rsidR="00AB5094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AB5094" w:rsidRDefault="00AB50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暴力団の構成員（暴力団の構成団体の構成員を含む。以下同じ）の統制下にある団体でないこと</w:t>
            </w:r>
          </w:p>
        </w:tc>
      </w:tr>
      <w:tr w:rsidR="00AB5094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94" w:rsidRDefault="00AB50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AB5094" w:rsidRDefault="00AB5094">
      <w:pPr>
        <w:pStyle w:val="a3"/>
        <w:rPr>
          <w:rFonts w:ascii="Century" w:hAnsi="Century" w:cs="ＭＳ ゴシック" w:hint="eastAsia"/>
        </w:rPr>
      </w:pPr>
    </w:p>
    <w:p w:rsidR="00AB5094" w:rsidRDefault="00AB5094">
      <w:pPr>
        <w:pStyle w:val="a3"/>
        <w:rPr>
          <w:rFonts w:ascii="Century" w:hAnsi="Century" w:cs="ＭＳ ゴシック" w:hint="eastAsia"/>
        </w:rPr>
      </w:pPr>
    </w:p>
    <w:sectPr w:rsidR="00AB5094">
      <w:pgSz w:w="11906" w:h="16838" w:code="9"/>
      <w:pgMar w:top="1418" w:right="1418" w:bottom="1418" w:left="1418" w:header="851" w:footer="851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F7" w:rsidRDefault="004258F7" w:rsidP="0022009E">
      <w:r>
        <w:separator/>
      </w:r>
    </w:p>
  </w:endnote>
  <w:endnote w:type="continuationSeparator" w:id="0">
    <w:p w:rsidR="004258F7" w:rsidRDefault="004258F7" w:rsidP="0022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F7" w:rsidRDefault="004258F7" w:rsidP="0022009E">
      <w:r>
        <w:separator/>
      </w:r>
    </w:p>
  </w:footnote>
  <w:footnote w:type="continuationSeparator" w:id="0">
    <w:p w:rsidR="004258F7" w:rsidRDefault="004258F7" w:rsidP="0022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9E"/>
    <w:rsid w:val="000D27CB"/>
    <w:rsid w:val="0022009E"/>
    <w:rsid w:val="004258F7"/>
    <w:rsid w:val="00901CE1"/>
    <w:rsid w:val="00AB5094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919C00"/>
  <w15:chartTrackingRefBased/>
  <w15:docId w15:val="{5D02E1E3-E1B8-42CD-B150-B21DC108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22009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220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0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201op</cp:lastModifiedBy>
  <cp:revision>2</cp:revision>
  <cp:lastPrinted>2003-04-08T09:49:00Z</cp:lastPrinted>
  <dcterms:created xsi:type="dcterms:W3CDTF">2020-01-07T07:17:00Z</dcterms:created>
  <dcterms:modified xsi:type="dcterms:W3CDTF">2020-01-07T07:17:00Z</dcterms:modified>
</cp:coreProperties>
</file>