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72" w:rsidRPr="00ED7572" w:rsidRDefault="00F15F4B" w:rsidP="00A0712D">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B034C" w:rsidRPr="00ED7572">
        <w:rPr>
          <w:rFonts w:asciiTheme="majorEastAsia" w:eastAsiaTheme="majorEastAsia" w:hAnsiTheme="majorEastAsia" w:hint="eastAsia"/>
          <w:sz w:val="24"/>
          <w:szCs w:val="24"/>
        </w:rPr>
        <w:t>いじめ認知事案</w:t>
      </w:r>
      <w:r w:rsidR="00732AE5" w:rsidRPr="00ED7572">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情報共有方法の例示】</w:t>
      </w:r>
    </w:p>
    <w:p w:rsidR="009B034C" w:rsidRPr="00ED7572" w:rsidRDefault="00ED7572" w:rsidP="00F15F4B">
      <w:pPr>
        <w:snapToGrid w:val="0"/>
        <w:jc w:val="center"/>
        <w:rPr>
          <w:rFonts w:asciiTheme="minorEastAsia" w:hAnsiTheme="minorEastAsia"/>
          <w:sz w:val="28"/>
          <w:szCs w:val="28"/>
        </w:rPr>
      </w:pPr>
      <w:r w:rsidRPr="00ED7572">
        <w:rPr>
          <w:rFonts w:asciiTheme="minorEastAsia" w:hAnsiTheme="minorEastAsia" w:hint="eastAsia"/>
          <w:sz w:val="28"/>
          <w:szCs w:val="28"/>
        </w:rPr>
        <w:t>いじめ認知事案一覧ファイル（ＥＸＣＥＬ）の活用</w:t>
      </w:r>
      <w:r w:rsidR="003E31AA">
        <w:rPr>
          <w:rFonts w:asciiTheme="minorEastAsia" w:hAnsiTheme="minorEastAsia" w:hint="eastAsia"/>
          <w:sz w:val="28"/>
          <w:szCs w:val="28"/>
        </w:rPr>
        <w:t>について</w:t>
      </w:r>
    </w:p>
    <w:p w:rsidR="009B034C" w:rsidRPr="00ED7572" w:rsidRDefault="009B034C" w:rsidP="00A0712D">
      <w:pPr>
        <w:rPr>
          <w:rFonts w:asciiTheme="minorEastAsia" w:hAnsiTheme="minorEastAsia"/>
        </w:rPr>
      </w:pPr>
      <w:r w:rsidRPr="00ED7572">
        <w:rPr>
          <w:rFonts w:asciiTheme="minorEastAsia" w:hAnsiTheme="minorEastAsia" w:hint="eastAsia"/>
        </w:rPr>
        <w:t xml:space="preserve">　</w:t>
      </w:r>
    </w:p>
    <w:p w:rsidR="00E43316" w:rsidRPr="00ED7572" w:rsidRDefault="00EE5EF3" w:rsidP="00EE5EF3">
      <w:pPr>
        <w:ind w:firstLineChars="100" w:firstLine="240"/>
        <w:rPr>
          <w:rFonts w:asciiTheme="minorEastAsia" w:hAnsiTheme="minorEastAsia"/>
          <w:sz w:val="24"/>
          <w:szCs w:val="24"/>
        </w:rPr>
      </w:pPr>
      <w:r w:rsidRPr="00ED7572">
        <w:rPr>
          <w:rFonts w:asciiTheme="minorEastAsia" w:hAnsiTheme="minorEastAsia" w:hint="eastAsia"/>
          <w:sz w:val="24"/>
          <w:szCs w:val="24"/>
        </w:rPr>
        <w:t>学校が、いじめ防止等のための取組を推進するため</w:t>
      </w:r>
      <w:r w:rsidR="00E43316" w:rsidRPr="00ED7572">
        <w:rPr>
          <w:rFonts w:asciiTheme="minorEastAsia" w:hAnsiTheme="minorEastAsia" w:hint="eastAsia"/>
          <w:sz w:val="24"/>
          <w:szCs w:val="24"/>
        </w:rPr>
        <w:t>は、教職員全員の共通理解の下、組織的</w:t>
      </w:r>
      <w:r w:rsidR="00D73239" w:rsidRPr="00ED7572">
        <w:rPr>
          <w:rFonts w:asciiTheme="minorEastAsia" w:hAnsiTheme="minorEastAsia" w:hint="eastAsia"/>
          <w:sz w:val="24"/>
          <w:szCs w:val="24"/>
        </w:rPr>
        <w:t>な見守り体制の確立</w:t>
      </w:r>
      <w:r w:rsidR="00E43316" w:rsidRPr="00ED7572">
        <w:rPr>
          <w:rFonts w:asciiTheme="minorEastAsia" w:hAnsiTheme="minorEastAsia" w:hint="eastAsia"/>
          <w:sz w:val="24"/>
          <w:szCs w:val="24"/>
        </w:rPr>
        <w:t>が重要</w:t>
      </w:r>
      <w:r w:rsidR="00D73239" w:rsidRPr="00ED7572">
        <w:rPr>
          <w:rFonts w:asciiTheme="minorEastAsia" w:hAnsiTheme="minorEastAsia" w:hint="eastAsia"/>
          <w:sz w:val="24"/>
          <w:szCs w:val="24"/>
        </w:rPr>
        <w:t>になります</w:t>
      </w:r>
      <w:r w:rsidR="00E43316" w:rsidRPr="00ED7572">
        <w:rPr>
          <w:rFonts w:asciiTheme="minorEastAsia" w:hAnsiTheme="minorEastAsia" w:hint="eastAsia"/>
          <w:sz w:val="24"/>
          <w:szCs w:val="24"/>
        </w:rPr>
        <w:t>。</w:t>
      </w:r>
    </w:p>
    <w:p w:rsidR="00E43316" w:rsidRPr="00ED7572" w:rsidRDefault="00D73239" w:rsidP="00EE5EF3">
      <w:pPr>
        <w:ind w:firstLineChars="100" w:firstLine="240"/>
        <w:rPr>
          <w:rFonts w:asciiTheme="minorEastAsia" w:hAnsiTheme="minorEastAsia"/>
          <w:sz w:val="24"/>
          <w:szCs w:val="24"/>
        </w:rPr>
      </w:pPr>
      <w:r w:rsidRPr="00ED7572">
        <w:rPr>
          <w:rFonts w:asciiTheme="minorEastAsia" w:hAnsiTheme="minorEastAsia" w:hint="eastAsia"/>
          <w:sz w:val="24"/>
          <w:szCs w:val="24"/>
        </w:rPr>
        <w:t>特に、</w:t>
      </w:r>
      <w:r w:rsidR="00E43316" w:rsidRPr="00ED7572">
        <w:rPr>
          <w:rFonts w:asciiTheme="minorEastAsia" w:hAnsiTheme="minorEastAsia" w:hint="eastAsia"/>
          <w:sz w:val="24"/>
          <w:szCs w:val="24"/>
        </w:rPr>
        <w:t>いじめが解消に至っていない段階では、いじめを受けた児童生徒を徹底的に守り通し、その安全・安心を確保するとともに、いじめが解消するまでいじめを受けた児童生徒の支援を継続するため、支援内容、情報共有、教職員の役割分担を含む対処プランを策定し、</w:t>
      </w:r>
      <w:r w:rsidR="0007708A" w:rsidRPr="00ED7572">
        <w:rPr>
          <w:rFonts w:asciiTheme="minorEastAsia" w:hAnsiTheme="minorEastAsia" w:hint="eastAsia"/>
          <w:sz w:val="24"/>
          <w:szCs w:val="24"/>
        </w:rPr>
        <w:t>着実に実行すること</w:t>
      </w:r>
      <w:r w:rsidR="00E43316" w:rsidRPr="00ED7572">
        <w:rPr>
          <w:rFonts w:asciiTheme="minorEastAsia" w:hAnsiTheme="minorEastAsia" w:hint="eastAsia"/>
          <w:sz w:val="24"/>
          <w:szCs w:val="24"/>
        </w:rPr>
        <w:t>が</w:t>
      </w:r>
      <w:r w:rsidRPr="00ED7572">
        <w:rPr>
          <w:rFonts w:asciiTheme="minorEastAsia" w:hAnsiTheme="minorEastAsia" w:hint="eastAsia"/>
          <w:sz w:val="24"/>
          <w:szCs w:val="24"/>
        </w:rPr>
        <w:t>求められています</w:t>
      </w:r>
      <w:r w:rsidR="00E43316" w:rsidRPr="00ED7572">
        <w:rPr>
          <w:rFonts w:asciiTheme="minorEastAsia" w:hAnsiTheme="minorEastAsia" w:hint="eastAsia"/>
          <w:sz w:val="24"/>
          <w:szCs w:val="24"/>
        </w:rPr>
        <w:t>。</w:t>
      </w:r>
    </w:p>
    <w:p w:rsidR="00D73239" w:rsidRPr="00ED7572" w:rsidRDefault="00D73239" w:rsidP="00ED7572">
      <w:pPr>
        <w:ind w:firstLineChars="100" w:firstLine="240"/>
        <w:rPr>
          <w:rFonts w:asciiTheme="minorEastAsia" w:hAnsiTheme="minorEastAsia"/>
          <w:sz w:val="24"/>
          <w:szCs w:val="24"/>
        </w:rPr>
      </w:pPr>
      <w:r w:rsidRPr="00ED7572">
        <w:rPr>
          <w:rFonts w:asciiTheme="minorEastAsia" w:hAnsiTheme="minorEastAsia" w:hint="eastAsia"/>
          <w:sz w:val="24"/>
          <w:szCs w:val="24"/>
        </w:rPr>
        <w:t>そのため、いじめの認知から解消に至るまでの組織的な情報</w:t>
      </w:r>
      <w:r w:rsidR="00A0712D" w:rsidRPr="00ED7572">
        <w:rPr>
          <w:rFonts w:asciiTheme="minorEastAsia" w:hAnsiTheme="minorEastAsia" w:hint="eastAsia"/>
          <w:sz w:val="24"/>
          <w:szCs w:val="24"/>
        </w:rPr>
        <w:t>集約</w:t>
      </w:r>
      <w:r w:rsidRPr="00ED7572">
        <w:rPr>
          <w:rFonts w:asciiTheme="minorEastAsia" w:hAnsiTheme="minorEastAsia" w:hint="eastAsia"/>
          <w:sz w:val="24"/>
          <w:szCs w:val="24"/>
        </w:rPr>
        <w:t>、情報共有が</w:t>
      </w:r>
      <w:r w:rsidR="0007708A" w:rsidRPr="00ED7572">
        <w:rPr>
          <w:rFonts w:asciiTheme="minorEastAsia" w:hAnsiTheme="minorEastAsia" w:hint="eastAsia"/>
          <w:sz w:val="24"/>
          <w:szCs w:val="24"/>
        </w:rPr>
        <w:t>確実に実施されるための</w:t>
      </w:r>
      <w:r w:rsidR="00E83FC7" w:rsidRPr="00ED7572">
        <w:rPr>
          <w:rFonts w:asciiTheme="minorEastAsia" w:hAnsiTheme="minorEastAsia" w:hint="eastAsia"/>
          <w:sz w:val="24"/>
          <w:szCs w:val="24"/>
        </w:rPr>
        <w:t>仕組みが必要になります</w:t>
      </w:r>
      <w:r w:rsidRPr="00ED7572">
        <w:rPr>
          <w:rFonts w:asciiTheme="minorEastAsia" w:hAnsiTheme="minorEastAsia" w:hint="eastAsia"/>
          <w:sz w:val="24"/>
          <w:szCs w:val="24"/>
        </w:rPr>
        <w:t>。</w:t>
      </w:r>
    </w:p>
    <w:p w:rsidR="00CA77D7" w:rsidRPr="00ED7572" w:rsidRDefault="00D73239" w:rsidP="00A0712D">
      <w:pPr>
        <w:rPr>
          <w:rFonts w:asciiTheme="minorEastAsia" w:hAnsiTheme="minorEastAsia"/>
          <w:sz w:val="24"/>
          <w:szCs w:val="24"/>
        </w:rPr>
      </w:pPr>
      <w:r w:rsidRPr="00ED7572">
        <w:rPr>
          <w:rFonts w:asciiTheme="minorEastAsia" w:hAnsiTheme="minorEastAsia" w:hint="eastAsia"/>
          <w:sz w:val="24"/>
          <w:szCs w:val="24"/>
        </w:rPr>
        <w:t xml:space="preserve">　</w:t>
      </w:r>
      <w:r w:rsidR="00E83FC7" w:rsidRPr="00ED7572">
        <w:rPr>
          <w:rFonts w:asciiTheme="minorEastAsia" w:hAnsiTheme="minorEastAsia" w:hint="eastAsia"/>
          <w:sz w:val="24"/>
          <w:szCs w:val="24"/>
        </w:rPr>
        <w:t>今回、その方法を例示しますので、各校においては、学校の実情に応じて、改変を加えるなどして活用ください。</w:t>
      </w:r>
    </w:p>
    <w:p w:rsidR="00E83FC7" w:rsidRPr="00ED7572" w:rsidRDefault="00E83FC7" w:rsidP="00A0712D">
      <w:pPr>
        <w:rPr>
          <w:rFonts w:asciiTheme="minorEastAsia" w:hAnsiTheme="minorEastAsia"/>
          <w:sz w:val="24"/>
          <w:szCs w:val="24"/>
        </w:rPr>
      </w:pPr>
    </w:p>
    <w:p w:rsidR="00A0712D" w:rsidRPr="00687FD9" w:rsidRDefault="00A0712D" w:rsidP="00A0712D">
      <w:pPr>
        <w:rPr>
          <w:rFonts w:asciiTheme="majorEastAsia" w:eastAsiaTheme="majorEastAsia" w:hAnsiTheme="majorEastAsia"/>
          <w:sz w:val="24"/>
          <w:szCs w:val="24"/>
        </w:rPr>
      </w:pPr>
      <w:r w:rsidRPr="00687FD9">
        <w:rPr>
          <w:rFonts w:asciiTheme="majorEastAsia" w:eastAsiaTheme="majorEastAsia" w:hAnsiTheme="majorEastAsia" w:hint="eastAsia"/>
          <w:sz w:val="24"/>
          <w:szCs w:val="24"/>
        </w:rPr>
        <w:t xml:space="preserve">１　</w:t>
      </w:r>
      <w:r w:rsidR="00E83FC7" w:rsidRPr="00687FD9">
        <w:rPr>
          <w:rFonts w:asciiTheme="majorEastAsia" w:eastAsiaTheme="majorEastAsia" w:hAnsiTheme="majorEastAsia" w:hint="eastAsia"/>
          <w:sz w:val="24"/>
          <w:szCs w:val="24"/>
        </w:rPr>
        <w:t>活用事例（例示）</w:t>
      </w:r>
    </w:p>
    <w:p w:rsidR="00A0712D" w:rsidRPr="00ED7572" w:rsidRDefault="00A0712D" w:rsidP="00EE5EF3">
      <w:pPr>
        <w:ind w:firstLineChars="100" w:firstLine="240"/>
        <w:rPr>
          <w:rFonts w:asciiTheme="minorEastAsia" w:hAnsiTheme="minorEastAsia"/>
          <w:sz w:val="24"/>
          <w:szCs w:val="24"/>
        </w:rPr>
      </w:pPr>
      <w:r w:rsidRPr="00ED7572">
        <w:rPr>
          <w:rFonts w:asciiTheme="minorEastAsia" w:hAnsiTheme="minorEastAsia" w:hint="eastAsia"/>
          <w:sz w:val="24"/>
          <w:szCs w:val="24"/>
        </w:rPr>
        <w:t>パソコン</w:t>
      </w:r>
      <w:r w:rsidR="00CA77D7" w:rsidRPr="00ED7572">
        <w:rPr>
          <w:rFonts w:asciiTheme="minorEastAsia" w:hAnsiTheme="minorEastAsia" w:hint="eastAsia"/>
          <w:sz w:val="24"/>
          <w:szCs w:val="24"/>
        </w:rPr>
        <w:t>上の共有フォルダ</w:t>
      </w:r>
      <w:r w:rsidRPr="00ED7572">
        <w:rPr>
          <w:rFonts w:asciiTheme="minorEastAsia" w:hAnsiTheme="minorEastAsia" w:hint="eastAsia"/>
          <w:sz w:val="24"/>
          <w:szCs w:val="24"/>
        </w:rPr>
        <w:t>に</w:t>
      </w:r>
      <w:r w:rsidR="00CA77D7" w:rsidRPr="00ED7572">
        <w:rPr>
          <w:rFonts w:asciiTheme="minorEastAsia" w:hAnsiTheme="minorEastAsia" w:hint="eastAsia"/>
          <w:sz w:val="24"/>
          <w:szCs w:val="24"/>
        </w:rPr>
        <w:t>“</w:t>
      </w:r>
      <w:r w:rsidR="00687FD9" w:rsidRPr="00687FD9">
        <w:rPr>
          <w:rFonts w:asciiTheme="minorEastAsia" w:hAnsiTheme="minorEastAsia" w:hint="eastAsia"/>
          <w:sz w:val="24"/>
          <w:szCs w:val="24"/>
        </w:rPr>
        <w:t>いじめ認知事案一覧ファイル</w:t>
      </w:r>
      <w:r w:rsidR="00CA77D7" w:rsidRPr="00ED7572">
        <w:rPr>
          <w:rFonts w:asciiTheme="minorEastAsia" w:hAnsiTheme="minorEastAsia" w:hint="eastAsia"/>
          <w:sz w:val="24"/>
          <w:szCs w:val="24"/>
        </w:rPr>
        <w:t>（共有ファイル）”を置き、</w:t>
      </w:r>
      <w:r w:rsidR="00732AE5" w:rsidRPr="00ED7572">
        <w:rPr>
          <w:rFonts w:asciiTheme="minorEastAsia" w:hAnsiTheme="minorEastAsia" w:hint="eastAsia"/>
          <w:sz w:val="24"/>
          <w:szCs w:val="24"/>
        </w:rPr>
        <w:t>より多</w:t>
      </w:r>
      <w:r w:rsidR="00EE5EF3" w:rsidRPr="00ED7572">
        <w:rPr>
          <w:rFonts w:asciiTheme="minorEastAsia" w:hAnsiTheme="minorEastAsia" w:hint="eastAsia"/>
          <w:sz w:val="24"/>
          <w:szCs w:val="24"/>
        </w:rPr>
        <w:t>くの情報を全教職員で共有し、解消に</w:t>
      </w:r>
      <w:r w:rsidR="00025489">
        <w:rPr>
          <w:rFonts w:asciiTheme="minorEastAsia" w:hAnsiTheme="minorEastAsia" w:hint="eastAsia"/>
          <w:sz w:val="24"/>
          <w:szCs w:val="24"/>
        </w:rPr>
        <w:t>至るま</w:t>
      </w:r>
      <w:r w:rsidR="00EE5EF3" w:rsidRPr="00ED7572">
        <w:rPr>
          <w:rFonts w:asciiTheme="minorEastAsia" w:hAnsiTheme="minorEastAsia" w:hint="eastAsia"/>
          <w:sz w:val="24"/>
          <w:szCs w:val="24"/>
        </w:rPr>
        <w:t>で組織的に見守ることを目指します。</w:t>
      </w:r>
    </w:p>
    <w:p w:rsidR="00EE5EF3" w:rsidRDefault="00E56980" w:rsidP="00ED7572">
      <w:pPr>
        <w:ind w:firstLineChars="100" w:firstLine="240"/>
        <w:rPr>
          <w:rFonts w:asciiTheme="minorEastAsia" w:hAnsiTheme="minorEastAsia"/>
          <w:sz w:val="24"/>
          <w:szCs w:val="24"/>
        </w:rPr>
      </w:pPr>
      <w:r>
        <w:rPr>
          <w:rFonts w:asciiTheme="minorEastAsia" w:hAnsiTheme="minorEastAsia" w:hint="eastAsia"/>
          <w:sz w:val="24"/>
          <w:szCs w:val="24"/>
        </w:rPr>
        <w:t>※「</w:t>
      </w:r>
      <w:r w:rsidRPr="00025489">
        <w:rPr>
          <w:rFonts w:asciiTheme="majorEastAsia" w:eastAsiaTheme="majorEastAsia" w:hAnsiTheme="majorEastAsia" w:hint="eastAsia"/>
          <w:sz w:val="24"/>
          <w:szCs w:val="24"/>
        </w:rPr>
        <w:t>管理者</w:t>
      </w:r>
      <w:r>
        <w:rPr>
          <w:rFonts w:asciiTheme="minorEastAsia" w:hAnsiTheme="minorEastAsia" w:hint="eastAsia"/>
          <w:sz w:val="24"/>
          <w:szCs w:val="24"/>
        </w:rPr>
        <w:t>」…生徒指導主事（主任）またはハートフルリーダー等</w:t>
      </w:r>
    </w:p>
    <w:p w:rsidR="00E56980" w:rsidRPr="00ED7572" w:rsidRDefault="00E56980" w:rsidP="00ED7572">
      <w:pPr>
        <w:ind w:firstLineChars="100" w:firstLine="240"/>
        <w:rPr>
          <w:rFonts w:asciiTheme="minorEastAsia" w:hAnsiTheme="minorEastAsia"/>
          <w:sz w:val="24"/>
          <w:szCs w:val="24"/>
        </w:rPr>
      </w:pPr>
    </w:p>
    <w:p w:rsidR="00A0712D" w:rsidRPr="00ED7572" w:rsidRDefault="009B034C" w:rsidP="00ED7572">
      <w:pPr>
        <w:ind w:left="425" w:hangingChars="177" w:hanging="425"/>
        <w:rPr>
          <w:rFonts w:asciiTheme="minorEastAsia" w:hAnsiTheme="minorEastAsia"/>
          <w:sz w:val="24"/>
          <w:szCs w:val="24"/>
        </w:rPr>
      </w:pPr>
      <w:r w:rsidRPr="00ED7572">
        <w:rPr>
          <w:rFonts w:asciiTheme="minorEastAsia" w:hAnsiTheme="minorEastAsia" w:hint="eastAsia"/>
          <w:sz w:val="24"/>
          <w:szCs w:val="24"/>
        </w:rPr>
        <w:t>（１）学級</w:t>
      </w:r>
      <w:r w:rsidR="00064950" w:rsidRPr="00064950">
        <w:rPr>
          <w:rFonts w:asciiTheme="minorEastAsia" w:hAnsiTheme="minorEastAsia" w:hint="eastAsia"/>
          <w:color w:val="FF0000"/>
          <w:sz w:val="24"/>
          <w:szCs w:val="24"/>
        </w:rPr>
        <w:t>（ホームルーム）</w:t>
      </w:r>
      <w:r w:rsidRPr="00ED7572">
        <w:rPr>
          <w:rFonts w:asciiTheme="minorEastAsia" w:hAnsiTheme="minorEastAsia" w:hint="eastAsia"/>
          <w:sz w:val="24"/>
          <w:szCs w:val="24"/>
        </w:rPr>
        <w:t>担任</w:t>
      </w:r>
      <w:r w:rsidR="00064950" w:rsidRPr="00064950">
        <w:rPr>
          <w:rFonts w:asciiTheme="minorEastAsia" w:hAnsiTheme="minorEastAsia" w:hint="eastAsia"/>
          <w:color w:val="FF0000"/>
          <w:sz w:val="24"/>
          <w:szCs w:val="24"/>
        </w:rPr>
        <w:t>（もしくは学年主任）</w:t>
      </w:r>
      <w:r w:rsidRPr="00ED7572">
        <w:rPr>
          <w:rFonts w:asciiTheme="minorEastAsia" w:hAnsiTheme="minorEastAsia" w:hint="eastAsia"/>
          <w:sz w:val="24"/>
          <w:szCs w:val="24"/>
        </w:rPr>
        <w:t>は</w:t>
      </w:r>
      <w:r w:rsidR="00451984" w:rsidRPr="00ED7572">
        <w:rPr>
          <w:rFonts w:asciiTheme="minorEastAsia" w:hAnsiTheme="minorEastAsia" w:hint="eastAsia"/>
          <w:sz w:val="24"/>
          <w:szCs w:val="24"/>
        </w:rPr>
        <w:t>いじめの現在の状況やその週に指導・支援した内容</w:t>
      </w:r>
      <w:r w:rsidR="00E56980">
        <w:rPr>
          <w:rFonts w:asciiTheme="minorEastAsia" w:hAnsiTheme="minorEastAsia" w:hint="eastAsia"/>
          <w:sz w:val="24"/>
          <w:szCs w:val="24"/>
        </w:rPr>
        <w:t>等、</w:t>
      </w:r>
      <w:r w:rsidR="00451984" w:rsidRPr="00ED7572">
        <w:rPr>
          <w:rFonts w:asciiTheme="minorEastAsia" w:hAnsiTheme="minorEastAsia" w:hint="eastAsia"/>
          <w:sz w:val="24"/>
          <w:szCs w:val="24"/>
        </w:rPr>
        <w:t>気になったことを</w:t>
      </w:r>
      <w:r w:rsidR="00E15442" w:rsidRPr="00ED7572">
        <w:rPr>
          <w:rFonts w:asciiTheme="minorEastAsia" w:hAnsiTheme="minorEastAsia" w:hint="eastAsia"/>
          <w:sz w:val="24"/>
          <w:szCs w:val="24"/>
        </w:rPr>
        <w:t>その都度共有ファイルに入力し</w:t>
      </w:r>
      <w:r w:rsidR="00451984" w:rsidRPr="00ED7572">
        <w:rPr>
          <w:rFonts w:asciiTheme="minorEastAsia" w:hAnsiTheme="minorEastAsia" w:hint="eastAsia"/>
          <w:sz w:val="24"/>
          <w:szCs w:val="24"/>
        </w:rPr>
        <w:t>、週末には情報が更新されているよう</w:t>
      </w:r>
      <w:r w:rsidR="00E83FC7" w:rsidRPr="00ED7572">
        <w:rPr>
          <w:rFonts w:asciiTheme="minorEastAsia" w:hAnsiTheme="minorEastAsia" w:hint="eastAsia"/>
          <w:sz w:val="24"/>
          <w:szCs w:val="24"/>
        </w:rPr>
        <w:t>にする。</w:t>
      </w:r>
    </w:p>
    <w:p w:rsidR="00A0712D" w:rsidRPr="00ED7572" w:rsidRDefault="00A0712D" w:rsidP="00ED7572">
      <w:pPr>
        <w:ind w:left="425" w:hangingChars="177" w:hanging="425"/>
        <w:rPr>
          <w:rFonts w:asciiTheme="minorEastAsia" w:hAnsiTheme="minorEastAsia"/>
          <w:sz w:val="24"/>
          <w:szCs w:val="24"/>
        </w:rPr>
      </w:pPr>
      <w:r w:rsidRPr="00ED7572">
        <w:rPr>
          <w:rFonts w:asciiTheme="minorEastAsia" w:hAnsiTheme="minorEastAsia" w:hint="eastAsia"/>
          <w:sz w:val="24"/>
          <w:szCs w:val="24"/>
        </w:rPr>
        <w:t>（２）全ての教職員は</w:t>
      </w:r>
      <w:r w:rsidR="00E15442" w:rsidRPr="00ED7572">
        <w:rPr>
          <w:rFonts w:asciiTheme="minorEastAsia" w:hAnsiTheme="minorEastAsia" w:hint="eastAsia"/>
          <w:sz w:val="24"/>
          <w:szCs w:val="24"/>
        </w:rPr>
        <w:t>関係する</w:t>
      </w:r>
      <w:r w:rsidRPr="00ED7572">
        <w:rPr>
          <w:rFonts w:asciiTheme="minorEastAsia" w:hAnsiTheme="minorEastAsia" w:hint="eastAsia"/>
          <w:sz w:val="24"/>
          <w:szCs w:val="24"/>
        </w:rPr>
        <w:t>児童の言動等で気になったことがあった場合は、確実に学級</w:t>
      </w:r>
      <w:r w:rsidR="00064950" w:rsidRPr="00064950">
        <w:rPr>
          <w:rFonts w:asciiTheme="minorEastAsia" w:hAnsiTheme="minorEastAsia" w:hint="eastAsia"/>
          <w:color w:val="FF0000"/>
          <w:sz w:val="24"/>
          <w:szCs w:val="24"/>
        </w:rPr>
        <w:t>（ホームルーム）</w:t>
      </w:r>
      <w:r w:rsidRPr="00ED7572">
        <w:rPr>
          <w:rFonts w:asciiTheme="minorEastAsia" w:hAnsiTheme="minorEastAsia" w:hint="eastAsia"/>
          <w:sz w:val="24"/>
          <w:szCs w:val="24"/>
        </w:rPr>
        <w:t>担任</w:t>
      </w:r>
      <w:r w:rsidR="00064950" w:rsidRPr="00064950">
        <w:rPr>
          <w:rFonts w:asciiTheme="minorEastAsia" w:hAnsiTheme="minorEastAsia" w:hint="eastAsia"/>
          <w:color w:val="FF0000"/>
          <w:sz w:val="24"/>
          <w:szCs w:val="24"/>
        </w:rPr>
        <w:t>（もしくは学年主任）</w:t>
      </w:r>
      <w:r w:rsidRPr="00ED7572">
        <w:rPr>
          <w:rFonts w:asciiTheme="minorEastAsia" w:hAnsiTheme="minorEastAsia" w:hint="eastAsia"/>
          <w:sz w:val="24"/>
          <w:szCs w:val="24"/>
        </w:rPr>
        <w:t>に伝える</w:t>
      </w:r>
      <w:r w:rsidR="009B034C" w:rsidRPr="00ED7572">
        <w:rPr>
          <w:rFonts w:asciiTheme="minorEastAsia" w:hAnsiTheme="minorEastAsia" w:hint="eastAsia"/>
          <w:sz w:val="24"/>
          <w:szCs w:val="24"/>
        </w:rPr>
        <w:t>とともに、必要に応じて共有ファイルに</w:t>
      </w:r>
      <w:r w:rsidRPr="00ED7572">
        <w:rPr>
          <w:rFonts w:asciiTheme="minorEastAsia" w:hAnsiTheme="minorEastAsia" w:hint="eastAsia"/>
          <w:sz w:val="24"/>
          <w:szCs w:val="24"/>
        </w:rPr>
        <w:t>情報を入力する。</w:t>
      </w:r>
    </w:p>
    <w:p w:rsidR="00ED7572" w:rsidRPr="00ED7572" w:rsidRDefault="00A0712D" w:rsidP="00687FD9">
      <w:pPr>
        <w:ind w:left="425" w:hangingChars="177" w:hanging="425"/>
        <w:rPr>
          <w:rFonts w:asciiTheme="minorEastAsia" w:hAnsiTheme="minorEastAsia"/>
          <w:sz w:val="24"/>
          <w:szCs w:val="24"/>
        </w:rPr>
      </w:pPr>
      <w:r w:rsidRPr="00ED7572">
        <w:rPr>
          <w:rFonts w:asciiTheme="minorEastAsia" w:hAnsiTheme="minorEastAsia" w:hint="eastAsia"/>
          <w:sz w:val="24"/>
          <w:szCs w:val="24"/>
        </w:rPr>
        <w:t>（３）</w:t>
      </w:r>
      <w:r w:rsidR="00ED7572" w:rsidRPr="00025489">
        <w:rPr>
          <w:rFonts w:asciiTheme="majorEastAsia" w:eastAsiaTheme="majorEastAsia" w:hAnsiTheme="majorEastAsia" w:hint="eastAsia"/>
          <w:sz w:val="24"/>
          <w:szCs w:val="24"/>
        </w:rPr>
        <w:t>管理者</w:t>
      </w:r>
      <w:r w:rsidR="00ED7572" w:rsidRPr="00ED7572">
        <w:rPr>
          <w:rFonts w:asciiTheme="minorEastAsia" w:hAnsiTheme="minorEastAsia" w:hint="eastAsia"/>
          <w:sz w:val="24"/>
          <w:szCs w:val="24"/>
        </w:rPr>
        <w:t>は入力状況を確認するとともに、</w:t>
      </w:r>
      <w:r w:rsidR="00687FD9" w:rsidRPr="00ED7572">
        <w:rPr>
          <w:rFonts w:asciiTheme="minorEastAsia" w:hAnsiTheme="minorEastAsia" w:hint="eastAsia"/>
          <w:sz w:val="24"/>
          <w:szCs w:val="24"/>
        </w:rPr>
        <w:t>関係する教職員と対応について検討する</w:t>
      </w:r>
      <w:r w:rsidR="00687FD9">
        <w:rPr>
          <w:rFonts w:asciiTheme="minorEastAsia" w:hAnsiTheme="minorEastAsia" w:hint="eastAsia"/>
          <w:sz w:val="24"/>
          <w:szCs w:val="24"/>
        </w:rPr>
        <w:t>。</w:t>
      </w:r>
      <w:r w:rsidR="00ED7572" w:rsidRPr="00ED7572">
        <w:rPr>
          <w:rFonts w:asciiTheme="minorEastAsia" w:hAnsiTheme="minorEastAsia" w:hint="eastAsia"/>
          <w:sz w:val="24"/>
          <w:szCs w:val="24"/>
        </w:rPr>
        <w:t>必要</w:t>
      </w:r>
      <w:r w:rsidR="00687FD9">
        <w:rPr>
          <w:rFonts w:asciiTheme="minorEastAsia" w:hAnsiTheme="minorEastAsia" w:hint="eastAsia"/>
          <w:sz w:val="24"/>
          <w:szCs w:val="24"/>
        </w:rPr>
        <w:t>がある場合は、学校いじめ対策組織を活用し、組織的に対応する</w:t>
      </w:r>
      <w:r w:rsidR="00ED7572" w:rsidRPr="00ED7572">
        <w:rPr>
          <w:rFonts w:asciiTheme="minorEastAsia" w:hAnsiTheme="minorEastAsia" w:hint="eastAsia"/>
          <w:sz w:val="24"/>
          <w:szCs w:val="24"/>
        </w:rPr>
        <w:t>。</w:t>
      </w:r>
    </w:p>
    <w:p w:rsidR="00A0712D" w:rsidRPr="00ED7572" w:rsidRDefault="00A0712D" w:rsidP="00687FD9">
      <w:pPr>
        <w:ind w:left="425" w:hangingChars="177" w:hanging="425"/>
        <w:rPr>
          <w:rFonts w:asciiTheme="minorEastAsia" w:hAnsiTheme="minorEastAsia"/>
          <w:sz w:val="24"/>
          <w:szCs w:val="24"/>
        </w:rPr>
      </w:pPr>
      <w:r w:rsidRPr="00ED7572">
        <w:rPr>
          <w:rFonts w:asciiTheme="minorEastAsia" w:hAnsiTheme="minorEastAsia" w:hint="eastAsia"/>
          <w:sz w:val="24"/>
          <w:szCs w:val="24"/>
        </w:rPr>
        <w:t>（４）</w:t>
      </w:r>
      <w:r w:rsidR="00ED7572" w:rsidRPr="00025489">
        <w:rPr>
          <w:rFonts w:asciiTheme="majorEastAsia" w:eastAsiaTheme="majorEastAsia" w:hAnsiTheme="majorEastAsia" w:hint="eastAsia"/>
          <w:sz w:val="24"/>
          <w:szCs w:val="24"/>
        </w:rPr>
        <w:t>管理者</w:t>
      </w:r>
      <w:r w:rsidR="00ED7572" w:rsidRPr="00ED7572">
        <w:rPr>
          <w:rFonts w:asciiTheme="minorEastAsia" w:hAnsiTheme="minorEastAsia" w:hint="eastAsia"/>
          <w:sz w:val="24"/>
          <w:szCs w:val="24"/>
        </w:rPr>
        <w:t>は、週の始めの職員朝会等で、いじめ事案の状況や対応について情報提供</w:t>
      </w:r>
      <w:r w:rsidR="00E56980">
        <w:rPr>
          <w:rFonts w:asciiTheme="minorEastAsia" w:hAnsiTheme="minorEastAsia" w:hint="eastAsia"/>
          <w:sz w:val="24"/>
          <w:szCs w:val="24"/>
        </w:rPr>
        <w:t>し見守り対象や支援内容等を明確にする</w:t>
      </w:r>
      <w:r w:rsidR="00ED7572" w:rsidRPr="00ED7572">
        <w:rPr>
          <w:rFonts w:asciiTheme="minorEastAsia" w:hAnsiTheme="minorEastAsia" w:hint="eastAsia"/>
          <w:sz w:val="24"/>
          <w:szCs w:val="24"/>
        </w:rPr>
        <w:t>。</w:t>
      </w:r>
    </w:p>
    <w:p w:rsidR="00ED7572" w:rsidRPr="00E56980" w:rsidRDefault="00ED7572" w:rsidP="00A0712D">
      <w:pPr>
        <w:rPr>
          <w:rFonts w:asciiTheme="minorEastAsia" w:hAnsiTheme="minorEastAsia"/>
          <w:sz w:val="24"/>
          <w:szCs w:val="24"/>
        </w:rPr>
      </w:pPr>
    </w:p>
    <w:p w:rsidR="00A0712D" w:rsidRPr="00687FD9" w:rsidRDefault="00687FD9" w:rsidP="00A0712D">
      <w:pPr>
        <w:rPr>
          <w:rFonts w:asciiTheme="majorEastAsia" w:eastAsiaTheme="majorEastAsia" w:hAnsiTheme="majorEastAsia"/>
          <w:sz w:val="24"/>
          <w:szCs w:val="24"/>
        </w:rPr>
      </w:pPr>
      <w:r w:rsidRPr="00687FD9">
        <w:rPr>
          <w:rFonts w:asciiTheme="majorEastAsia" w:eastAsiaTheme="majorEastAsia" w:hAnsiTheme="majorEastAsia" w:hint="eastAsia"/>
          <w:sz w:val="24"/>
          <w:szCs w:val="24"/>
        </w:rPr>
        <w:t xml:space="preserve">２　</w:t>
      </w:r>
      <w:r w:rsidR="00A0712D" w:rsidRPr="00687FD9">
        <w:rPr>
          <w:rFonts w:asciiTheme="majorEastAsia" w:eastAsiaTheme="majorEastAsia" w:hAnsiTheme="majorEastAsia" w:hint="eastAsia"/>
          <w:sz w:val="24"/>
          <w:szCs w:val="24"/>
        </w:rPr>
        <w:t>留意事項</w:t>
      </w:r>
    </w:p>
    <w:p w:rsidR="00A0712D" w:rsidRPr="00ED7572" w:rsidRDefault="00A0712D" w:rsidP="00A0712D">
      <w:pPr>
        <w:rPr>
          <w:rFonts w:asciiTheme="minorEastAsia" w:hAnsiTheme="minorEastAsia"/>
          <w:sz w:val="24"/>
          <w:szCs w:val="24"/>
        </w:rPr>
      </w:pPr>
      <w:r w:rsidRPr="00ED7572">
        <w:rPr>
          <w:rFonts w:asciiTheme="minorEastAsia" w:hAnsiTheme="minorEastAsia" w:hint="eastAsia"/>
          <w:sz w:val="24"/>
          <w:szCs w:val="24"/>
        </w:rPr>
        <w:t xml:space="preserve">　校内ＬＡＮによる情報共有であっても、</w:t>
      </w:r>
      <w:r w:rsidR="00594328">
        <w:rPr>
          <w:rFonts w:asciiTheme="minorEastAsia" w:hAnsiTheme="minorEastAsia" w:hint="eastAsia"/>
          <w:sz w:val="24"/>
          <w:szCs w:val="24"/>
        </w:rPr>
        <w:t>情報セキュリティ確保</w:t>
      </w:r>
      <w:bookmarkStart w:id="0" w:name="_GoBack"/>
      <w:bookmarkEnd w:id="0"/>
      <w:r w:rsidRPr="00ED7572">
        <w:rPr>
          <w:rFonts w:asciiTheme="minorEastAsia" w:hAnsiTheme="minorEastAsia" w:hint="eastAsia"/>
          <w:sz w:val="24"/>
          <w:szCs w:val="24"/>
        </w:rPr>
        <w:t>の観点から個人情報等に係る内容については、その取扱いに十分な注意</w:t>
      </w:r>
      <w:r w:rsidR="00064950" w:rsidRPr="00064950">
        <w:rPr>
          <w:rFonts w:asciiTheme="minorEastAsia" w:hAnsiTheme="minorEastAsia" w:hint="eastAsia"/>
          <w:color w:val="FF0000"/>
          <w:sz w:val="24"/>
          <w:szCs w:val="24"/>
        </w:rPr>
        <w:t>（</w:t>
      </w:r>
      <w:r w:rsidR="00064950">
        <w:rPr>
          <w:rFonts w:asciiTheme="minorEastAsia" w:hAnsiTheme="minorEastAsia" w:hint="eastAsia"/>
          <w:color w:val="FF0000"/>
          <w:sz w:val="24"/>
          <w:szCs w:val="24"/>
        </w:rPr>
        <w:t>「</w:t>
      </w:r>
      <w:r w:rsidR="00064950" w:rsidRPr="00064950">
        <w:rPr>
          <w:rFonts w:asciiTheme="minorEastAsia" w:hAnsiTheme="minorEastAsia" w:hint="eastAsia"/>
          <w:color w:val="FF0000"/>
          <w:sz w:val="24"/>
          <w:szCs w:val="24"/>
        </w:rPr>
        <w:t>パスワードをかけて保存する</w:t>
      </w:r>
      <w:r w:rsidR="00064950">
        <w:rPr>
          <w:rFonts w:asciiTheme="minorEastAsia" w:hAnsiTheme="minorEastAsia" w:hint="eastAsia"/>
          <w:color w:val="FF0000"/>
          <w:sz w:val="24"/>
          <w:szCs w:val="24"/>
        </w:rPr>
        <w:t>」</w:t>
      </w:r>
      <w:r w:rsidR="00064950" w:rsidRPr="00064950">
        <w:rPr>
          <w:rFonts w:asciiTheme="minorEastAsia" w:hAnsiTheme="minorEastAsia" w:hint="eastAsia"/>
          <w:color w:val="FF0000"/>
          <w:sz w:val="24"/>
          <w:szCs w:val="24"/>
        </w:rPr>
        <w:t>など）</w:t>
      </w:r>
      <w:r w:rsidRPr="00ED7572">
        <w:rPr>
          <w:rFonts w:asciiTheme="minorEastAsia" w:hAnsiTheme="minorEastAsia" w:hint="eastAsia"/>
          <w:sz w:val="24"/>
          <w:szCs w:val="24"/>
        </w:rPr>
        <w:t>が必要である。</w:t>
      </w:r>
    </w:p>
    <w:p w:rsidR="00A0712D" w:rsidRPr="00EE5EF3" w:rsidRDefault="00687FD9" w:rsidP="00A0712D">
      <w:pPr>
        <w:rPr>
          <w:rFonts w:ascii="AR P丸ゴシック体M" w:eastAsia="AR P丸ゴシック体M" w:hAnsi="AR P丸ゴシック体M"/>
          <w:sz w:val="24"/>
          <w:szCs w:val="24"/>
        </w:rPr>
      </w:pPr>
      <w:r>
        <w:rPr>
          <w:noProof/>
        </w:rPr>
        <w:drawing>
          <wp:anchor distT="0" distB="0" distL="114300" distR="114300" simplePos="0" relativeHeight="251658240" behindDoc="0" locked="0" layoutInCell="1" allowOverlap="1" wp14:anchorId="05AEBB36" wp14:editId="1B50BDB1">
            <wp:simplePos x="0" y="0"/>
            <wp:positionH relativeFrom="column">
              <wp:posOffset>194310</wp:posOffset>
            </wp:positionH>
            <wp:positionV relativeFrom="paragraph">
              <wp:posOffset>100202</wp:posOffset>
            </wp:positionV>
            <wp:extent cx="5612130" cy="149288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2130" cy="1492885"/>
                    </a:xfrm>
                    <a:prstGeom prst="rect">
                      <a:avLst/>
                    </a:prstGeom>
                  </pic:spPr>
                </pic:pic>
              </a:graphicData>
            </a:graphic>
            <wp14:sizeRelH relativeFrom="page">
              <wp14:pctWidth>0</wp14:pctWidth>
            </wp14:sizeRelH>
            <wp14:sizeRelV relativeFrom="page">
              <wp14:pctHeight>0</wp14:pctHeight>
            </wp14:sizeRelV>
          </wp:anchor>
        </w:drawing>
      </w:r>
    </w:p>
    <w:p w:rsidR="00A0712D" w:rsidRDefault="00A0712D" w:rsidP="00A0712D"/>
    <w:p w:rsidR="00ED7572" w:rsidRDefault="00ED7572" w:rsidP="00A0712D"/>
    <w:p w:rsidR="00ED7572" w:rsidRDefault="00ED7572" w:rsidP="00A0712D"/>
    <w:p w:rsidR="00ED7572" w:rsidRDefault="00ED7572" w:rsidP="00A0712D"/>
    <w:p w:rsidR="00ED7572" w:rsidRDefault="00ED7572" w:rsidP="00A0712D"/>
    <w:p w:rsidR="00ED7572" w:rsidRDefault="00ED7572" w:rsidP="00A0712D"/>
    <w:p w:rsidR="00ED7572" w:rsidRDefault="00ED7572" w:rsidP="00A0712D">
      <w:r>
        <w:rPr>
          <w:rFonts w:hint="eastAsia"/>
        </w:rPr>
        <w:t xml:space="preserve">　　　　　　　　　　　　　</w:t>
      </w:r>
      <w:r w:rsidRPr="00ED7572">
        <w:rPr>
          <w:rFonts w:asciiTheme="majorEastAsia" w:eastAsiaTheme="majorEastAsia" w:hAnsiTheme="majorEastAsia" w:hint="eastAsia"/>
          <w:sz w:val="20"/>
          <w:szCs w:val="20"/>
        </w:rPr>
        <w:t>いじめ認知事案一覧（ＥＸＣＥＬ）のイメージ</w:t>
      </w:r>
    </w:p>
    <w:sectPr w:rsidR="00ED7572" w:rsidSect="001B47EB">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28" w:rsidRDefault="00594328" w:rsidP="00594328">
      <w:r>
        <w:separator/>
      </w:r>
    </w:p>
  </w:endnote>
  <w:endnote w:type="continuationSeparator" w:id="0">
    <w:p w:rsidR="00594328" w:rsidRDefault="00594328" w:rsidP="005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28" w:rsidRDefault="00594328" w:rsidP="00594328">
      <w:r>
        <w:separator/>
      </w:r>
    </w:p>
  </w:footnote>
  <w:footnote w:type="continuationSeparator" w:id="0">
    <w:p w:rsidR="00594328" w:rsidRDefault="00594328" w:rsidP="0059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2D"/>
    <w:rsid w:val="00025489"/>
    <w:rsid w:val="00064950"/>
    <w:rsid w:val="0007708A"/>
    <w:rsid w:val="00153671"/>
    <w:rsid w:val="001B47EB"/>
    <w:rsid w:val="00315EE2"/>
    <w:rsid w:val="003E31AA"/>
    <w:rsid w:val="00451984"/>
    <w:rsid w:val="00594328"/>
    <w:rsid w:val="00687FD9"/>
    <w:rsid w:val="00732AE5"/>
    <w:rsid w:val="009B034C"/>
    <w:rsid w:val="00A0712D"/>
    <w:rsid w:val="00B5020F"/>
    <w:rsid w:val="00CA77D7"/>
    <w:rsid w:val="00D73239"/>
    <w:rsid w:val="00DA1FBE"/>
    <w:rsid w:val="00E15442"/>
    <w:rsid w:val="00E43316"/>
    <w:rsid w:val="00E56980"/>
    <w:rsid w:val="00E83FC7"/>
    <w:rsid w:val="00ED7572"/>
    <w:rsid w:val="00EE5EF3"/>
    <w:rsid w:val="00F1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A29A2A-77A6-43E4-8297-13E2E2C4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5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572"/>
    <w:rPr>
      <w:rFonts w:asciiTheme="majorHAnsi" w:eastAsiaTheme="majorEastAsia" w:hAnsiTheme="majorHAnsi" w:cstheme="majorBidi"/>
      <w:sz w:val="18"/>
      <w:szCs w:val="18"/>
    </w:rPr>
  </w:style>
  <w:style w:type="paragraph" w:styleId="a5">
    <w:name w:val="header"/>
    <w:basedOn w:val="a"/>
    <w:link w:val="a6"/>
    <w:uiPriority w:val="99"/>
    <w:unhideWhenUsed/>
    <w:rsid w:val="00594328"/>
    <w:pPr>
      <w:tabs>
        <w:tab w:val="center" w:pos="4252"/>
        <w:tab w:val="right" w:pos="8504"/>
      </w:tabs>
      <w:snapToGrid w:val="0"/>
    </w:pPr>
  </w:style>
  <w:style w:type="character" w:customStyle="1" w:styleId="a6">
    <w:name w:val="ヘッダー (文字)"/>
    <w:basedOn w:val="a0"/>
    <w:link w:val="a5"/>
    <w:uiPriority w:val="99"/>
    <w:rsid w:val="00594328"/>
  </w:style>
  <w:style w:type="paragraph" w:styleId="a7">
    <w:name w:val="footer"/>
    <w:basedOn w:val="a"/>
    <w:link w:val="a8"/>
    <w:uiPriority w:val="99"/>
    <w:unhideWhenUsed/>
    <w:rsid w:val="00594328"/>
    <w:pPr>
      <w:tabs>
        <w:tab w:val="center" w:pos="4252"/>
        <w:tab w:val="right" w:pos="8504"/>
      </w:tabs>
      <w:snapToGrid w:val="0"/>
    </w:pPr>
  </w:style>
  <w:style w:type="character" w:customStyle="1" w:styleId="a8">
    <w:name w:val="フッター (文字)"/>
    <w:basedOn w:val="a0"/>
    <w:link w:val="a7"/>
    <w:uiPriority w:val="99"/>
    <w:rsid w:val="0059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2EFE-397E-4B94-BB96-E1B02E43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gkyo602</dc:creator>
  <cp:lastModifiedBy>gkyo604</cp:lastModifiedBy>
  <cp:revision>6</cp:revision>
  <cp:lastPrinted>2019-03-14T01:42:00Z</cp:lastPrinted>
  <dcterms:created xsi:type="dcterms:W3CDTF">2018-12-03T07:26:00Z</dcterms:created>
  <dcterms:modified xsi:type="dcterms:W3CDTF">2019-03-14T01:42:00Z</dcterms:modified>
</cp:coreProperties>
</file>