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033F9" w14:textId="1B7A5E0A" w:rsidR="00F85EDA" w:rsidRDefault="00F85EDA" w:rsidP="005D2C3A">
      <w:pPr>
        <w:rPr>
          <w:rFonts w:ascii="ＭＳ 明朝" w:eastAsia="ＭＳ 明朝" w:hAnsi="ＭＳ 明朝"/>
        </w:rPr>
      </w:pPr>
      <w:r>
        <w:rPr>
          <w:rFonts w:ascii="ＭＳ 明朝" w:eastAsia="ＭＳ 明朝" w:hAnsi="ＭＳ 明朝" w:hint="eastAsia"/>
        </w:rPr>
        <w:t>第４号様式</w:t>
      </w:r>
    </w:p>
    <w:p w14:paraId="791224C9" w14:textId="77777777" w:rsidR="00F85EDA" w:rsidRPr="00F85EDA" w:rsidRDefault="00F85EDA" w:rsidP="00F85EDA">
      <w:pPr>
        <w:jc w:val="left"/>
        <w:rPr>
          <w:rFonts w:ascii="Century" w:eastAsia="ＭＳ 明朝" w:hAnsi="Century" w:cs="Times New Roman"/>
          <w:sz w:val="22"/>
        </w:rPr>
      </w:pPr>
    </w:p>
    <w:p w14:paraId="481A2C67" w14:textId="50C30ECE" w:rsidR="00F85EDA" w:rsidRPr="00F85EDA" w:rsidRDefault="00A77B29" w:rsidP="00F85EDA">
      <w:pPr>
        <w:jc w:val="center"/>
        <w:rPr>
          <w:rFonts w:ascii="Century" w:eastAsia="ＭＳ 明朝" w:hAnsi="Century" w:cs="Times New Roman"/>
          <w:sz w:val="24"/>
          <w:szCs w:val="24"/>
        </w:rPr>
      </w:pPr>
      <w:r w:rsidRPr="00A77B29">
        <w:rPr>
          <w:rFonts w:ascii="Century" w:eastAsia="ＭＳ 明朝" w:hAnsi="Century" w:cs="Times New Roman" w:hint="eastAsia"/>
          <w:sz w:val="24"/>
          <w:szCs w:val="24"/>
        </w:rPr>
        <w:t>青森県立学校統合型校務支援システム環境構築・運用保守業務</w:t>
      </w:r>
    </w:p>
    <w:p w14:paraId="2F264F26" w14:textId="77777777" w:rsidR="00F85EDA" w:rsidRPr="00F85EDA" w:rsidRDefault="00F85EDA" w:rsidP="00F85EDA">
      <w:pPr>
        <w:jc w:val="center"/>
        <w:rPr>
          <w:rFonts w:ascii="Century" w:eastAsia="ＭＳ 明朝" w:hAnsi="Century" w:cs="Times New Roman"/>
          <w:sz w:val="22"/>
        </w:rPr>
      </w:pPr>
      <w:r w:rsidRPr="00F85EDA">
        <w:rPr>
          <w:rFonts w:ascii="Century" w:eastAsia="ＭＳ 明朝" w:hAnsi="Century" w:cs="Times New Roman" w:hint="eastAsia"/>
          <w:sz w:val="24"/>
          <w:szCs w:val="24"/>
        </w:rPr>
        <w:t>共同企業体協定書</w:t>
      </w:r>
    </w:p>
    <w:p w14:paraId="6BB73593" w14:textId="77777777" w:rsidR="00F85EDA" w:rsidRPr="00F85EDA" w:rsidRDefault="00F85EDA" w:rsidP="00F85EDA">
      <w:pPr>
        <w:jc w:val="left"/>
        <w:rPr>
          <w:rFonts w:ascii="Century" w:eastAsia="ＭＳ 明朝" w:hAnsi="Century" w:cs="Times New Roman"/>
          <w:sz w:val="22"/>
        </w:rPr>
      </w:pPr>
    </w:p>
    <w:p w14:paraId="6E8F4142" w14:textId="77777777" w:rsidR="00F85EDA" w:rsidRPr="00F85EDA" w:rsidRDefault="00F85EDA" w:rsidP="00F85EDA">
      <w:pPr>
        <w:jc w:val="left"/>
        <w:rPr>
          <w:rFonts w:ascii="Century" w:eastAsia="ＭＳ 明朝" w:hAnsi="Century" w:cs="Times New Roman"/>
          <w:sz w:val="22"/>
        </w:rPr>
      </w:pPr>
      <w:bookmarkStart w:id="0" w:name="_GoBack"/>
      <w:bookmarkEnd w:id="0"/>
    </w:p>
    <w:p w14:paraId="08C780BC"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（目的）</w:t>
      </w:r>
    </w:p>
    <w:p w14:paraId="68A2543B"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第１条　本共同企業体は、次の事業を共同連帯して営むことを目的とする。</w:t>
      </w:r>
    </w:p>
    <w:p w14:paraId="36865485" w14:textId="6245D620" w:rsidR="00F85EDA" w:rsidRPr="00F85EDA" w:rsidRDefault="00F85EDA" w:rsidP="00F85EDA">
      <w:pPr>
        <w:ind w:left="440" w:hangingChars="200" w:hanging="440"/>
        <w:jc w:val="left"/>
        <w:rPr>
          <w:rFonts w:ascii="Century" w:eastAsia="ＭＳ 明朝" w:hAnsi="Century" w:cs="Times New Roman"/>
          <w:sz w:val="22"/>
        </w:rPr>
      </w:pPr>
      <w:r w:rsidRPr="00F85EDA">
        <w:rPr>
          <w:rFonts w:ascii="Century" w:eastAsia="ＭＳ 明朝" w:hAnsi="Century" w:cs="Times New Roman" w:hint="eastAsia"/>
          <w:sz w:val="22"/>
        </w:rPr>
        <w:t>（１）</w:t>
      </w:r>
      <w:r w:rsidR="00A77B29" w:rsidRPr="00A77B29">
        <w:rPr>
          <w:rFonts w:ascii="Century" w:eastAsia="ＭＳ 明朝" w:hAnsi="Century" w:cs="Times New Roman" w:hint="eastAsia"/>
          <w:sz w:val="22"/>
        </w:rPr>
        <w:t>青森県立学校統合型校務支援システム環境構築・運用保守</w:t>
      </w:r>
      <w:r w:rsidRPr="00F85EDA">
        <w:rPr>
          <w:rFonts w:ascii="Century" w:eastAsia="ＭＳ 明朝" w:hAnsi="Century" w:cs="Times New Roman" w:hint="eastAsia"/>
          <w:sz w:val="22"/>
        </w:rPr>
        <w:t>にかかわる業務（以下「業務」という。）</w:t>
      </w:r>
    </w:p>
    <w:p w14:paraId="5A653A2C"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（２）前号に付帯する事業</w:t>
      </w:r>
    </w:p>
    <w:p w14:paraId="78758B3D" w14:textId="77777777" w:rsidR="00F85EDA" w:rsidRPr="00F85EDA" w:rsidRDefault="00F85EDA" w:rsidP="00F85EDA">
      <w:pPr>
        <w:jc w:val="left"/>
        <w:rPr>
          <w:rFonts w:ascii="Century" w:eastAsia="ＭＳ 明朝" w:hAnsi="Century" w:cs="Times New Roman"/>
          <w:sz w:val="22"/>
        </w:rPr>
      </w:pPr>
    </w:p>
    <w:p w14:paraId="506B9A85"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（名称）</w:t>
      </w:r>
    </w:p>
    <w:p w14:paraId="4B13C7CB"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第２条　本共同企業体は、○○共同企業体（以下「企業体」という。）と称する。</w:t>
      </w:r>
    </w:p>
    <w:p w14:paraId="50E48AAA" w14:textId="77777777" w:rsidR="00F85EDA" w:rsidRPr="00F85EDA" w:rsidRDefault="00F85EDA" w:rsidP="00F85EDA">
      <w:pPr>
        <w:jc w:val="left"/>
        <w:rPr>
          <w:rFonts w:ascii="Century" w:eastAsia="ＭＳ 明朝" w:hAnsi="Century" w:cs="Times New Roman"/>
          <w:sz w:val="22"/>
        </w:rPr>
      </w:pPr>
    </w:p>
    <w:p w14:paraId="6AA88661"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（事務所の所在地）</w:t>
      </w:r>
    </w:p>
    <w:p w14:paraId="5E382349"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第３条　企業体は、事務所を○○県○○市○○町○○番地○○に置く。</w:t>
      </w:r>
    </w:p>
    <w:p w14:paraId="2AAE7E83" w14:textId="77777777" w:rsidR="00F85EDA" w:rsidRPr="00F85EDA" w:rsidRDefault="00F85EDA" w:rsidP="00F85EDA">
      <w:pPr>
        <w:jc w:val="left"/>
        <w:rPr>
          <w:rFonts w:ascii="Century" w:eastAsia="ＭＳ 明朝" w:hAnsi="Century" w:cs="Times New Roman"/>
          <w:sz w:val="22"/>
        </w:rPr>
      </w:pPr>
    </w:p>
    <w:p w14:paraId="03383D03"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（成立の時期及び解散の時期）</w:t>
      </w:r>
    </w:p>
    <w:p w14:paraId="1F895244"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第４条　企業体は、令和○○年○○月○○日に成立し、業務の委託契約の終了後３箇月を経過するまでの間は、解散することができない。</w:t>
      </w:r>
    </w:p>
    <w:p w14:paraId="7225BAB1"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２　業務を受託することができなかったときは、企業体は、前項の規定にかかわらず、当該業務に係る委託契約が締結された日に解散するものとする。</w:t>
      </w:r>
    </w:p>
    <w:p w14:paraId="2C780DCA" w14:textId="77777777" w:rsidR="00F85EDA" w:rsidRPr="00F85EDA" w:rsidRDefault="00F85EDA" w:rsidP="00F85EDA">
      <w:pPr>
        <w:jc w:val="left"/>
        <w:rPr>
          <w:rFonts w:ascii="Century" w:eastAsia="ＭＳ 明朝" w:hAnsi="Century" w:cs="Times New Roman"/>
          <w:sz w:val="22"/>
        </w:rPr>
      </w:pPr>
    </w:p>
    <w:p w14:paraId="14B5D108"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（構成員の住所及び名称）</w:t>
      </w:r>
    </w:p>
    <w:p w14:paraId="1E20E0CC"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第５条　企業体の構成員は、次のとおりとする。</w:t>
      </w:r>
    </w:p>
    <w:p w14:paraId="6E5CB11F"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○○県○○市○○町○○番地○○</w:t>
      </w:r>
    </w:p>
    <w:p w14:paraId="7503E93F"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○○株式会社</w:t>
      </w:r>
    </w:p>
    <w:p w14:paraId="321800D0"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代表取締役　○○　○○</w:t>
      </w:r>
    </w:p>
    <w:p w14:paraId="5DE3E6D4" w14:textId="77777777" w:rsidR="00F85EDA" w:rsidRPr="00F85EDA" w:rsidRDefault="00F85EDA" w:rsidP="00F85EDA">
      <w:pPr>
        <w:jc w:val="left"/>
        <w:rPr>
          <w:rFonts w:ascii="Century" w:eastAsia="ＭＳ 明朝" w:hAnsi="Century" w:cs="Times New Roman"/>
          <w:sz w:val="22"/>
        </w:rPr>
      </w:pPr>
    </w:p>
    <w:p w14:paraId="0B1B46DC"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○○県○○市○○町○○番地○○</w:t>
      </w:r>
    </w:p>
    <w:p w14:paraId="307A125B"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○○株式会社</w:t>
      </w:r>
    </w:p>
    <w:p w14:paraId="561EFBE2"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代表取締役　○○　○○</w:t>
      </w:r>
    </w:p>
    <w:p w14:paraId="7DB1EA3C" w14:textId="77777777" w:rsidR="00F85EDA" w:rsidRPr="00F85EDA" w:rsidRDefault="00F85EDA" w:rsidP="00F85EDA">
      <w:pPr>
        <w:jc w:val="left"/>
        <w:rPr>
          <w:rFonts w:ascii="Century" w:eastAsia="ＭＳ 明朝" w:hAnsi="Century" w:cs="Times New Roman"/>
          <w:sz w:val="22"/>
        </w:rPr>
      </w:pPr>
    </w:p>
    <w:p w14:paraId="2D73F789"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○○県○○市○○町○○番地○○</w:t>
      </w:r>
    </w:p>
    <w:p w14:paraId="54EC006F"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○○株式会社</w:t>
      </w:r>
    </w:p>
    <w:p w14:paraId="7CD98EF8"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代表取締役　○○　○○</w:t>
      </w:r>
    </w:p>
    <w:p w14:paraId="414EA878" w14:textId="77777777" w:rsidR="00F85EDA" w:rsidRPr="00F85EDA" w:rsidRDefault="00F85EDA" w:rsidP="00F85EDA">
      <w:pPr>
        <w:jc w:val="left"/>
        <w:rPr>
          <w:rFonts w:ascii="Century" w:eastAsia="ＭＳ 明朝" w:hAnsi="Century" w:cs="Times New Roman"/>
          <w:sz w:val="22"/>
        </w:rPr>
      </w:pPr>
    </w:p>
    <w:p w14:paraId="01A1DE7C"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lastRenderedPageBreak/>
        <w:t>（代表構成員の名称）</w:t>
      </w:r>
    </w:p>
    <w:p w14:paraId="39E0FB30"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第６条　企業体は、○○株式会社を代表構成員とする。</w:t>
      </w:r>
    </w:p>
    <w:p w14:paraId="07112680" w14:textId="77777777" w:rsidR="00F85EDA" w:rsidRPr="00F85EDA" w:rsidRDefault="00F85EDA" w:rsidP="00F85EDA">
      <w:pPr>
        <w:jc w:val="left"/>
        <w:rPr>
          <w:rFonts w:ascii="Century" w:eastAsia="ＭＳ 明朝" w:hAnsi="Century" w:cs="Times New Roman"/>
          <w:sz w:val="22"/>
        </w:rPr>
      </w:pPr>
    </w:p>
    <w:p w14:paraId="37FEB512"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（代表構成員の権限）</w:t>
      </w:r>
    </w:p>
    <w:p w14:paraId="417552B3" w14:textId="5DE1F7C5"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第７条　企業体の代表構成員は、業務の実施に関し、企業体を代表してその権限を行うことを名義上明らかにした上で、</w:t>
      </w:r>
      <w:r w:rsidR="00C3278F">
        <w:rPr>
          <w:rFonts w:ascii="Century" w:eastAsia="ＭＳ 明朝" w:hAnsi="Century" w:cs="Times New Roman" w:hint="eastAsia"/>
          <w:sz w:val="22"/>
        </w:rPr>
        <w:t>発注者</w:t>
      </w:r>
      <w:r w:rsidRPr="00F85EDA">
        <w:rPr>
          <w:rFonts w:ascii="Century" w:eastAsia="ＭＳ 明朝" w:hAnsi="Century" w:cs="Times New Roman" w:hint="eastAsia"/>
          <w:sz w:val="22"/>
        </w:rPr>
        <w:t>及び監督官庁等と折衝する権限並びに受託代金の請求、受領及び企業体に属する財産を管理する権限を有するものとする。</w:t>
      </w:r>
    </w:p>
    <w:p w14:paraId="4CF26ABA" w14:textId="77777777" w:rsidR="00F85EDA" w:rsidRPr="00F85EDA" w:rsidRDefault="00F85EDA" w:rsidP="00F85EDA">
      <w:pPr>
        <w:jc w:val="left"/>
        <w:rPr>
          <w:rFonts w:ascii="Century" w:eastAsia="ＭＳ 明朝" w:hAnsi="Century" w:cs="Times New Roman"/>
          <w:sz w:val="22"/>
        </w:rPr>
      </w:pPr>
    </w:p>
    <w:p w14:paraId="0AF54946"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（構成員の出資の割合）</w:t>
      </w:r>
    </w:p>
    <w:p w14:paraId="7F08C4E3" w14:textId="2E32088F"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第８条　各構成員の出資の割合は、次のとおりとする。ただし、当該業務委託について</w:t>
      </w:r>
      <w:r w:rsidR="00B4081B">
        <w:rPr>
          <w:rFonts w:ascii="Century" w:eastAsia="ＭＳ 明朝" w:hAnsi="Century" w:cs="Times New Roman" w:hint="eastAsia"/>
          <w:sz w:val="22"/>
        </w:rPr>
        <w:t>発注者</w:t>
      </w:r>
      <w:r w:rsidRPr="00F85EDA">
        <w:rPr>
          <w:rFonts w:ascii="Century" w:eastAsia="ＭＳ 明朝" w:hAnsi="Century" w:cs="Times New Roman" w:hint="eastAsia"/>
          <w:sz w:val="22"/>
        </w:rPr>
        <w:t>と契約内容の変更増減があっても、構成員の出資の割合は変わらないものとする。</w:t>
      </w:r>
    </w:p>
    <w:p w14:paraId="0E763D17" w14:textId="77777777" w:rsidR="00F85EDA" w:rsidRPr="00F85EDA" w:rsidRDefault="00F85EDA" w:rsidP="00F85EDA">
      <w:pPr>
        <w:jc w:val="left"/>
        <w:rPr>
          <w:rFonts w:ascii="Century" w:eastAsia="ＭＳ 明朝" w:hAnsi="Century" w:cs="Times New Roman"/>
          <w:sz w:val="22"/>
        </w:rPr>
      </w:pPr>
    </w:p>
    <w:p w14:paraId="6912624F"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○○県○○市○○町○○番地○○</w:t>
      </w:r>
    </w:p>
    <w:p w14:paraId="0152716E"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○○株式会社</w:t>
      </w:r>
    </w:p>
    <w:p w14:paraId="52D63EAF"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代表取締役　○○　○○</w:t>
      </w:r>
      <w:r w:rsidRPr="00F85EDA">
        <w:rPr>
          <w:rFonts w:ascii="Century" w:eastAsia="ＭＳ 明朝" w:hAnsi="Century" w:cs="Times New Roman"/>
          <w:sz w:val="22"/>
        </w:rPr>
        <w:tab/>
      </w:r>
      <w:r w:rsidRPr="00F85EDA">
        <w:rPr>
          <w:rFonts w:ascii="Century" w:eastAsia="ＭＳ 明朝" w:hAnsi="Century" w:cs="Times New Roman"/>
          <w:sz w:val="22"/>
        </w:rPr>
        <w:tab/>
      </w:r>
      <w:r w:rsidRPr="00F85EDA">
        <w:rPr>
          <w:rFonts w:ascii="Century" w:eastAsia="ＭＳ 明朝" w:hAnsi="Century" w:cs="Times New Roman"/>
          <w:sz w:val="22"/>
        </w:rPr>
        <w:tab/>
      </w:r>
      <w:r w:rsidRPr="00F85EDA">
        <w:rPr>
          <w:rFonts w:ascii="Century" w:eastAsia="ＭＳ 明朝" w:hAnsi="Century" w:cs="Times New Roman" w:hint="eastAsia"/>
          <w:sz w:val="22"/>
        </w:rPr>
        <w:t>▲▲％</w:t>
      </w:r>
    </w:p>
    <w:p w14:paraId="002FA27C" w14:textId="77777777" w:rsidR="00F85EDA" w:rsidRPr="00F85EDA" w:rsidRDefault="00F85EDA" w:rsidP="00F85EDA">
      <w:pPr>
        <w:jc w:val="left"/>
        <w:rPr>
          <w:rFonts w:ascii="Century" w:eastAsia="ＭＳ 明朝" w:hAnsi="Century" w:cs="Times New Roman"/>
          <w:sz w:val="22"/>
        </w:rPr>
      </w:pPr>
    </w:p>
    <w:p w14:paraId="3E7924FF"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○○県○○市○○町○○番地○○</w:t>
      </w:r>
    </w:p>
    <w:p w14:paraId="488D1C16"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○○株式会社</w:t>
      </w:r>
    </w:p>
    <w:p w14:paraId="687B4ADC"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代表取締役　○○　○○</w:t>
      </w:r>
      <w:r w:rsidRPr="00F85EDA">
        <w:rPr>
          <w:rFonts w:ascii="Century" w:eastAsia="ＭＳ 明朝" w:hAnsi="Century" w:cs="Times New Roman"/>
          <w:sz w:val="22"/>
        </w:rPr>
        <w:tab/>
      </w:r>
      <w:r w:rsidRPr="00F85EDA">
        <w:rPr>
          <w:rFonts w:ascii="Century" w:eastAsia="ＭＳ 明朝" w:hAnsi="Century" w:cs="Times New Roman"/>
          <w:sz w:val="22"/>
        </w:rPr>
        <w:tab/>
      </w:r>
      <w:r w:rsidRPr="00F85EDA">
        <w:rPr>
          <w:rFonts w:ascii="Century" w:eastAsia="ＭＳ 明朝" w:hAnsi="Century" w:cs="Times New Roman"/>
          <w:sz w:val="22"/>
        </w:rPr>
        <w:tab/>
      </w:r>
      <w:r w:rsidRPr="00F85EDA">
        <w:rPr>
          <w:rFonts w:ascii="Century" w:eastAsia="ＭＳ 明朝" w:hAnsi="Century" w:cs="Times New Roman" w:hint="eastAsia"/>
          <w:sz w:val="22"/>
        </w:rPr>
        <w:t>▲▲％</w:t>
      </w:r>
    </w:p>
    <w:p w14:paraId="5CF3D614" w14:textId="77777777" w:rsidR="00F85EDA" w:rsidRPr="00F85EDA" w:rsidRDefault="00F85EDA" w:rsidP="00F85EDA">
      <w:pPr>
        <w:jc w:val="left"/>
        <w:rPr>
          <w:rFonts w:ascii="Century" w:eastAsia="ＭＳ 明朝" w:hAnsi="Century" w:cs="Times New Roman"/>
          <w:sz w:val="22"/>
        </w:rPr>
      </w:pPr>
    </w:p>
    <w:p w14:paraId="11689649"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○○県○○市○○町○○番地○○</w:t>
      </w:r>
    </w:p>
    <w:p w14:paraId="745A19E6"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○○株式会社</w:t>
      </w:r>
    </w:p>
    <w:p w14:paraId="3FA09347" w14:textId="77777777" w:rsidR="00F85EDA" w:rsidRPr="00F85EDA" w:rsidRDefault="00F85EDA" w:rsidP="00F85EDA">
      <w:pPr>
        <w:ind w:firstLineChars="500" w:firstLine="1100"/>
        <w:jc w:val="left"/>
        <w:rPr>
          <w:rFonts w:ascii="Century" w:eastAsia="ＭＳ 明朝" w:hAnsi="Century" w:cs="Times New Roman"/>
          <w:sz w:val="22"/>
        </w:rPr>
      </w:pPr>
      <w:r w:rsidRPr="00F85EDA">
        <w:rPr>
          <w:rFonts w:ascii="Century" w:eastAsia="ＭＳ 明朝" w:hAnsi="Century" w:cs="Times New Roman" w:hint="eastAsia"/>
          <w:sz w:val="22"/>
        </w:rPr>
        <w:t>代表取締役　○○　○○</w:t>
      </w:r>
      <w:r w:rsidRPr="00F85EDA">
        <w:rPr>
          <w:rFonts w:ascii="Century" w:eastAsia="ＭＳ 明朝" w:hAnsi="Century" w:cs="Times New Roman"/>
          <w:sz w:val="22"/>
        </w:rPr>
        <w:tab/>
      </w:r>
      <w:r w:rsidRPr="00F85EDA">
        <w:rPr>
          <w:rFonts w:ascii="Century" w:eastAsia="ＭＳ 明朝" w:hAnsi="Century" w:cs="Times New Roman"/>
          <w:sz w:val="22"/>
        </w:rPr>
        <w:tab/>
      </w:r>
      <w:r w:rsidRPr="00F85EDA">
        <w:rPr>
          <w:rFonts w:ascii="Century" w:eastAsia="ＭＳ 明朝" w:hAnsi="Century" w:cs="Times New Roman"/>
          <w:sz w:val="22"/>
        </w:rPr>
        <w:tab/>
      </w:r>
      <w:r w:rsidRPr="00F85EDA">
        <w:rPr>
          <w:rFonts w:ascii="Century" w:eastAsia="ＭＳ 明朝" w:hAnsi="Century" w:cs="Times New Roman" w:hint="eastAsia"/>
          <w:sz w:val="22"/>
        </w:rPr>
        <w:t>▲▲％</w:t>
      </w:r>
    </w:p>
    <w:p w14:paraId="0E3ED50D" w14:textId="77777777" w:rsidR="00F85EDA" w:rsidRPr="00F85EDA" w:rsidRDefault="00F85EDA" w:rsidP="00F85EDA">
      <w:pPr>
        <w:jc w:val="left"/>
        <w:rPr>
          <w:rFonts w:ascii="Century" w:eastAsia="ＭＳ 明朝" w:hAnsi="Century" w:cs="Times New Roman"/>
          <w:sz w:val="22"/>
        </w:rPr>
      </w:pPr>
    </w:p>
    <w:p w14:paraId="1B80076D"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２　金銭以外のものによる出資については、時価を参照の上、構成員が協議して評価するものとする。</w:t>
      </w:r>
    </w:p>
    <w:p w14:paraId="19A9A0D0" w14:textId="77777777" w:rsidR="00F85EDA" w:rsidRPr="00F85EDA" w:rsidRDefault="00F85EDA" w:rsidP="00F85EDA">
      <w:pPr>
        <w:jc w:val="left"/>
        <w:rPr>
          <w:rFonts w:ascii="Century" w:eastAsia="ＭＳ 明朝" w:hAnsi="Century" w:cs="Times New Roman"/>
          <w:sz w:val="22"/>
        </w:rPr>
      </w:pPr>
    </w:p>
    <w:p w14:paraId="1B8B1897"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（運営委員会）</w:t>
      </w:r>
    </w:p>
    <w:p w14:paraId="423B2834"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第９条　企業体は、構成員全員をもって運営委員会を設け、組織及び編成並びに事業の実施の基本に関する事項、資金管理方法、外部委託企業の決定その他の企業体の運営に関する基本的かつ重要な事項について協議の上、決定し、事業の実施に当たるものとする。</w:t>
      </w:r>
    </w:p>
    <w:p w14:paraId="72823A70" w14:textId="77777777" w:rsidR="00F85EDA" w:rsidRPr="00F85EDA" w:rsidRDefault="00F85EDA" w:rsidP="00F85EDA">
      <w:pPr>
        <w:jc w:val="left"/>
        <w:rPr>
          <w:rFonts w:ascii="Century" w:eastAsia="ＭＳ 明朝" w:hAnsi="Century" w:cs="Times New Roman"/>
          <w:sz w:val="22"/>
        </w:rPr>
      </w:pPr>
    </w:p>
    <w:p w14:paraId="0908DBF1"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（構成員の責任）</w:t>
      </w:r>
    </w:p>
    <w:p w14:paraId="33EA6CC4"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第１０条　各構成員は、業務の委託契約の履行に関し、連帯して責任を負うものとする。</w:t>
      </w:r>
    </w:p>
    <w:p w14:paraId="435B683B" w14:textId="77777777" w:rsidR="00F85EDA" w:rsidRPr="00F85EDA" w:rsidRDefault="00F85EDA" w:rsidP="00F85EDA">
      <w:pPr>
        <w:jc w:val="left"/>
        <w:rPr>
          <w:rFonts w:ascii="Century" w:eastAsia="ＭＳ 明朝" w:hAnsi="Century" w:cs="Times New Roman"/>
          <w:sz w:val="22"/>
        </w:rPr>
      </w:pPr>
    </w:p>
    <w:p w14:paraId="24BA6EC9"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（取引金融機関）</w:t>
      </w:r>
    </w:p>
    <w:p w14:paraId="1F38D636"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第１１条　企業体の取引金融機関は、○○銀行○○支店とし、企業体の名称を冠した代表構成員名義の口座によって取引するものとする。</w:t>
      </w:r>
    </w:p>
    <w:p w14:paraId="2B866D95"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lastRenderedPageBreak/>
        <w:t>（決算）</w:t>
      </w:r>
    </w:p>
    <w:p w14:paraId="5F26B32F"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第１２条　企業体は、業務完了の際に当該業務について決算するものとする。</w:t>
      </w:r>
    </w:p>
    <w:p w14:paraId="6AB50BE8" w14:textId="77777777" w:rsidR="00F85EDA" w:rsidRPr="00F85EDA" w:rsidRDefault="00F85EDA" w:rsidP="00F85EDA">
      <w:pPr>
        <w:jc w:val="left"/>
        <w:rPr>
          <w:rFonts w:ascii="Century" w:eastAsia="ＭＳ 明朝" w:hAnsi="Century" w:cs="Times New Roman"/>
          <w:sz w:val="22"/>
        </w:rPr>
      </w:pPr>
    </w:p>
    <w:p w14:paraId="3E96AA75"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（利益金の配当の割合）</w:t>
      </w:r>
    </w:p>
    <w:p w14:paraId="351628EA"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第１３条　決算の結果利益を生じた場合には、第８条に規定する出資の割合により構成員に利益金を配当するものとする。</w:t>
      </w:r>
    </w:p>
    <w:p w14:paraId="2E2C6DC1" w14:textId="77777777" w:rsidR="00F85EDA" w:rsidRPr="00F85EDA" w:rsidRDefault="00F85EDA" w:rsidP="00F85EDA">
      <w:pPr>
        <w:jc w:val="left"/>
        <w:rPr>
          <w:rFonts w:ascii="Century" w:eastAsia="ＭＳ 明朝" w:hAnsi="Century" w:cs="Times New Roman"/>
          <w:sz w:val="22"/>
        </w:rPr>
      </w:pPr>
    </w:p>
    <w:p w14:paraId="09B7CDB1"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（欠損金の負担の割合）</w:t>
      </w:r>
    </w:p>
    <w:p w14:paraId="6B5AB41F"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第１４条　決算の結果欠損金を生じた場合には、第８条に規定する割合により構成員が欠損金を負担するものとする。</w:t>
      </w:r>
    </w:p>
    <w:p w14:paraId="11BD0BA4" w14:textId="77777777" w:rsidR="00F85EDA" w:rsidRPr="00F85EDA" w:rsidRDefault="00F85EDA" w:rsidP="00F85EDA">
      <w:pPr>
        <w:jc w:val="left"/>
        <w:rPr>
          <w:rFonts w:ascii="Century" w:eastAsia="ＭＳ 明朝" w:hAnsi="Century" w:cs="Times New Roman"/>
          <w:sz w:val="22"/>
        </w:rPr>
      </w:pPr>
    </w:p>
    <w:p w14:paraId="1C744828"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（権利義務の譲渡の制限）</w:t>
      </w:r>
    </w:p>
    <w:p w14:paraId="3400D523"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第１５条　本協定書に基づく権利義務は、他人に譲渡することができない。</w:t>
      </w:r>
    </w:p>
    <w:p w14:paraId="1EFD78CF" w14:textId="77777777" w:rsidR="00F85EDA" w:rsidRPr="00F85EDA" w:rsidRDefault="00F85EDA" w:rsidP="00F85EDA">
      <w:pPr>
        <w:jc w:val="left"/>
        <w:rPr>
          <w:rFonts w:ascii="Century" w:eastAsia="ＭＳ 明朝" w:hAnsi="Century" w:cs="Times New Roman"/>
          <w:sz w:val="22"/>
        </w:rPr>
      </w:pPr>
    </w:p>
    <w:p w14:paraId="7D104F8C"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（事業途中における構成員の脱退に関する措置）</w:t>
      </w:r>
    </w:p>
    <w:p w14:paraId="75C8B075" w14:textId="39DD8F9E"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第１６条　構成員は、</w:t>
      </w:r>
      <w:r w:rsidR="00B4081B">
        <w:rPr>
          <w:rFonts w:ascii="Century" w:eastAsia="ＭＳ 明朝" w:hAnsi="Century" w:cs="Times New Roman" w:hint="eastAsia"/>
          <w:sz w:val="22"/>
        </w:rPr>
        <w:t>発注者</w:t>
      </w:r>
      <w:r w:rsidRPr="00F85EDA">
        <w:rPr>
          <w:rFonts w:ascii="Century" w:eastAsia="ＭＳ 明朝" w:hAnsi="Century" w:cs="Times New Roman" w:hint="eastAsia"/>
          <w:sz w:val="22"/>
        </w:rPr>
        <w:t>及び構成員全員の承認がなければ、企業体が業務を完了する日までは脱退することができない。</w:t>
      </w:r>
    </w:p>
    <w:p w14:paraId="2F26696C"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２　構成員のうち事業途中において前項の規定により脱退した者がある場合においては、残存構成員が共同連帯して業務を完了する。</w:t>
      </w:r>
    </w:p>
    <w:p w14:paraId="6FA723E1"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A187229"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6E07FD0"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５　決算の結果利益を生じた場合において、脱退構成員には利益金の配当は行わない。</w:t>
      </w:r>
    </w:p>
    <w:p w14:paraId="3D941E36" w14:textId="77777777" w:rsidR="00F85EDA" w:rsidRPr="00F85EDA" w:rsidRDefault="00F85EDA" w:rsidP="00F85EDA">
      <w:pPr>
        <w:jc w:val="left"/>
        <w:rPr>
          <w:rFonts w:ascii="Century" w:eastAsia="ＭＳ 明朝" w:hAnsi="Century" w:cs="Times New Roman"/>
          <w:sz w:val="22"/>
        </w:rPr>
      </w:pPr>
    </w:p>
    <w:p w14:paraId="7657DAAD"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（構成員の除名）</w:t>
      </w:r>
    </w:p>
    <w:p w14:paraId="236D0F9E" w14:textId="13AB81D4"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第１７条　企業体は、構成員のうちいずれかが、事業途中において重要な義務の不履行その他の除名し得る正当な事由を生じた場合においては、他の構成員全員及び</w:t>
      </w:r>
      <w:r w:rsidR="00B4081B">
        <w:rPr>
          <w:rFonts w:ascii="Century" w:eastAsia="ＭＳ 明朝" w:hAnsi="Century" w:cs="Times New Roman" w:hint="eastAsia"/>
          <w:sz w:val="22"/>
        </w:rPr>
        <w:t>発注者</w:t>
      </w:r>
      <w:r w:rsidRPr="00F85EDA">
        <w:rPr>
          <w:rFonts w:ascii="Century" w:eastAsia="ＭＳ 明朝" w:hAnsi="Century" w:cs="Times New Roman" w:hint="eastAsia"/>
          <w:sz w:val="22"/>
        </w:rPr>
        <w:t>の承認により当該構成員を除名することができるものとする。</w:t>
      </w:r>
    </w:p>
    <w:p w14:paraId="29FCE21D"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２　前項の場合において、除名した構成員に対してその旨を通知しなければならない。</w:t>
      </w:r>
    </w:p>
    <w:p w14:paraId="657B3179"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３　第１項の規定により構成員が除名された場合においては、前条第２項から第５項までを準用する。</w:t>
      </w:r>
    </w:p>
    <w:p w14:paraId="4225DEFA" w14:textId="77777777" w:rsidR="00F85EDA" w:rsidRPr="00F85EDA" w:rsidRDefault="00F85EDA" w:rsidP="00F85EDA">
      <w:pPr>
        <w:jc w:val="left"/>
        <w:rPr>
          <w:rFonts w:ascii="Century" w:eastAsia="ＭＳ 明朝" w:hAnsi="Century" w:cs="Times New Roman"/>
          <w:sz w:val="22"/>
        </w:rPr>
      </w:pPr>
    </w:p>
    <w:p w14:paraId="41E7E580"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（事業途中おける構成員の破産又は解散に対する処置）</w:t>
      </w:r>
    </w:p>
    <w:p w14:paraId="785C40AE"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第１８条　構成員のうちいずれかが事業途中において破産又は解散した場合においては、第１６条第２項から第５項までを準用する。</w:t>
      </w:r>
    </w:p>
    <w:p w14:paraId="1E705678"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lastRenderedPageBreak/>
        <w:t>（代表構成員の変更）</w:t>
      </w:r>
    </w:p>
    <w:p w14:paraId="56B2062B" w14:textId="66524E09"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第１９条　代表構成員が脱退若しくは除名された場合又は代表構成員としての責務を果たせなくなった場合においては、従前の代表構成員に代えて、他の構成員全員及び</w:t>
      </w:r>
      <w:r w:rsidR="00B4081B">
        <w:rPr>
          <w:rFonts w:ascii="Century" w:eastAsia="ＭＳ 明朝" w:hAnsi="Century" w:cs="Times New Roman" w:hint="eastAsia"/>
          <w:sz w:val="22"/>
        </w:rPr>
        <w:t>発注者</w:t>
      </w:r>
      <w:r w:rsidRPr="00F85EDA">
        <w:rPr>
          <w:rFonts w:ascii="Century" w:eastAsia="ＭＳ 明朝" w:hAnsi="Century" w:cs="Times New Roman" w:hint="eastAsia"/>
          <w:sz w:val="22"/>
        </w:rPr>
        <w:t>の承認により残存構成員のうちいずれかを代表構成員としなければならない。</w:t>
      </w:r>
    </w:p>
    <w:p w14:paraId="06A391E4" w14:textId="77777777" w:rsidR="00F85EDA" w:rsidRPr="00F85EDA" w:rsidRDefault="00F85EDA" w:rsidP="00F85EDA">
      <w:pPr>
        <w:jc w:val="left"/>
        <w:rPr>
          <w:rFonts w:ascii="Century" w:eastAsia="ＭＳ 明朝" w:hAnsi="Century" w:cs="Times New Roman"/>
          <w:sz w:val="22"/>
        </w:rPr>
      </w:pPr>
    </w:p>
    <w:p w14:paraId="4C208B61"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（解散後の瑕疵担保責任）</w:t>
      </w:r>
    </w:p>
    <w:p w14:paraId="178FE0E2" w14:textId="77777777" w:rsidR="00F85EDA" w:rsidRPr="00F85EDA" w:rsidRDefault="00F85EDA" w:rsidP="00F85EDA">
      <w:pPr>
        <w:ind w:left="220" w:hangingChars="100" w:hanging="220"/>
        <w:jc w:val="left"/>
        <w:rPr>
          <w:rFonts w:ascii="Century" w:eastAsia="ＭＳ 明朝" w:hAnsi="Century" w:cs="Times New Roman"/>
          <w:sz w:val="22"/>
        </w:rPr>
      </w:pPr>
      <w:r w:rsidRPr="00F85EDA">
        <w:rPr>
          <w:rFonts w:ascii="Century" w:eastAsia="ＭＳ 明朝" w:hAnsi="Century" w:cs="Times New Roman" w:hint="eastAsia"/>
          <w:sz w:val="22"/>
        </w:rPr>
        <w:t>第２０条　企業体が解散した後において、業務に瑕疵があったときは、各構成員は共同してその責めを負うものとする。</w:t>
      </w:r>
    </w:p>
    <w:p w14:paraId="05B2ED03" w14:textId="77777777" w:rsidR="00F85EDA" w:rsidRPr="00F85EDA" w:rsidRDefault="00F85EDA" w:rsidP="00F85EDA">
      <w:pPr>
        <w:jc w:val="left"/>
        <w:rPr>
          <w:rFonts w:ascii="Century" w:eastAsia="ＭＳ 明朝" w:hAnsi="Century" w:cs="Times New Roman"/>
          <w:sz w:val="22"/>
        </w:rPr>
      </w:pPr>
    </w:p>
    <w:p w14:paraId="3C3B3454"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（協定書に定めない事項）</w:t>
      </w:r>
    </w:p>
    <w:p w14:paraId="465342BF" w14:textId="77777777"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第２１条　本協定書に定めない事項については、運営委員会において定めるものとする。</w:t>
      </w:r>
    </w:p>
    <w:p w14:paraId="03347720" w14:textId="77777777" w:rsidR="00F85EDA" w:rsidRPr="00F85EDA" w:rsidRDefault="00F85EDA" w:rsidP="00F85EDA">
      <w:pPr>
        <w:jc w:val="left"/>
        <w:rPr>
          <w:rFonts w:ascii="Century" w:eastAsia="ＭＳ 明朝" w:hAnsi="Century" w:cs="Times New Roman"/>
          <w:sz w:val="22"/>
        </w:rPr>
      </w:pPr>
    </w:p>
    <w:p w14:paraId="0ECAC305" w14:textId="577C6348" w:rsidR="00F85EDA" w:rsidRPr="00F85EDA" w:rsidRDefault="00F85EDA" w:rsidP="00F85EDA">
      <w:pPr>
        <w:ind w:firstLineChars="100" w:firstLine="220"/>
        <w:jc w:val="left"/>
        <w:rPr>
          <w:rFonts w:ascii="Century" w:eastAsia="ＭＳ 明朝" w:hAnsi="Century" w:cs="Times New Roman"/>
          <w:sz w:val="22"/>
        </w:rPr>
      </w:pPr>
      <w:r w:rsidRPr="00F85EDA">
        <w:rPr>
          <w:rFonts w:ascii="Century" w:eastAsia="ＭＳ 明朝" w:hAnsi="Century" w:cs="Times New Roman" w:hint="eastAsia"/>
          <w:sz w:val="22"/>
        </w:rPr>
        <w:t>○○株式会社外○社は、上記のとおり、○○共同企業体協定を締結したので、その証としてこの協定書○通を作成し、各通に構成員が記名捺印し、各自所持するとともに、</w:t>
      </w:r>
      <w:r w:rsidR="00B4081B">
        <w:rPr>
          <w:rFonts w:ascii="Century" w:eastAsia="ＭＳ 明朝" w:hAnsi="Century" w:cs="Times New Roman" w:hint="eastAsia"/>
          <w:sz w:val="22"/>
        </w:rPr>
        <w:t>発注者</w:t>
      </w:r>
      <w:r w:rsidRPr="00F85EDA">
        <w:rPr>
          <w:rFonts w:ascii="Century" w:eastAsia="ＭＳ 明朝" w:hAnsi="Century" w:cs="Times New Roman" w:hint="eastAsia"/>
          <w:sz w:val="22"/>
        </w:rPr>
        <w:t>へ１通提出するものとする。</w:t>
      </w:r>
    </w:p>
    <w:p w14:paraId="13A859BC" w14:textId="77777777" w:rsidR="00F85EDA" w:rsidRPr="00F85EDA" w:rsidRDefault="00F85EDA" w:rsidP="00F85EDA">
      <w:pPr>
        <w:jc w:val="left"/>
        <w:rPr>
          <w:rFonts w:ascii="Century" w:eastAsia="ＭＳ 明朝" w:hAnsi="Century" w:cs="Times New Roman"/>
          <w:sz w:val="22"/>
        </w:rPr>
      </w:pPr>
    </w:p>
    <w:p w14:paraId="3C872D48" w14:textId="4285BB63" w:rsidR="00F85EDA" w:rsidRPr="00F85EDA" w:rsidRDefault="00F85EDA" w:rsidP="00F85EDA">
      <w:pPr>
        <w:jc w:val="left"/>
        <w:rPr>
          <w:rFonts w:ascii="Century" w:eastAsia="ＭＳ 明朝" w:hAnsi="Century" w:cs="Times New Roman"/>
          <w:sz w:val="22"/>
        </w:rPr>
      </w:pPr>
      <w:r w:rsidRPr="00F85EDA">
        <w:rPr>
          <w:rFonts w:ascii="Century" w:eastAsia="ＭＳ 明朝" w:hAnsi="Century" w:cs="Times New Roman" w:hint="eastAsia"/>
          <w:sz w:val="22"/>
        </w:rPr>
        <w:t>令和</w:t>
      </w:r>
      <w:r w:rsidR="00FF717B">
        <w:rPr>
          <w:rFonts w:ascii="Century" w:eastAsia="ＭＳ 明朝" w:hAnsi="Century" w:cs="Times New Roman" w:hint="eastAsia"/>
          <w:sz w:val="22"/>
        </w:rPr>
        <w:t xml:space="preserve">　７</w:t>
      </w:r>
      <w:r w:rsidRPr="00F85EDA">
        <w:rPr>
          <w:rFonts w:ascii="Century" w:eastAsia="ＭＳ 明朝" w:hAnsi="Century" w:cs="Times New Roman" w:hint="eastAsia"/>
          <w:sz w:val="22"/>
        </w:rPr>
        <w:t>年　　月　　日</w:t>
      </w:r>
    </w:p>
    <w:p w14:paraId="28E0EE89" w14:textId="77777777" w:rsidR="00F85EDA" w:rsidRPr="00F85EDA" w:rsidRDefault="00F85EDA" w:rsidP="00F85EDA">
      <w:pPr>
        <w:jc w:val="left"/>
        <w:rPr>
          <w:rFonts w:ascii="Century" w:eastAsia="ＭＳ 明朝" w:hAnsi="Century" w:cs="Times New Roman"/>
          <w:sz w:val="22"/>
        </w:rPr>
      </w:pPr>
    </w:p>
    <w:p w14:paraId="582BCD44"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共同企業体の名称</w:t>
      </w:r>
    </w:p>
    <w:p w14:paraId="236E9F31" w14:textId="77777777" w:rsidR="00F85EDA" w:rsidRPr="00F85EDA" w:rsidRDefault="00F85EDA" w:rsidP="00F85EDA">
      <w:pPr>
        <w:jc w:val="left"/>
        <w:rPr>
          <w:rFonts w:ascii="Century" w:eastAsia="ＭＳ 明朝" w:hAnsi="Century" w:cs="Times New Roman"/>
          <w:sz w:val="22"/>
        </w:rPr>
      </w:pPr>
    </w:p>
    <w:p w14:paraId="65DDED72"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代表構成員　住所</w:t>
      </w:r>
    </w:p>
    <w:p w14:paraId="0DEB15AB"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商号又は名称</w:t>
      </w:r>
    </w:p>
    <w:p w14:paraId="0EAB0024"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代表者　　　　　　　　　　　　　　　　　　　　印</w:t>
      </w:r>
    </w:p>
    <w:p w14:paraId="51310F56" w14:textId="77777777" w:rsidR="00F85EDA" w:rsidRPr="00F85EDA" w:rsidRDefault="00F85EDA" w:rsidP="00F85EDA">
      <w:pPr>
        <w:jc w:val="left"/>
        <w:rPr>
          <w:rFonts w:ascii="Century" w:eastAsia="ＭＳ 明朝" w:hAnsi="Century" w:cs="Times New Roman"/>
          <w:sz w:val="22"/>
        </w:rPr>
      </w:pPr>
    </w:p>
    <w:p w14:paraId="6226412A"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構　成　員　住所</w:t>
      </w:r>
    </w:p>
    <w:p w14:paraId="709EC9D0"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商号又は名称</w:t>
      </w:r>
    </w:p>
    <w:p w14:paraId="16B11D70"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代表者　　　　　　　　　　　　　　　　　　　　印</w:t>
      </w:r>
    </w:p>
    <w:p w14:paraId="23C30251" w14:textId="77777777" w:rsidR="00F85EDA" w:rsidRPr="00F85EDA" w:rsidRDefault="00F85EDA" w:rsidP="00F85EDA">
      <w:pPr>
        <w:jc w:val="left"/>
        <w:rPr>
          <w:rFonts w:ascii="Century" w:eastAsia="ＭＳ 明朝" w:hAnsi="Century" w:cs="Times New Roman"/>
          <w:sz w:val="22"/>
        </w:rPr>
      </w:pPr>
    </w:p>
    <w:p w14:paraId="0B3CB2D9"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構　成　員　住所</w:t>
      </w:r>
    </w:p>
    <w:p w14:paraId="32A5E502"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商号又は名称</w:t>
      </w:r>
    </w:p>
    <w:p w14:paraId="214F3DB8" w14:textId="77777777" w:rsidR="00F85EDA" w:rsidRPr="00F85EDA" w:rsidRDefault="00F85EDA" w:rsidP="00F85EDA">
      <w:pPr>
        <w:ind w:firstLineChars="1300" w:firstLine="2860"/>
        <w:jc w:val="left"/>
        <w:rPr>
          <w:rFonts w:ascii="Century" w:eastAsia="ＭＳ 明朝" w:hAnsi="Century" w:cs="Times New Roman"/>
          <w:sz w:val="22"/>
        </w:rPr>
      </w:pPr>
      <w:r w:rsidRPr="00F85EDA">
        <w:rPr>
          <w:rFonts w:ascii="Century" w:eastAsia="ＭＳ 明朝" w:hAnsi="Century" w:cs="Times New Roman" w:hint="eastAsia"/>
          <w:sz w:val="22"/>
        </w:rPr>
        <w:t>代表者　　　　　　　　　　　　　　　　　　　　印</w:t>
      </w:r>
    </w:p>
    <w:p w14:paraId="1992B967" w14:textId="39B866C2" w:rsidR="00FF717B" w:rsidRDefault="00FF717B">
      <w:pPr>
        <w:widowControl/>
        <w:jc w:val="left"/>
        <w:rPr>
          <w:rFonts w:ascii="ＭＳ 明朝" w:eastAsia="ＭＳ 明朝" w:hAnsi="ＭＳ 明朝"/>
        </w:rPr>
      </w:pPr>
    </w:p>
    <w:sectPr w:rsidR="00FF717B" w:rsidSect="005045E3">
      <w:footerReference w:type="default" r:id="rId8"/>
      <w:pgSz w:w="11906" w:h="16838" w:code="9"/>
      <w:pgMar w:top="1418" w:right="1134" w:bottom="1134" w:left="1418" w:header="851" w:footer="28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34845" w14:textId="77777777" w:rsidR="0091649D" w:rsidRDefault="0091649D" w:rsidP="004312A0">
      <w:r>
        <w:separator/>
      </w:r>
    </w:p>
  </w:endnote>
  <w:endnote w:type="continuationSeparator" w:id="0">
    <w:p w14:paraId="6AE40031" w14:textId="77777777" w:rsidR="0091649D" w:rsidRDefault="0091649D" w:rsidP="0043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D096" w14:textId="299EC74F" w:rsidR="00FF717B" w:rsidRDefault="00FF717B">
    <w:pPr>
      <w:pStyle w:val="a6"/>
      <w:jc w:val="center"/>
    </w:pPr>
  </w:p>
  <w:p w14:paraId="74EE4487" w14:textId="77777777" w:rsidR="00FF717B" w:rsidRDefault="00FF71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CE631" w14:textId="77777777" w:rsidR="0091649D" w:rsidRDefault="0091649D" w:rsidP="004312A0">
      <w:r>
        <w:separator/>
      </w:r>
    </w:p>
  </w:footnote>
  <w:footnote w:type="continuationSeparator" w:id="0">
    <w:p w14:paraId="7967A0C3" w14:textId="77777777" w:rsidR="0091649D" w:rsidRDefault="0091649D" w:rsidP="0043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23AA6"/>
    <w:rsid w:val="00024B24"/>
    <w:rsid w:val="00042A77"/>
    <w:rsid w:val="0004790A"/>
    <w:rsid w:val="00054B73"/>
    <w:rsid w:val="00066681"/>
    <w:rsid w:val="00067354"/>
    <w:rsid w:val="0007060F"/>
    <w:rsid w:val="0007181B"/>
    <w:rsid w:val="000960E3"/>
    <w:rsid w:val="000A37A7"/>
    <w:rsid w:val="000A4A89"/>
    <w:rsid w:val="000B54AD"/>
    <w:rsid w:val="000C493F"/>
    <w:rsid w:val="000C6E00"/>
    <w:rsid w:val="000C73E1"/>
    <w:rsid w:val="000D29DE"/>
    <w:rsid w:val="000D5C35"/>
    <w:rsid w:val="000F5826"/>
    <w:rsid w:val="000F70FB"/>
    <w:rsid w:val="00104D98"/>
    <w:rsid w:val="001203DF"/>
    <w:rsid w:val="00120695"/>
    <w:rsid w:val="00120F68"/>
    <w:rsid w:val="0012777E"/>
    <w:rsid w:val="00130E8B"/>
    <w:rsid w:val="001323B9"/>
    <w:rsid w:val="00137C98"/>
    <w:rsid w:val="00142DE2"/>
    <w:rsid w:val="001458A4"/>
    <w:rsid w:val="00146DEE"/>
    <w:rsid w:val="00152759"/>
    <w:rsid w:val="00153404"/>
    <w:rsid w:val="00154567"/>
    <w:rsid w:val="00154A5E"/>
    <w:rsid w:val="0016604F"/>
    <w:rsid w:val="00170784"/>
    <w:rsid w:val="0017089B"/>
    <w:rsid w:val="00171E77"/>
    <w:rsid w:val="0017445D"/>
    <w:rsid w:val="00176A09"/>
    <w:rsid w:val="00185230"/>
    <w:rsid w:val="00190F03"/>
    <w:rsid w:val="001941E3"/>
    <w:rsid w:val="00194B80"/>
    <w:rsid w:val="001A3362"/>
    <w:rsid w:val="001B66BB"/>
    <w:rsid w:val="001B7D20"/>
    <w:rsid w:val="001C542D"/>
    <w:rsid w:val="001C70C4"/>
    <w:rsid w:val="001C7486"/>
    <w:rsid w:val="001D45CD"/>
    <w:rsid w:val="001E06D2"/>
    <w:rsid w:val="001E10CB"/>
    <w:rsid w:val="001E1B49"/>
    <w:rsid w:val="001E3189"/>
    <w:rsid w:val="001F082B"/>
    <w:rsid w:val="001F5889"/>
    <w:rsid w:val="0020359E"/>
    <w:rsid w:val="00204009"/>
    <w:rsid w:val="002053BD"/>
    <w:rsid w:val="00210CC0"/>
    <w:rsid w:val="0021167F"/>
    <w:rsid w:val="002155EC"/>
    <w:rsid w:val="002345CE"/>
    <w:rsid w:val="00237559"/>
    <w:rsid w:val="002428F8"/>
    <w:rsid w:val="00242A32"/>
    <w:rsid w:val="002445A4"/>
    <w:rsid w:val="00246119"/>
    <w:rsid w:val="00254CB2"/>
    <w:rsid w:val="00255343"/>
    <w:rsid w:val="00255C42"/>
    <w:rsid w:val="002604DD"/>
    <w:rsid w:val="00260F72"/>
    <w:rsid w:val="00262C03"/>
    <w:rsid w:val="002635AD"/>
    <w:rsid w:val="0027108F"/>
    <w:rsid w:val="00272D6E"/>
    <w:rsid w:val="00281AB7"/>
    <w:rsid w:val="00282323"/>
    <w:rsid w:val="0028311A"/>
    <w:rsid w:val="00285346"/>
    <w:rsid w:val="00286626"/>
    <w:rsid w:val="002943FB"/>
    <w:rsid w:val="002A4FB7"/>
    <w:rsid w:val="002A767F"/>
    <w:rsid w:val="002E3D3D"/>
    <w:rsid w:val="002F23FD"/>
    <w:rsid w:val="002F2B2D"/>
    <w:rsid w:val="002F723E"/>
    <w:rsid w:val="0030543D"/>
    <w:rsid w:val="00307614"/>
    <w:rsid w:val="00321A51"/>
    <w:rsid w:val="00323F97"/>
    <w:rsid w:val="003261D5"/>
    <w:rsid w:val="00336ED8"/>
    <w:rsid w:val="003507BD"/>
    <w:rsid w:val="003570DC"/>
    <w:rsid w:val="00357861"/>
    <w:rsid w:val="003711EF"/>
    <w:rsid w:val="00374B7B"/>
    <w:rsid w:val="003752A4"/>
    <w:rsid w:val="003770F6"/>
    <w:rsid w:val="00377C7B"/>
    <w:rsid w:val="00387FDE"/>
    <w:rsid w:val="003926BD"/>
    <w:rsid w:val="003927D5"/>
    <w:rsid w:val="003A036B"/>
    <w:rsid w:val="003B2F44"/>
    <w:rsid w:val="003B60C1"/>
    <w:rsid w:val="003C0BD5"/>
    <w:rsid w:val="003D12E0"/>
    <w:rsid w:val="003D21D2"/>
    <w:rsid w:val="003D481A"/>
    <w:rsid w:val="003D5B43"/>
    <w:rsid w:val="003D6F41"/>
    <w:rsid w:val="003D7594"/>
    <w:rsid w:val="003E40DB"/>
    <w:rsid w:val="003E6267"/>
    <w:rsid w:val="003E6D4C"/>
    <w:rsid w:val="003F2C88"/>
    <w:rsid w:val="003F2F57"/>
    <w:rsid w:val="003F50A3"/>
    <w:rsid w:val="003F5812"/>
    <w:rsid w:val="003F6D2B"/>
    <w:rsid w:val="003F7595"/>
    <w:rsid w:val="004066F0"/>
    <w:rsid w:val="00414567"/>
    <w:rsid w:val="00427935"/>
    <w:rsid w:val="004312A0"/>
    <w:rsid w:val="0043448F"/>
    <w:rsid w:val="00436287"/>
    <w:rsid w:val="00441E95"/>
    <w:rsid w:val="00443BBB"/>
    <w:rsid w:val="00454A6A"/>
    <w:rsid w:val="00461416"/>
    <w:rsid w:val="0046180A"/>
    <w:rsid w:val="00464610"/>
    <w:rsid w:val="00464CCA"/>
    <w:rsid w:val="0046542C"/>
    <w:rsid w:val="00465F8E"/>
    <w:rsid w:val="00477F7C"/>
    <w:rsid w:val="004810EC"/>
    <w:rsid w:val="004816E4"/>
    <w:rsid w:val="00487AB6"/>
    <w:rsid w:val="004907EC"/>
    <w:rsid w:val="00492759"/>
    <w:rsid w:val="00492E8F"/>
    <w:rsid w:val="00495CDD"/>
    <w:rsid w:val="00496C3B"/>
    <w:rsid w:val="004A33DD"/>
    <w:rsid w:val="004A3EA7"/>
    <w:rsid w:val="004A6D5C"/>
    <w:rsid w:val="004B22C1"/>
    <w:rsid w:val="004B33DD"/>
    <w:rsid w:val="004D1CB0"/>
    <w:rsid w:val="004D201E"/>
    <w:rsid w:val="004D7021"/>
    <w:rsid w:val="004E70BA"/>
    <w:rsid w:val="004F1519"/>
    <w:rsid w:val="005045E3"/>
    <w:rsid w:val="00514D43"/>
    <w:rsid w:val="00515C54"/>
    <w:rsid w:val="00522CA6"/>
    <w:rsid w:val="00525296"/>
    <w:rsid w:val="00525693"/>
    <w:rsid w:val="005324DF"/>
    <w:rsid w:val="00537A98"/>
    <w:rsid w:val="00544327"/>
    <w:rsid w:val="005445B3"/>
    <w:rsid w:val="00545AFB"/>
    <w:rsid w:val="00560496"/>
    <w:rsid w:val="005705AF"/>
    <w:rsid w:val="00570BD5"/>
    <w:rsid w:val="0058080E"/>
    <w:rsid w:val="00582806"/>
    <w:rsid w:val="00592791"/>
    <w:rsid w:val="005949F6"/>
    <w:rsid w:val="00594DAC"/>
    <w:rsid w:val="005A7D74"/>
    <w:rsid w:val="005B4CEA"/>
    <w:rsid w:val="005C0D40"/>
    <w:rsid w:val="005C3C38"/>
    <w:rsid w:val="005D2C3A"/>
    <w:rsid w:val="005D448B"/>
    <w:rsid w:val="005E3AFC"/>
    <w:rsid w:val="005E4410"/>
    <w:rsid w:val="005F7BC9"/>
    <w:rsid w:val="00602211"/>
    <w:rsid w:val="00614F15"/>
    <w:rsid w:val="00634536"/>
    <w:rsid w:val="0063722C"/>
    <w:rsid w:val="00645F30"/>
    <w:rsid w:val="006511B8"/>
    <w:rsid w:val="0065378D"/>
    <w:rsid w:val="006537A7"/>
    <w:rsid w:val="006556DB"/>
    <w:rsid w:val="00666D25"/>
    <w:rsid w:val="00676FD5"/>
    <w:rsid w:val="006A6CDE"/>
    <w:rsid w:val="006B1A17"/>
    <w:rsid w:val="006C05DF"/>
    <w:rsid w:val="006C5EFB"/>
    <w:rsid w:val="006E0CEF"/>
    <w:rsid w:val="006F0166"/>
    <w:rsid w:val="006F6D7F"/>
    <w:rsid w:val="007004B3"/>
    <w:rsid w:val="007065FC"/>
    <w:rsid w:val="00707B1D"/>
    <w:rsid w:val="0071124B"/>
    <w:rsid w:val="00712874"/>
    <w:rsid w:val="00716887"/>
    <w:rsid w:val="00727305"/>
    <w:rsid w:val="007326CD"/>
    <w:rsid w:val="00761D89"/>
    <w:rsid w:val="0076448E"/>
    <w:rsid w:val="00775624"/>
    <w:rsid w:val="007875EF"/>
    <w:rsid w:val="00791500"/>
    <w:rsid w:val="0079426B"/>
    <w:rsid w:val="007A52E6"/>
    <w:rsid w:val="007C3DF2"/>
    <w:rsid w:val="007E36E1"/>
    <w:rsid w:val="007E55CE"/>
    <w:rsid w:val="007F2987"/>
    <w:rsid w:val="007F75DC"/>
    <w:rsid w:val="008030EB"/>
    <w:rsid w:val="008159C7"/>
    <w:rsid w:val="00817AF4"/>
    <w:rsid w:val="00823BC2"/>
    <w:rsid w:val="00827D42"/>
    <w:rsid w:val="00834A2F"/>
    <w:rsid w:val="00835F3C"/>
    <w:rsid w:val="00840C32"/>
    <w:rsid w:val="00845D5E"/>
    <w:rsid w:val="008504B7"/>
    <w:rsid w:val="00852C9D"/>
    <w:rsid w:val="008626B2"/>
    <w:rsid w:val="008636B2"/>
    <w:rsid w:val="0086537C"/>
    <w:rsid w:val="00867C9C"/>
    <w:rsid w:val="00873F5D"/>
    <w:rsid w:val="0087775E"/>
    <w:rsid w:val="00887377"/>
    <w:rsid w:val="00890F1E"/>
    <w:rsid w:val="0089184E"/>
    <w:rsid w:val="008A0549"/>
    <w:rsid w:val="008A1A1B"/>
    <w:rsid w:val="008A5D8D"/>
    <w:rsid w:val="008B355B"/>
    <w:rsid w:val="008B6C0E"/>
    <w:rsid w:val="008C2E2F"/>
    <w:rsid w:val="008C30A1"/>
    <w:rsid w:val="008C377B"/>
    <w:rsid w:val="008C6D9C"/>
    <w:rsid w:val="008D1550"/>
    <w:rsid w:val="008D2424"/>
    <w:rsid w:val="008D47F6"/>
    <w:rsid w:val="008D69F0"/>
    <w:rsid w:val="008F3562"/>
    <w:rsid w:val="008F5370"/>
    <w:rsid w:val="0090170B"/>
    <w:rsid w:val="009072D4"/>
    <w:rsid w:val="009144BF"/>
    <w:rsid w:val="0091647A"/>
    <w:rsid w:val="0091649D"/>
    <w:rsid w:val="009210FC"/>
    <w:rsid w:val="0092311D"/>
    <w:rsid w:val="00926A0F"/>
    <w:rsid w:val="00930B9E"/>
    <w:rsid w:val="00935527"/>
    <w:rsid w:val="0093653C"/>
    <w:rsid w:val="00942AE3"/>
    <w:rsid w:val="00956839"/>
    <w:rsid w:val="009569C4"/>
    <w:rsid w:val="0096437D"/>
    <w:rsid w:val="00966B2D"/>
    <w:rsid w:val="009676A4"/>
    <w:rsid w:val="00971BEE"/>
    <w:rsid w:val="00973F5F"/>
    <w:rsid w:val="00977E4B"/>
    <w:rsid w:val="009969F9"/>
    <w:rsid w:val="009A067C"/>
    <w:rsid w:val="009A42EF"/>
    <w:rsid w:val="009A50C3"/>
    <w:rsid w:val="009B798E"/>
    <w:rsid w:val="009D56DE"/>
    <w:rsid w:val="009E2206"/>
    <w:rsid w:val="009E6EE7"/>
    <w:rsid w:val="00A018CD"/>
    <w:rsid w:val="00A106AB"/>
    <w:rsid w:val="00A2038A"/>
    <w:rsid w:val="00A23D42"/>
    <w:rsid w:val="00A243EA"/>
    <w:rsid w:val="00A26EEE"/>
    <w:rsid w:val="00A316A6"/>
    <w:rsid w:val="00A5127A"/>
    <w:rsid w:val="00A53016"/>
    <w:rsid w:val="00A557A5"/>
    <w:rsid w:val="00A61F2E"/>
    <w:rsid w:val="00A676AF"/>
    <w:rsid w:val="00A70B43"/>
    <w:rsid w:val="00A77A03"/>
    <w:rsid w:val="00A77B29"/>
    <w:rsid w:val="00A9003F"/>
    <w:rsid w:val="00A93D93"/>
    <w:rsid w:val="00AA0078"/>
    <w:rsid w:val="00AA0CE2"/>
    <w:rsid w:val="00AA1829"/>
    <w:rsid w:val="00AA754B"/>
    <w:rsid w:val="00AA7938"/>
    <w:rsid w:val="00AB44F9"/>
    <w:rsid w:val="00AB789C"/>
    <w:rsid w:val="00AB79A5"/>
    <w:rsid w:val="00AC0F82"/>
    <w:rsid w:val="00AC24A2"/>
    <w:rsid w:val="00AC286F"/>
    <w:rsid w:val="00AC2F2F"/>
    <w:rsid w:val="00AE59EC"/>
    <w:rsid w:val="00AF1509"/>
    <w:rsid w:val="00B018EE"/>
    <w:rsid w:val="00B0510F"/>
    <w:rsid w:val="00B07B91"/>
    <w:rsid w:val="00B10A95"/>
    <w:rsid w:val="00B141D5"/>
    <w:rsid w:val="00B2068E"/>
    <w:rsid w:val="00B2138B"/>
    <w:rsid w:val="00B22F52"/>
    <w:rsid w:val="00B24621"/>
    <w:rsid w:val="00B25288"/>
    <w:rsid w:val="00B275F4"/>
    <w:rsid w:val="00B4081B"/>
    <w:rsid w:val="00B425BC"/>
    <w:rsid w:val="00B473A5"/>
    <w:rsid w:val="00B5398D"/>
    <w:rsid w:val="00B625D0"/>
    <w:rsid w:val="00B66C4E"/>
    <w:rsid w:val="00B73C1D"/>
    <w:rsid w:val="00B8246B"/>
    <w:rsid w:val="00B87728"/>
    <w:rsid w:val="00BA5813"/>
    <w:rsid w:val="00BB0ACC"/>
    <w:rsid w:val="00BB1205"/>
    <w:rsid w:val="00BB1622"/>
    <w:rsid w:val="00BB224C"/>
    <w:rsid w:val="00BC32D6"/>
    <w:rsid w:val="00BC3F5F"/>
    <w:rsid w:val="00BC53F1"/>
    <w:rsid w:val="00BD1D33"/>
    <w:rsid w:val="00BD6603"/>
    <w:rsid w:val="00BF67F5"/>
    <w:rsid w:val="00C02B52"/>
    <w:rsid w:val="00C05B55"/>
    <w:rsid w:val="00C16071"/>
    <w:rsid w:val="00C20C0B"/>
    <w:rsid w:val="00C30658"/>
    <w:rsid w:val="00C3278F"/>
    <w:rsid w:val="00C32B04"/>
    <w:rsid w:val="00C43B48"/>
    <w:rsid w:val="00C43C77"/>
    <w:rsid w:val="00C44B25"/>
    <w:rsid w:val="00C46AE8"/>
    <w:rsid w:val="00C47F16"/>
    <w:rsid w:val="00C5616B"/>
    <w:rsid w:val="00C658FC"/>
    <w:rsid w:val="00C714D5"/>
    <w:rsid w:val="00C7385B"/>
    <w:rsid w:val="00C74A0B"/>
    <w:rsid w:val="00C82FF7"/>
    <w:rsid w:val="00C8302F"/>
    <w:rsid w:val="00CA1CD8"/>
    <w:rsid w:val="00CD000B"/>
    <w:rsid w:val="00CD3E43"/>
    <w:rsid w:val="00CE03EF"/>
    <w:rsid w:val="00CE52E9"/>
    <w:rsid w:val="00CF4E2F"/>
    <w:rsid w:val="00CF762D"/>
    <w:rsid w:val="00D11BCB"/>
    <w:rsid w:val="00D1537C"/>
    <w:rsid w:val="00D475A0"/>
    <w:rsid w:val="00D7032F"/>
    <w:rsid w:val="00D8206F"/>
    <w:rsid w:val="00D9008E"/>
    <w:rsid w:val="00D941EE"/>
    <w:rsid w:val="00D94AE3"/>
    <w:rsid w:val="00D97903"/>
    <w:rsid w:val="00DA0CF2"/>
    <w:rsid w:val="00DA3040"/>
    <w:rsid w:val="00DB6CA8"/>
    <w:rsid w:val="00DB7730"/>
    <w:rsid w:val="00DC4492"/>
    <w:rsid w:val="00DE4673"/>
    <w:rsid w:val="00E00D51"/>
    <w:rsid w:val="00E23B5D"/>
    <w:rsid w:val="00E23CD2"/>
    <w:rsid w:val="00E26A88"/>
    <w:rsid w:val="00E40074"/>
    <w:rsid w:val="00E43E46"/>
    <w:rsid w:val="00E55C55"/>
    <w:rsid w:val="00E65238"/>
    <w:rsid w:val="00E65256"/>
    <w:rsid w:val="00E7041C"/>
    <w:rsid w:val="00E82B81"/>
    <w:rsid w:val="00E930CC"/>
    <w:rsid w:val="00EA06B4"/>
    <w:rsid w:val="00EA28E7"/>
    <w:rsid w:val="00EA2B45"/>
    <w:rsid w:val="00EA33ED"/>
    <w:rsid w:val="00EB511B"/>
    <w:rsid w:val="00EB5BE0"/>
    <w:rsid w:val="00EB7F5C"/>
    <w:rsid w:val="00EC1EE4"/>
    <w:rsid w:val="00ED338D"/>
    <w:rsid w:val="00ED788F"/>
    <w:rsid w:val="00EE1589"/>
    <w:rsid w:val="00EE1C7E"/>
    <w:rsid w:val="00EE7273"/>
    <w:rsid w:val="00EF5DEA"/>
    <w:rsid w:val="00EF73EB"/>
    <w:rsid w:val="00F1260F"/>
    <w:rsid w:val="00F20F4A"/>
    <w:rsid w:val="00F2491A"/>
    <w:rsid w:val="00F35A9F"/>
    <w:rsid w:val="00F36FBB"/>
    <w:rsid w:val="00F40F7F"/>
    <w:rsid w:val="00F54BEC"/>
    <w:rsid w:val="00F62B8C"/>
    <w:rsid w:val="00F660C3"/>
    <w:rsid w:val="00F66B68"/>
    <w:rsid w:val="00F74F60"/>
    <w:rsid w:val="00F80189"/>
    <w:rsid w:val="00F809D3"/>
    <w:rsid w:val="00F81C66"/>
    <w:rsid w:val="00F85EDA"/>
    <w:rsid w:val="00F86E01"/>
    <w:rsid w:val="00FB7B7A"/>
    <w:rsid w:val="00FD0B32"/>
    <w:rsid w:val="00FD5D26"/>
    <w:rsid w:val="00FD6911"/>
    <w:rsid w:val="00FE0339"/>
    <w:rsid w:val="00FE0DD4"/>
    <w:rsid w:val="00FF14BF"/>
    <w:rsid w:val="00FF69AC"/>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 w:type="table" w:customStyle="1" w:styleId="1">
    <w:name w:val="表（シンプル 1）"/>
    <w:basedOn w:val="a1"/>
    <w:rsid w:val="001C70C4"/>
    <w:rPr>
      <w:rFonts w:eastAsia="Times New Roman"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rsid w:val="00AC0F8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553">
      <w:bodyDiv w:val="1"/>
      <w:marLeft w:val="0"/>
      <w:marRight w:val="0"/>
      <w:marTop w:val="0"/>
      <w:marBottom w:val="0"/>
      <w:divBdr>
        <w:top w:val="none" w:sz="0" w:space="0" w:color="auto"/>
        <w:left w:val="none" w:sz="0" w:space="0" w:color="auto"/>
        <w:bottom w:val="none" w:sz="0" w:space="0" w:color="auto"/>
        <w:right w:val="none" w:sz="0" w:space="0" w:color="auto"/>
      </w:divBdr>
    </w:div>
    <w:div w:id="160195332">
      <w:bodyDiv w:val="1"/>
      <w:marLeft w:val="0"/>
      <w:marRight w:val="0"/>
      <w:marTop w:val="0"/>
      <w:marBottom w:val="0"/>
      <w:divBdr>
        <w:top w:val="none" w:sz="0" w:space="0" w:color="auto"/>
        <w:left w:val="none" w:sz="0" w:space="0" w:color="auto"/>
        <w:bottom w:val="none" w:sz="0" w:space="0" w:color="auto"/>
        <w:right w:val="none" w:sz="0" w:space="0" w:color="auto"/>
      </w:divBdr>
    </w:div>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311177664">
      <w:bodyDiv w:val="1"/>
      <w:marLeft w:val="0"/>
      <w:marRight w:val="0"/>
      <w:marTop w:val="0"/>
      <w:marBottom w:val="0"/>
      <w:divBdr>
        <w:top w:val="none" w:sz="0" w:space="0" w:color="auto"/>
        <w:left w:val="none" w:sz="0" w:space="0" w:color="auto"/>
        <w:bottom w:val="none" w:sz="0" w:space="0" w:color="auto"/>
        <w:right w:val="none" w:sz="0" w:space="0" w:color="auto"/>
      </w:divBdr>
    </w:div>
    <w:div w:id="339049648">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454715944">
      <w:bodyDiv w:val="1"/>
      <w:marLeft w:val="0"/>
      <w:marRight w:val="0"/>
      <w:marTop w:val="0"/>
      <w:marBottom w:val="0"/>
      <w:divBdr>
        <w:top w:val="none" w:sz="0" w:space="0" w:color="auto"/>
        <w:left w:val="none" w:sz="0" w:space="0" w:color="auto"/>
        <w:bottom w:val="none" w:sz="0" w:space="0" w:color="auto"/>
        <w:right w:val="none" w:sz="0" w:space="0" w:color="auto"/>
      </w:divBdr>
    </w:div>
    <w:div w:id="456031462">
      <w:bodyDiv w:val="1"/>
      <w:marLeft w:val="0"/>
      <w:marRight w:val="0"/>
      <w:marTop w:val="0"/>
      <w:marBottom w:val="0"/>
      <w:divBdr>
        <w:top w:val="none" w:sz="0" w:space="0" w:color="auto"/>
        <w:left w:val="none" w:sz="0" w:space="0" w:color="auto"/>
        <w:bottom w:val="none" w:sz="0" w:space="0" w:color="auto"/>
        <w:right w:val="none" w:sz="0" w:space="0" w:color="auto"/>
      </w:divBdr>
    </w:div>
    <w:div w:id="579607378">
      <w:bodyDiv w:val="1"/>
      <w:marLeft w:val="0"/>
      <w:marRight w:val="0"/>
      <w:marTop w:val="0"/>
      <w:marBottom w:val="0"/>
      <w:divBdr>
        <w:top w:val="none" w:sz="0" w:space="0" w:color="auto"/>
        <w:left w:val="none" w:sz="0" w:space="0" w:color="auto"/>
        <w:bottom w:val="none" w:sz="0" w:space="0" w:color="auto"/>
        <w:right w:val="none" w:sz="0" w:space="0" w:color="auto"/>
      </w:divBdr>
    </w:div>
    <w:div w:id="648680257">
      <w:bodyDiv w:val="1"/>
      <w:marLeft w:val="0"/>
      <w:marRight w:val="0"/>
      <w:marTop w:val="0"/>
      <w:marBottom w:val="0"/>
      <w:divBdr>
        <w:top w:val="none" w:sz="0" w:space="0" w:color="auto"/>
        <w:left w:val="none" w:sz="0" w:space="0" w:color="auto"/>
        <w:bottom w:val="none" w:sz="0" w:space="0" w:color="auto"/>
        <w:right w:val="none" w:sz="0" w:space="0" w:color="auto"/>
      </w:divBdr>
    </w:div>
    <w:div w:id="673922808">
      <w:bodyDiv w:val="1"/>
      <w:marLeft w:val="0"/>
      <w:marRight w:val="0"/>
      <w:marTop w:val="0"/>
      <w:marBottom w:val="0"/>
      <w:divBdr>
        <w:top w:val="none" w:sz="0" w:space="0" w:color="auto"/>
        <w:left w:val="none" w:sz="0" w:space="0" w:color="auto"/>
        <w:bottom w:val="none" w:sz="0" w:space="0" w:color="auto"/>
        <w:right w:val="none" w:sz="0" w:space="0" w:color="auto"/>
      </w:divBdr>
    </w:div>
    <w:div w:id="865797864">
      <w:bodyDiv w:val="1"/>
      <w:marLeft w:val="0"/>
      <w:marRight w:val="0"/>
      <w:marTop w:val="0"/>
      <w:marBottom w:val="0"/>
      <w:divBdr>
        <w:top w:val="none" w:sz="0" w:space="0" w:color="auto"/>
        <w:left w:val="none" w:sz="0" w:space="0" w:color="auto"/>
        <w:bottom w:val="none" w:sz="0" w:space="0" w:color="auto"/>
        <w:right w:val="none" w:sz="0" w:space="0" w:color="auto"/>
      </w:divBdr>
    </w:div>
    <w:div w:id="939486963">
      <w:bodyDiv w:val="1"/>
      <w:marLeft w:val="0"/>
      <w:marRight w:val="0"/>
      <w:marTop w:val="0"/>
      <w:marBottom w:val="0"/>
      <w:divBdr>
        <w:top w:val="none" w:sz="0" w:space="0" w:color="auto"/>
        <w:left w:val="none" w:sz="0" w:space="0" w:color="auto"/>
        <w:bottom w:val="none" w:sz="0" w:space="0" w:color="auto"/>
        <w:right w:val="none" w:sz="0" w:space="0" w:color="auto"/>
      </w:divBdr>
    </w:div>
    <w:div w:id="1018039786">
      <w:bodyDiv w:val="1"/>
      <w:marLeft w:val="0"/>
      <w:marRight w:val="0"/>
      <w:marTop w:val="0"/>
      <w:marBottom w:val="0"/>
      <w:divBdr>
        <w:top w:val="none" w:sz="0" w:space="0" w:color="auto"/>
        <w:left w:val="none" w:sz="0" w:space="0" w:color="auto"/>
        <w:bottom w:val="none" w:sz="0" w:space="0" w:color="auto"/>
        <w:right w:val="none" w:sz="0" w:space="0" w:color="auto"/>
      </w:divBdr>
    </w:div>
    <w:div w:id="1085153773">
      <w:bodyDiv w:val="1"/>
      <w:marLeft w:val="0"/>
      <w:marRight w:val="0"/>
      <w:marTop w:val="0"/>
      <w:marBottom w:val="0"/>
      <w:divBdr>
        <w:top w:val="none" w:sz="0" w:space="0" w:color="auto"/>
        <w:left w:val="none" w:sz="0" w:space="0" w:color="auto"/>
        <w:bottom w:val="none" w:sz="0" w:space="0" w:color="auto"/>
        <w:right w:val="none" w:sz="0" w:space="0" w:color="auto"/>
      </w:divBdr>
    </w:div>
    <w:div w:id="1098212520">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237596830">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476028616">
      <w:bodyDiv w:val="1"/>
      <w:marLeft w:val="0"/>
      <w:marRight w:val="0"/>
      <w:marTop w:val="0"/>
      <w:marBottom w:val="0"/>
      <w:divBdr>
        <w:top w:val="none" w:sz="0" w:space="0" w:color="auto"/>
        <w:left w:val="none" w:sz="0" w:space="0" w:color="auto"/>
        <w:bottom w:val="none" w:sz="0" w:space="0" w:color="auto"/>
        <w:right w:val="none" w:sz="0" w:space="0" w:color="auto"/>
      </w:divBdr>
    </w:div>
    <w:div w:id="1549075244">
      <w:bodyDiv w:val="1"/>
      <w:marLeft w:val="0"/>
      <w:marRight w:val="0"/>
      <w:marTop w:val="0"/>
      <w:marBottom w:val="0"/>
      <w:divBdr>
        <w:top w:val="none" w:sz="0" w:space="0" w:color="auto"/>
        <w:left w:val="none" w:sz="0" w:space="0" w:color="auto"/>
        <w:bottom w:val="none" w:sz="0" w:space="0" w:color="auto"/>
        <w:right w:val="none" w:sz="0" w:space="0" w:color="auto"/>
      </w:divBdr>
    </w:div>
    <w:div w:id="1607805924">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 w:id="1711490451">
      <w:bodyDiv w:val="1"/>
      <w:marLeft w:val="0"/>
      <w:marRight w:val="0"/>
      <w:marTop w:val="0"/>
      <w:marBottom w:val="0"/>
      <w:divBdr>
        <w:top w:val="none" w:sz="0" w:space="0" w:color="auto"/>
        <w:left w:val="none" w:sz="0" w:space="0" w:color="auto"/>
        <w:bottom w:val="none" w:sz="0" w:space="0" w:color="auto"/>
        <w:right w:val="none" w:sz="0" w:space="0" w:color="auto"/>
      </w:divBdr>
    </w:div>
    <w:div w:id="1870217095">
      <w:bodyDiv w:val="1"/>
      <w:marLeft w:val="0"/>
      <w:marRight w:val="0"/>
      <w:marTop w:val="0"/>
      <w:marBottom w:val="0"/>
      <w:divBdr>
        <w:top w:val="none" w:sz="0" w:space="0" w:color="auto"/>
        <w:left w:val="none" w:sz="0" w:space="0" w:color="auto"/>
        <w:bottom w:val="none" w:sz="0" w:space="0" w:color="auto"/>
        <w:right w:val="none" w:sz="0" w:space="0" w:color="auto"/>
      </w:divBdr>
    </w:div>
    <w:div w:id="1887597477">
      <w:bodyDiv w:val="1"/>
      <w:marLeft w:val="0"/>
      <w:marRight w:val="0"/>
      <w:marTop w:val="0"/>
      <w:marBottom w:val="0"/>
      <w:divBdr>
        <w:top w:val="none" w:sz="0" w:space="0" w:color="auto"/>
        <w:left w:val="none" w:sz="0" w:space="0" w:color="auto"/>
        <w:bottom w:val="none" w:sz="0" w:space="0" w:color="auto"/>
        <w:right w:val="none" w:sz="0" w:space="0" w:color="auto"/>
      </w:divBdr>
    </w:div>
    <w:div w:id="21041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645C-3F0D-499D-936A-B061C4B0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2025-03-11T07:29:00Z</cp:lastPrinted>
  <dcterms:created xsi:type="dcterms:W3CDTF">2025-04-24T02:31:00Z</dcterms:created>
  <dcterms:modified xsi:type="dcterms:W3CDTF">2025-04-24T08:08:00Z</dcterms:modified>
</cp:coreProperties>
</file>