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8A" w:rsidRDefault="00672BA9">
      <w:pPr>
        <w:tabs>
          <w:tab w:val="left" w:pos="8092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</w:t>
      </w:r>
      <w:r w:rsidR="003D09CC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回青森県民スポーツ・レクリエーション祭種目別大会実施要項</w:t>
      </w:r>
    </w:p>
    <w:p w:rsidR="000B528A" w:rsidRDefault="00672BA9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25400</wp:posOffset>
            </wp:positionV>
            <wp:extent cx="1217930" cy="1180465"/>
            <wp:effectExtent l="0" t="0" r="1270" b="635"/>
            <wp:wrapSquare wrapText="bothSides"/>
            <wp:docPr id="3198" name="Picture 11" descr="11バウンドテニ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" name="Picture 11" descr="11バウンドテニ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2986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293"/>
        <w:gridCol w:w="2457"/>
        <w:gridCol w:w="236"/>
      </w:tblGrid>
      <w:tr w:rsidR="000B528A">
        <w:trPr>
          <w:trHeight w:val="499"/>
        </w:trPr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0B528A" w:rsidRDefault="000B5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:rsidR="000B528A" w:rsidRDefault="00672BA9">
            <w:pPr>
              <w:jc w:val="center"/>
              <w:rPr>
                <w:b/>
                <w:sz w:val="22"/>
                <w:szCs w:val="22"/>
              </w:rPr>
            </w:pPr>
            <w:r w:rsidRPr="003D09CC">
              <w:rPr>
                <w:rFonts w:hint="eastAsia"/>
                <w:b/>
                <w:sz w:val="24"/>
                <w:szCs w:val="22"/>
              </w:rPr>
              <w:t>バウンドテニス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B528A" w:rsidRDefault="000B52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528A" w:rsidRDefault="000B528A">
      <w:pPr>
        <w:rPr>
          <w:rFonts w:ascii="ＭＳ 明朝" w:hAnsi="ＭＳ 明朝"/>
          <w:b/>
          <w:sz w:val="36"/>
          <w:szCs w:val="36"/>
        </w:rPr>
      </w:pPr>
    </w:p>
    <w:p w:rsidR="000B528A" w:rsidRDefault="00672BA9">
      <w:pPr>
        <w:tabs>
          <w:tab w:val="left" w:pos="809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主　　管　　（特非）青森県スポーツ・レクリエーション連盟</w:t>
      </w:r>
      <w:r>
        <w:rPr>
          <w:rFonts w:asciiTheme="minorEastAsia" w:hAnsiTheme="minorEastAsia"/>
          <w:szCs w:val="21"/>
        </w:rPr>
        <w:tab/>
      </w: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青森県バウンドテニス協会</w:t>
      </w:r>
    </w:p>
    <w:p w:rsidR="000B528A" w:rsidRDefault="000B528A">
      <w:pPr>
        <w:rPr>
          <w:rFonts w:asciiTheme="minorEastAsia" w:hAnsiTheme="minorEastAsia"/>
          <w:szCs w:val="21"/>
        </w:rPr>
      </w:pP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日　　時　　令和</w:t>
      </w:r>
      <w:r w:rsidR="003D09CC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年７月</w:t>
      </w:r>
      <w:r w:rsidR="003D09CC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日（日）　</w:t>
      </w: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受付：９時３０分　　開会式：１０時　　競技開始：１０時２０分</w:t>
      </w:r>
    </w:p>
    <w:p w:rsidR="000B528A" w:rsidRDefault="000B528A">
      <w:pPr>
        <w:rPr>
          <w:rFonts w:asciiTheme="minorEastAsia" w:hAnsiTheme="minorEastAsia"/>
          <w:szCs w:val="21"/>
        </w:rPr>
      </w:pP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会　　場　　平内町立体育館</w:t>
      </w: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〒039-3321　東津軽郡平内町大字小湊字下槻3-2　　TEL：017-755-2146</w:t>
      </w:r>
    </w:p>
    <w:p w:rsidR="000B528A" w:rsidRDefault="000B528A">
      <w:pPr>
        <w:rPr>
          <w:rFonts w:asciiTheme="minorEastAsia" w:hAnsiTheme="minorEastAsia"/>
          <w:szCs w:val="21"/>
        </w:rPr>
      </w:pP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参加資格　　県内居住者</w:t>
      </w:r>
    </w:p>
    <w:p w:rsidR="000B528A" w:rsidRDefault="000B528A">
      <w:pPr>
        <w:rPr>
          <w:rFonts w:asciiTheme="minorEastAsia" w:hAnsiTheme="minorEastAsia"/>
          <w:szCs w:val="21"/>
        </w:rPr>
      </w:pP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>
        <w:rPr>
          <w:rFonts w:asciiTheme="minorEastAsia" w:hAnsiTheme="minorEastAsia" w:hint="eastAsia"/>
          <w:w w:val="80"/>
          <w:kern w:val="0"/>
          <w:szCs w:val="21"/>
          <w:fitText w:val="840"/>
        </w:rPr>
        <w:t>チーム編</w:t>
      </w:r>
      <w:r>
        <w:rPr>
          <w:rFonts w:asciiTheme="minorEastAsia" w:hAnsiTheme="minorEastAsia" w:hint="eastAsia"/>
          <w:spacing w:val="1"/>
          <w:w w:val="80"/>
          <w:kern w:val="0"/>
          <w:szCs w:val="21"/>
          <w:fitText w:val="840"/>
        </w:rPr>
        <w:t>成</w:t>
      </w:r>
      <w:r>
        <w:rPr>
          <w:rFonts w:asciiTheme="minorEastAsia" w:hAnsiTheme="minorEastAsia" w:hint="eastAsia"/>
          <w:szCs w:val="21"/>
        </w:rPr>
        <w:t xml:space="preserve">　　（１）各チームの選手は男女各３名とする。ただし、男子の代わりに女子が出場する</w:t>
      </w: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ことを認める。６名のうち一人を監督とする。</w:t>
      </w: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（２）選手の他に監督を１名置くことができ、監督は、選手を兼ねることができる。</w:t>
      </w:r>
    </w:p>
    <w:p w:rsidR="000B528A" w:rsidRDefault="000B528A">
      <w:pPr>
        <w:rPr>
          <w:rFonts w:asciiTheme="minorEastAsia" w:hAnsiTheme="minorEastAsia"/>
          <w:szCs w:val="21"/>
        </w:rPr>
      </w:pP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競技方法　　（１）団体戦</w:t>
      </w: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・ブロック別予選リーグを行った後、順位別トーナメントを行う。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　　　　・試合は、男子、女子、ミックスの３ダブルスを行い、７ゲームマッチ、４ゲ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　　　　　ーム先取とする。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　　　　・予選リーグの組合せは当日抽選とします。（前回大会の成績、地域性を考慮）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　（２）BTラリー戦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　　　　・チーム別対抗戦とし、１分間ラリー３回の合計打数で順位を決定する。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               ＊上記いずれも、現行の競技規則に準じて行うこととする。</w:t>
      </w:r>
    </w:p>
    <w:p w:rsidR="000B528A" w:rsidRPr="00672BA9" w:rsidRDefault="000B528A">
      <w:pPr>
        <w:rPr>
          <w:rFonts w:asciiTheme="minorEastAsia" w:hAnsiTheme="minorEastAsia"/>
          <w:szCs w:val="21"/>
        </w:rPr>
      </w:pP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>７　表　　彰　　団体戦は、各順位別トーナメントの１～３位を、BTラリー戦は１～６位を表彰する。</w:t>
      </w:r>
    </w:p>
    <w:p w:rsidR="000B528A" w:rsidRPr="00672BA9" w:rsidRDefault="000B528A">
      <w:pPr>
        <w:rPr>
          <w:rFonts w:asciiTheme="minorEastAsia" w:hAnsiTheme="minorEastAsia"/>
          <w:szCs w:val="21"/>
        </w:rPr>
      </w:pP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>８　参加申込　　参加者は別紙参加申込書に記入し、６月１日（</w:t>
      </w:r>
      <w:r w:rsidR="003D09CC">
        <w:rPr>
          <w:rFonts w:asciiTheme="minorEastAsia" w:hAnsiTheme="minorEastAsia" w:hint="eastAsia"/>
          <w:szCs w:val="21"/>
        </w:rPr>
        <w:t>木</w:t>
      </w:r>
      <w:r w:rsidRPr="00672BA9">
        <w:rPr>
          <w:rFonts w:asciiTheme="minorEastAsia" w:hAnsiTheme="minorEastAsia" w:hint="eastAsia"/>
          <w:szCs w:val="21"/>
        </w:rPr>
        <w:t xml:space="preserve">）までに下記へ申し込むものとする。　　　　　　　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　</w:t>
      </w:r>
      <w:hyperlink r:id="rId8" w:history="1">
        <w:r w:rsidRPr="00672BA9">
          <w:rPr>
            <w:rStyle w:val="a7"/>
            <w:rFonts w:asciiTheme="minorEastAsia" w:hAnsiTheme="minorEastAsia" w:hint="eastAsia"/>
            <w:color w:val="auto"/>
            <w:szCs w:val="21"/>
            <w:u w:val="none"/>
          </w:rPr>
          <w:t>【メール】bound_aomori@yahoo.co.jp</w:t>
        </w:r>
      </w:hyperlink>
      <w:r w:rsidRPr="00672BA9">
        <w:rPr>
          <w:rStyle w:val="a7"/>
          <w:rFonts w:asciiTheme="minorEastAsia" w:hAnsiTheme="minorEastAsia" w:hint="eastAsia"/>
          <w:color w:val="auto"/>
          <w:szCs w:val="21"/>
          <w:u w:val="none"/>
        </w:rPr>
        <w:t xml:space="preserve">　（青森県バウンドテニス協会）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</w:t>
      </w:r>
      <w:r w:rsidR="00FA03F5">
        <w:rPr>
          <w:rFonts w:asciiTheme="minorEastAsia" w:hAnsiTheme="minorEastAsia" w:hint="eastAsia"/>
          <w:szCs w:val="21"/>
        </w:rPr>
        <w:t xml:space="preserve"> </w:t>
      </w:r>
      <w:r w:rsidRPr="00672BA9">
        <w:rPr>
          <w:rFonts w:asciiTheme="minorEastAsia" w:hAnsiTheme="minorEastAsia" w:hint="eastAsia"/>
          <w:szCs w:val="21"/>
        </w:rPr>
        <w:t>＊締切後、県協会ホームページにエントリーリストを発表しますので確認してください。</w:t>
      </w:r>
    </w:p>
    <w:p w:rsidR="000B528A" w:rsidRPr="00672BA9" w:rsidRDefault="000B528A">
      <w:pPr>
        <w:rPr>
          <w:rFonts w:asciiTheme="minorEastAsia" w:hAnsiTheme="minorEastAsia"/>
          <w:szCs w:val="21"/>
        </w:rPr>
      </w:pP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>９　参 加 料　　参加料は無料とする。</w:t>
      </w:r>
    </w:p>
    <w:p w:rsidR="000B528A" w:rsidRPr="00672BA9" w:rsidRDefault="000B528A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>10　傷害保険　　青森県バウンドテニス協会において傷害保険に加入します。</w:t>
      </w:r>
    </w:p>
    <w:p w:rsidR="000B528A" w:rsidRPr="00672BA9" w:rsidRDefault="000B528A">
      <w:pPr>
        <w:rPr>
          <w:rFonts w:asciiTheme="minorEastAsia" w:hAnsiTheme="minorEastAsia"/>
          <w:szCs w:val="21"/>
        </w:rPr>
      </w:pP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>11　そ の 他　　（１）昼食は、各自で準備すること。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　（２）安全管理については、各自で十分配慮すること。</w:t>
      </w:r>
    </w:p>
    <w:p w:rsidR="000B528A" w:rsidRPr="00672BA9" w:rsidRDefault="00672BA9">
      <w:pPr>
        <w:rPr>
          <w:rFonts w:asciiTheme="minorEastAsia" w:hAnsiTheme="minorEastAsia"/>
          <w:szCs w:val="21"/>
        </w:rPr>
      </w:pPr>
      <w:r w:rsidRPr="00672BA9">
        <w:rPr>
          <w:rFonts w:asciiTheme="minorEastAsia" w:hAnsiTheme="minorEastAsia" w:hint="eastAsia"/>
          <w:szCs w:val="21"/>
        </w:rPr>
        <w:t xml:space="preserve">　　　　　　　　（３）当日は、バウンドテニスの体験コーナーを設ける。</w:t>
      </w:r>
    </w:p>
    <w:p w:rsidR="000B528A" w:rsidRDefault="00672B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（希望者は当日会場に直接お越しください。事前の申込は不要です。）　　</w:t>
      </w:r>
    </w:p>
    <w:sectPr w:rsidR="000B528A">
      <w:pgSz w:w="11906" w:h="16838"/>
      <w:pgMar w:top="993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FDD" w:rsidRDefault="009F4FDD" w:rsidP="003D09CC">
      <w:r>
        <w:separator/>
      </w:r>
    </w:p>
  </w:endnote>
  <w:endnote w:type="continuationSeparator" w:id="0">
    <w:p w:rsidR="009F4FDD" w:rsidRDefault="009F4FDD" w:rsidP="003D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FDD" w:rsidRDefault="009F4FDD" w:rsidP="003D09CC">
      <w:r>
        <w:separator/>
      </w:r>
    </w:p>
  </w:footnote>
  <w:footnote w:type="continuationSeparator" w:id="0">
    <w:p w:rsidR="009F4FDD" w:rsidRDefault="009F4FDD" w:rsidP="003D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5277B9"/>
    <w:rsid w:val="000B528A"/>
    <w:rsid w:val="001C21E4"/>
    <w:rsid w:val="00307251"/>
    <w:rsid w:val="003960FE"/>
    <w:rsid w:val="003D09CC"/>
    <w:rsid w:val="00404708"/>
    <w:rsid w:val="004D56C7"/>
    <w:rsid w:val="00672BA9"/>
    <w:rsid w:val="006F73A6"/>
    <w:rsid w:val="00825D6E"/>
    <w:rsid w:val="009F4FDD"/>
    <w:rsid w:val="00A31C89"/>
    <w:rsid w:val="00A40B3D"/>
    <w:rsid w:val="00BA32EA"/>
    <w:rsid w:val="00CD379D"/>
    <w:rsid w:val="00D5401E"/>
    <w:rsid w:val="00E001F2"/>
    <w:rsid w:val="00EC7CA2"/>
    <w:rsid w:val="00F60E62"/>
    <w:rsid w:val="00FA03F5"/>
    <w:rsid w:val="0FB73D59"/>
    <w:rsid w:val="18586117"/>
    <w:rsid w:val="1AFB4C1C"/>
    <w:rsid w:val="415277B9"/>
    <w:rsid w:val="467241E8"/>
    <w:rsid w:val="488C404F"/>
    <w:rsid w:val="4FA405EA"/>
    <w:rsid w:val="50391451"/>
    <w:rsid w:val="597029A7"/>
    <w:rsid w:val="5EC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00422D"/>
  <w15:docId w15:val="{0A4701BB-6C94-4715-8683-BC1C58EC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304;&#12513;&#12540;&#12523;&#12398;&#22580;&#21512;&#12305;bound_aomori@yaho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btaomori</dc:creator>
  <cp:lastModifiedBy>spot408@KYOUIKU.jp</cp:lastModifiedBy>
  <cp:revision>15</cp:revision>
  <cp:lastPrinted>2023-01-16T02:10:00Z</cp:lastPrinted>
  <dcterms:created xsi:type="dcterms:W3CDTF">2018-02-16T15:32:00Z</dcterms:created>
  <dcterms:modified xsi:type="dcterms:W3CDTF">2023-01-16T02:10:00Z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