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DAB" w:rsidRDefault="00954578" w:rsidP="00C55174">
      <w:pPr>
        <w:tabs>
          <w:tab w:val="left" w:pos="9214"/>
        </w:tabs>
        <w:ind w:right="-59" w:firstLineChars="100" w:firstLine="321"/>
        <w:rPr>
          <w:rFonts w:cs="Times New Roman"/>
          <w:b/>
          <w:bCs/>
          <w:sz w:val="32"/>
          <w:szCs w:val="32"/>
        </w:rPr>
      </w:pPr>
      <w:r>
        <w:rPr>
          <w:rFonts w:cs="ＭＳ 明朝" w:hint="eastAsia"/>
          <w:b/>
          <w:bCs/>
          <w:sz w:val="32"/>
          <w:szCs w:val="32"/>
        </w:rPr>
        <w:t>第</w:t>
      </w:r>
      <w:r w:rsidR="005927B4">
        <w:rPr>
          <w:rFonts w:cs="ＭＳ 明朝" w:hint="eastAsia"/>
          <w:b/>
          <w:bCs/>
          <w:sz w:val="32"/>
          <w:szCs w:val="32"/>
        </w:rPr>
        <w:t>１</w:t>
      </w:r>
      <w:r w:rsidR="006D127D">
        <w:rPr>
          <w:rFonts w:cs="ＭＳ 明朝" w:hint="eastAsia"/>
          <w:b/>
          <w:bCs/>
          <w:sz w:val="32"/>
          <w:szCs w:val="32"/>
        </w:rPr>
        <w:t>６</w:t>
      </w:r>
      <w:r w:rsidR="003D0DAB">
        <w:rPr>
          <w:rFonts w:cs="ＭＳ 明朝" w:hint="eastAsia"/>
          <w:b/>
          <w:bCs/>
          <w:sz w:val="32"/>
          <w:szCs w:val="32"/>
        </w:rPr>
        <w:t>回青森県民スポーツ・レクリエーション祭開催要項</w:t>
      </w:r>
    </w:p>
    <w:p w:rsidR="00EE1DB5" w:rsidRPr="006D127D" w:rsidRDefault="00EE1DB5" w:rsidP="00EE1DB5">
      <w:pPr>
        <w:ind w:rightChars="-297" w:right="-593" w:firstLineChars="3700" w:firstLine="7382"/>
        <w:jc w:val="left"/>
        <w:rPr>
          <w:rFonts w:ascii="ＭＳ 明朝" w:cs="Times New Roman"/>
          <w:color w:val="FF0000"/>
        </w:rPr>
      </w:pPr>
    </w:p>
    <w:p w:rsidR="006F7351" w:rsidRPr="006C78A2" w:rsidRDefault="00184C60" w:rsidP="008533A7">
      <w:pPr>
        <w:ind w:left="1397" w:hangingChars="700" w:hanging="1397"/>
        <w:rPr>
          <w:rFonts w:cs="Times New Roman"/>
        </w:rPr>
      </w:pPr>
      <w:r w:rsidRPr="006C78A2">
        <w:rPr>
          <w:rFonts w:ascii="ＭＳ 明朝" w:hAnsi="ＭＳ 明朝" w:cs="ＭＳ 明朝" w:hint="eastAsia"/>
        </w:rPr>
        <w:t xml:space="preserve">１　趣　　旨　　　</w:t>
      </w:r>
      <w:r w:rsidR="003D0DAB" w:rsidRPr="006C78A2">
        <w:rPr>
          <w:rFonts w:cs="ＭＳ 明朝" w:hint="eastAsia"/>
        </w:rPr>
        <w:t>広く県民にスポーツ・レクリエーション活動の場を提供することにより、県民</w:t>
      </w:r>
    </w:p>
    <w:p w:rsidR="006F7351" w:rsidRPr="006C78A2" w:rsidRDefault="003D0DAB" w:rsidP="00184C60">
      <w:pPr>
        <w:ind w:firstLineChars="800" w:firstLine="1596"/>
        <w:rPr>
          <w:rFonts w:cs="Times New Roman"/>
        </w:rPr>
      </w:pPr>
      <w:r w:rsidRPr="006C78A2">
        <w:rPr>
          <w:rFonts w:cs="ＭＳ 明朝" w:hint="eastAsia"/>
        </w:rPr>
        <w:t>一人ひとりのスポーツ・レクリエーション活動への参加意欲を喚起するとともに、</w:t>
      </w:r>
    </w:p>
    <w:p w:rsidR="006F7351" w:rsidRPr="006C78A2" w:rsidRDefault="003D0DAB" w:rsidP="00184C60">
      <w:pPr>
        <w:ind w:firstLineChars="800" w:firstLine="1596"/>
        <w:rPr>
          <w:rFonts w:cs="Times New Roman"/>
        </w:rPr>
      </w:pPr>
      <w:r w:rsidRPr="006C78A2">
        <w:rPr>
          <w:rFonts w:cs="ＭＳ 明朝" w:hint="eastAsia"/>
        </w:rPr>
        <w:t>県民の生涯を通したスポーツ・レクリエーション活動の実践を図り、もって健康</w:t>
      </w:r>
    </w:p>
    <w:p w:rsidR="003D0DAB" w:rsidRPr="006C78A2" w:rsidRDefault="003D0DAB" w:rsidP="00184C60">
      <w:pPr>
        <w:ind w:firstLineChars="800" w:firstLine="1596"/>
        <w:rPr>
          <w:rFonts w:cs="Times New Roman"/>
        </w:rPr>
      </w:pPr>
      <w:r w:rsidRPr="006C78A2">
        <w:rPr>
          <w:rFonts w:cs="ＭＳ 明朝" w:hint="eastAsia"/>
        </w:rPr>
        <w:t>で活力ある生活に資することを目的とする。</w:t>
      </w:r>
    </w:p>
    <w:p w:rsidR="003D0DAB" w:rsidRPr="006C78A2" w:rsidRDefault="003D0DAB" w:rsidP="003D0DAB">
      <w:pPr>
        <w:rPr>
          <w:rFonts w:ascii="ＭＳ 明朝" w:cs="Times New Roman"/>
        </w:rPr>
      </w:pPr>
    </w:p>
    <w:p w:rsidR="003D0DAB" w:rsidRPr="006C78A2" w:rsidRDefault="00184C60" w:rsidP="003D0DAB">
      <w:pPr>
        <w:rPr>
          <w:rFonts w:ascii="ＭＳ 明朝" w:cs="Times New Roman"/>
          <w:lang w:eastAsia="zh-TW"/>
        </w:rPr>
      </w:pPr>
      <w:r w:rsidRPr="006C78A2">
        <w:rPr>
          <w:rFonts w:ascii="ＭＳ 明朝" w:hAnsi="ＭＳ 明朝" w:cs="ＭＳ 明朝" w:hint="eastAsia"/>
          <w:lang w:eastAsia="zh-TW"/>
        </w:rPr>
        <w:t xml:space="preserve">２　主　　催　　</w:t>
      </w:r>
      <w:r w:rsidR="003D0DAB" w:rsidRPr="006C78A2">
        <w:rPr>
          <w:rFonts w:ascii="ＭＳ 明朝" w:hAnsi="ＭＳ 明朝" w:cs="ＭＳ 明朝" w:hint="eastAsia"/>
          <w:lang w:eastAsia="zh-TW"/>
        </w:rPr>
        <w:t xml:space="preserve">青森県　　青森県教育委員会　　</w:t>
      </w:r>
      <w:bookmarkStart w:id="0" w:name="_Hlk28335096"/>
      <w:r w:rsidR="003D0DAB" w:rsidRPr="006C78A2">
        <w:rPr>
          <w:rFonts w:ascii="ＭＳ 明朝" w:hAnsi="ＭＳ 明朝" w:cs="ＭＳ 明朝" w:hint="eastAsia"/>
          <w:lang w:eastAsia="zh-TW"/>
        </w:rPr>
        <w:t>（</w:t>
      </w:r>
      <w:bookmarkEnd w:id="0"/>
      <w:r w:rsidR="005172BA" w:rsidRPr="006C78A2">
        <w:rPr>
          <w:rFonts w:ascii="ＭＳ 明朝" w:hAnsi="ＭＳ 明朝" w:cs="ＭＳ 明朝" w:hint="eastAsia"/>
        </w:rPr>
        <w:t>公</w:t>
      </w:r>
      <w:r w:rsidR="003D0DAB" w:rsidRPr="006C78A2">
        <w:rPr>
          <w:rFonts w:ascii="ＭＳ 明朝" w:hAnsi="ＭＳ 明朝" w:cs="ＭＳ 明朝" w:hint="eastAsia"/>
          <w:lang w:eastAsia="zh-TW"/>
        </w:rPr>
        <w:t>財</w:t>
      </w:r>
      <w:bookmarkStart w:id="1" w:name="_Hlk28335120"/>
      <w:r w:rsidR="003D0DAB" w:rsidRPr="006C78A2">
        <w:rPr>
          <w:rFonts w:ascii="ＭＳ 明朝" w:hAnsi="ＭＳ 明朝" w:cs="ＭＳ 明朝" w:hint="eastAsia"/>
          <w:lang w:eastAsia="zh-TW"/>
        </w:rPr>
        <w:t>）</w:t>
      </w:r>
      <w:bookmarkEnd w:id="1"/>
      <w:r w:rsidR="003D0DAB" w:rsidRPr="006C78A2">
        <w:rPr>
          <w:rFonts w:ascii="ＭＳ 明朝" w:hAnsi="ＭＳ 明朝" w:cs="ＭＳ 明朝" w:hint="eastAsia"/>
          <w:lang w:eastAsia="zh-TW"/>
        </w:rPr>
        <w:t>青森県</w:t>
      </w:r>
      <w:r w:rsidR="008F7ADF" w:rsidRPr="006C78A2">
        <w:rPr>
          <w:rFonts w:ascii="ＭＳ 明朝" w:hAnsi="ＭＳ 明朝" w:cs="ＭＳ 明朝" w:hint="eastAsia"/>
        </w:rPr>
        <w:t>スポーツ</w:t>
      </w:r>
      <w:r w:rsidR="003D0DAB" w:rsidRPr="006C78A2">
        <w:rPr>
          <w:rFonts w:ascii="ＭＳ 明朝" w:hAnsi="ＭＳ 明朝" w:cs="ＭＳ 明朝" w:hint="eastAsia"/>
          <w:lang w:eastAsia="zh-TW"/>
        </w:rPr>
        <w:t>協会</w:t>
      </w:r>
      <w:r w:rsidR="007C6F2B" w:rsidRPr="006C78A2">
        <w:rPr>
          <w:rFonts w:ascii="ＭＳ 明朝" w:hAnsi="ＭＳ 明朝" w:cs="ＭＳ 明朝" w:hint="eastAsia"/>
          <w:lang w:eastAsia="zh-TW"/>
        </w:rPr>
        <w:t xml:space="preserve">　　　　　　</w:t>
      </w:r>
    </w:p>
    <w:p w:rsidR="003D0DAB" w:rsidRPr="006C78A2" w:rsidRDefault="00184C60" w:rsidP="008533A7">
      <w:pPr>
        <w:ind w:firstLineChars="700" w:firstLine="1397"/>
        <w:rPr>
          <w:rFonts w:ascii="ＭＳ 明朝" w:cs="Times New Roman"/>
        </w:rPr>
      </w:pPr>
      <w:r w:rsidRPr="006C78A2">
        <w:rPr>
          <w:rFonts w:ascii="ＭＳ 明朝" w:hAnsi="ＭＳ 明朝" w:cs="ＭＳ 明朝" w:hint="eastAsia"/>
          <w:lang w:eastAsia="zh-TW"/>
        </w:rPr>
        <w:t xml:space="preserve">　</w:t>
      </w:r>
      <w:r w:rsidR="00C90045">
        <w:rPr>
          <w:rFonts w:ascii="ＭＳ 明朝" w:hAnsi="ＭＳ 明朝" w:cs="ＭＳ 明朝" w:hint="eastAsia"/>
        </w:rPr>
        <w:t>（一社）</w:t>
      </w:r>
      <w:r w:rsidR="0003680D" w:rsidRPr="006C78A2">
        <w:rPr>
          <w:rFonts w:ascii="ＭＳ 明朝" w:hAnsi="ＭＳ 明朝" w:cs="ＭＳ 明朝" w:hint="eastAsia"/>
        </w:rPr>
        <w:t xml:space="preserve">青森県レクリエーション協会　　</w:t>
      </w:r>
      <w:r w:rsidR="00763C94" w:rsidRPr="006C78A2">
        <w:rPr>
          <w:rFonts w:ascii="ＭＳ 明朝" w:hAnsi="ＭＳ 明朝" w:cs="ＭＳ 明朝" w:hint="eastAsia"/>
        </w:rPr>
        <w:t>青</w:t>
      </w:r>
      <w:r w:rsidR="00635D0B" w:rsidRPr="006C78A2">
        <w:rPr>
          <w:rFonts w:ascii="ＭＳ 明朝" w:hAnsi="ＭＳ 明朝" w:cs="ＭＳ 明朝" w:hint="eastAsia"/>
        </w:rPr>
        <w:t>森県スポーツ推進</w:t>
      </w:r>
      <w:r w:rsidR="003D0DAB" w:rsidRPr="006C78A2">
        <w:rPr>
          <w:rFonts w:ascii="ＭＳ 明朝" w:hAnsi="ＭＳ 明朝" w:cs="ＭＳ 明朝" w:hint="eastAsia"/>
        </w:rPr>
        <w:t xml:space="preserve">委員協議会　　　　</w:t>
      </w:r>
    </w:p>
    <w:p w:rsidR="003D0DAB" w:rsidRPr="006C78A2" w:rsidRDefault="003D0DAB" w:rsidP="008533A7">
      <w:pPr>
        <w:ind w:firstLineChars="700" w:firstLine="1397"/>
        <w:rPr>
          <w:rFonts w:ascii="ＭＳ 明朝" w:cs="Times New Roman"/>
        </w:rPr>
      </w:pPr>
      <w:r w:rsidRPr="006C78A2">
        <w:rPr>
          <w:rFonts w:ascii="ＭＳ 明朝" w:hAnsi="ＭＳ 明朝" w:cs="ＭＳ 明朝" w:hint="eastAsia"/>
        </w:rPr>
        <w:t xml:space="preserve">　　　</w:t>
      </w:r>
    </w:p>
    <w:p w:rsidR="003D0DAB" w:rsidRPr="006C78A2" w:rsidRDefault="00184C60" w:rsidP="003D0DAB">
      <w:pPr>
        <w:rPr>
          <w:rFonts w:ascii="ＭＳ 明朝" w:cs="Times New Roman"/>
          <w:shd w:val="pct15" w:color="auto" w:fill="FFFFFF"/>
        </w:rPr>
      </w:pPr>
      <w:r w:rsidRPr="006C78A2">
        <w:rPr>
          <w:rFonts w:ascii="ＭＳ 明朝" w:hAnsi="ＭＳ 明朝" w:cs="ＭＳ 明朝" w:hint="eastAsia"/>
        </w:rPr>
        <w:t xml:space="preserve">３　主　　管　　</w:t>
      </w:r>
      <w:r w:rsidR="00E001BB" w:rsidRPr="006C78A2">
        <w:rPr>
          <w:rFonts w:ascii="ＭＳ 明朝" w:hAnsi="ＭＳ 明朝" w:cs="ＭＳ 明朝" w:hint="eastAsia"/>
          <w:lang w:eastAsia="zh-TW"/>
        </w:rPr>
        <w:t>（</w:t>
      </w:r>
      <w:r w:rsidR="008F7ADF" w:rsidRPr="006C78A2">
        <w:rPr>
          <w:rFonts w:ascii="ＭＳ 明朝" w:hAnsi="ＭＳ 明朝" w:cs="ＭＳ 明朝" w:hint="eastAsia"/>
        </w:rPr>
        <w:t>特非</w:t>
      </w:r>
      <w:r w:rsidR="00E001BB" w:rsidRPr="006C78A2">
        <w:rPr>
          <w:rFonts w:ascii="ＭＳ 明朝" w:hAnsi="ＭＳ 明朝" w:cs="ＭＳ 明朝" w:hint="eastAsia"/>
          <w:lang w:eastAsia="zh-TW"/>
        </w:rPr>
        <w:t>）</w:t>
      </w:r>
      <w:r w:rsidR="003D0DAB" w:rsidRPr="006C78A2">
        <w:rPr>
          <w:rFonts w:ascii="ＭＳ 明朝" w:hAnsi="ＭＳ 明朝" w:cs="ＭＳ 明朝" w:hint="eastAsia"/>
        </w:rPr>
        <w:t>青森県スポーツ･レクリエーション連盟</w:t>
      </w:r>
    </w:p>
    <w:p w:rsidR="003D0DAB" w:rsidRPr="006C78A2" w:rsidRDefault="003D0DAB" w:rsidP="003D0DAB">
      <w:pPr>
        <w:rPr>
          <w:rFonts w:ascii="ＭＳ 明朝" w:cs="Times New Roman"/>
        </w:rPr>
      </w:pPr>
    </w:p>
    <w:p w:rsidR="003D0DAB" w:rsidRPr="006C78A2" w:rsidRDefault="00184C60" w:rsidP="003D0DAB">
      <w:pPr>
        <w:rPr>
          <w:rFonts w:ascii="ＭＳ 明朝" w:cs="Times New Roman"/>
          <w:lang w:eastAsia="zh-TW"/>
        </w:rPr>
      </w:pPr>
      <w:r w:rsidRPr="006C78A2">
        <w:rPr>
          <w:rFonts w:ascii="ＭＳ 明朝" w:hAnsi="ＭＳ 明朝" w:cs="ＭＳ 明朝" w:hint="eastAsia"/>
          <w:lang w:eastAsia="zh-TW"/>
        </w:rPr>
        <w:t xml:space="preserve">４　後　　援　　</w:t>
      </w:r>
      <w:r w:rsidR="003D0DAB" w:rsidRPr="006C78A2">
        <w:rPr>
          <w:rFonts w:ascii="ＭＳ 明朝" w:hAnsi="ＭＳ 明朝" w:cs="ＭＳ 明朝" w:hint="eastAsia"/>
          <w:lang w:eastAsia="zh-TW"/>
        </w:rPr>
        <w:t>青森県市町村教育委員会連絡協議会　　青森県高等学校体育連盟</w:t>
      </w:r>
    </w:p>
    <w:p w:rsidR="003D0DAB" w:rsidRPr="006C78A2" w:rsidRDefault="00971E85" w:rsidP="00184C60">
      <w:pPr>
        <w:ind w:firstLineChars="800" w:firstLine="1596"/>
        <w:rPr>
          <w:rFonts w:ascii="ＭＳ 明朝" w:cs="Times New Roman"/>
        </w:rPr>
      </w:pPr>
      <w:r w:rsidRPr="006C78A2">
        <w:rPr>
          <w:rFonts w:ascii="ＭＳ 明朝" w:hAnsi="ＭＳ 明朝" w:cs="ＭＳ 明朝" w:hint="eastAsia"/>
          <w:lang w:eastAsia="zh-TW"/>
        </w:rPr>
        <w:t xml:space="preserve">青森県中学校体育連盟　</w:t>
      </w:r>
      <w:r w:rsidRPr="006C78A2">
        <w:rPr>
          <w:rFonts w:ascii="ＭＳ 明朝" w:hAnsi="ＭＳ 明朝" w:cs="ＭＳ 明朝" w:hint="eastAsia"/>
        </w:rPr>
        <w:t xml:space="preserve">　</w:t>
      </w:r>
      <w:r w:rsidR="00D36FA9" w:rsidRPr="006C78A2">
        <w:rPr>
          <w:rFonts w:ascii="ＭＳ 明朝" w:hAnsi="ＭＳ 明朝" w:cs="ＭＳ 明朝" w:hint="eastAsia"/>
        </w:rPr>
        <w:t>開催市町</w:t>
      </w:r>
      <w:r w:rsidR="00135B97">
        <w:rPr>
          <w:rFonts w:ascii="ＭＳ 明朝" w:hAnsi="ＭＳ 明朝" w:cs="ＭＳ 明朝" w:hint="eastAsia"/>
        </w:rPr>
        <w:t>村</w:t>
      </w:r>
    </w:p>
    <w:p w:rsidR="003D0DAB" w:rsidRPr="006C78A2" w:rsidRDefault="003D0DAB" w:rsidP="008533A7">
      <w:pPr>
        <w:ind w:firstLineChars="900" w:firstLine="1796"/>
        <w:rPr>
          <w:rFonts w:ascii="ＭＳ 明朝" w:cs="Times New Roman"/>
          <w:lang w:eastAsia="zh-TW"/>
        </w:rPr>
      </w:pPr>
    </w:p>
    <w:p w:rsidR="003D0DAB" w:rsidRDefault="00184C60" w:rsidP="003D0DAB">
      <w:pPr>
        <w:rPr>
          <w:rFonts w:ascii="ＭＳ 明朝" w:hAnsi="ＭＳ 明朝" w:cs="ＭＳ 明朝"/>
        </w:rPr>
      </w:pPr>
      <w:r w:rsidRPr="006C78A2">
        <w:rPr>
          <w:rFonts w:ascii="ＭＳ 明朝" w:hAnsi="ＭＳ 明朝" w:cs="ＭＳ 明朝" w:hint="eastAsia"/>
        </w:rPr>
        <w:t xml:space="preserve">５　期　　日　　</w:t>
      </w:r>
      <w:r w:rsidR="008F7ADF" w:rsidRPr="006C78A2">
        <w:rPr>
          <w:rFonts w:ascii="ＭＳ 明朝" w:hAnsi="ＭＳ 明朝" w:cs="ＭＳ 明朝" w:hint="eastAsia"/>
        </w:rPr>
        <w:t>令和</w:t>
      </w:r>
      <w:r w:rsidR="006D127D">
        <w:rPr>
          <w:rFonts w:ascii="ＭＳ 明朝" w:hAnsi="ＭＳ 明朝" w:cs="ＭＳ 明朝" w:hint="eastAsia"/>
        </w:rPr>
        <w:t>５</w:t>
      </w:r>
      <w:r w:rsidR="00954578" w:rsidRPr="006C78A2">
        <w:rPr>
          <w:rFonts w:ascii="ＭＳ 明朝" w:hAnsi="ＭＳ 明朝" w:cs="ＭＳ 明朝" w:hint="eastAsia"/>
        </w:rPr>
        <w:t>年７月</w:t>
      </w:r>
      <w:r w:rsidR="006D127D">
        <w:rPr>
          <w:rFonts w:ascii="ＭＳ 明朝" w:hAnsi="ＭＳ 明朝" w:cs="ＭＳ 明朝" w:hint="eastAsia"/>
        </w:rPr>
        <w:t>１</w:t>
      </w:r>
      <w:r w:rsidR="00954578" w:rsidRPr="006C78A2">
        <w:rPr>
          <w:rFonts w:ascii="ＭＳ 明朝" w:hAnsi="ＭＳ 明朝" w:cs="ＭＳ 明朝" w:hint="eastAsia"/>
        </w:rPr>
        <w:t>日（土）</w:t>
      </w:r>
      <w:r w:rsidR="006D127D">
        <w:rPr>
          <w:rFonts w:ascii="ＭＳ 明朝" w:hAnsi="ＭＳ 明朝" w:cs="ＭＳ 明朝" w:hint="eastAsia"/>
        </w:rPr>
        <w:t>・２日（日）</w:t>
      </w:r>
    </w:p>
    <w:p w:rsidR="006D127D" w:rsidRPr="001C0A88" w:rsidRDefault="006D127D" w:rsidP="0095744E">
      <w:pPr>
        <w:rPr>
          <w:rFonts w:ascii="ＭＳ 明朝" w:cs="Times New Roman"/>
          <w:sz w:val="14"/>
          <w:szCs w:val="14"/>
        </w:rPr>
      </w:pPr>
      <w:r>
        <w:rPr>
          <w:rFonts w:ascii="ＭＳ 明朝" w:cs="Times New Roman" w:hint="eastAsia"/>
        </w:rPr>
        <w:t xml:space="preserve">　　　　　　　　</w:t>
      </w:r>
      <w:r w:rsidRPr="001C0A88">
        <w:rPr>
          <w:rFonts w:ascii="ＭＳ 明朝" w:cs="Times New Roman" w:hint="eastAsia"/>
          <w:sz w:val="14"/>
          <w:szCs w:val="14"/>
        </w:rPr>
        <w:t>（</w:t>
      </w:r>
      <w:r w:rsidR="00C24F1C" w:rsidRPr="001C0A88">
        <w:rPr>
          <w:rFonts w:ascii="ＭＳ 明朝" w:cs="Times New Roman" w:hint="eastAsia"/>
          <w:sz w:val="14"/>
          <w:szCs w:val="14"/>
        </w:rPr>
        <w:t>マスターズ陸上競技６月２４日（土）</w:t>
      </w:r>
      <w:r w:rsidR="0095744E" w:rsidRPr="001C0A88">
        <w:rPr>
          <w:rFonts w:ascii="ＭＳ 明朝" w:cs="Times New Roman" w:hint="eastAsia"/>
          <w:sz w:val="14"/>
          <w:szCs w:val="14"/>
        </w:rPr>
        <w:t>、</w:t>
      </w:r>
      <w:r w:rsidRPr="001C0A88">
        <w:rPr>
          <w:rFonts w:ascii="ＭＳ 明朝" w:cs="Times New Roman" w:hint="eastAsia"/>
          <w:sz w:val="14"/>
          <w:szCs w:val="14"/>
        </w:rPr>
        <w:t>グラウンド・ゴルフ</w:t>
      </w:r>
      <w:r w:rsidR="0095744E" w:rsidRPr="001C0A88">
        <w:rPr>
          <w:rFonts w:ascii="ＭＳ 明朝" w:cs="Times New Roman" w:hint="eastAsia"/>
          <w:sz w:val="14"/>
          <w:szCs w:val="14"/>
        </w:rPr>
        <w:t>､ロゲイニング</w:t>
      </w:r>
      <w:r w:rsidR="001C0A88">
        <w:rPr>
          <w:rFonts w:ascii="ＭＳ 明朝" w:cs="Times New Roman" w:hint="eastAsia"/>
          <w:sz w:val="14"/>
          <w:szCs w:val="14"/>
        </w:rPr>
        <w:t>、ドッジボールは</w:t>
      </w:r>
      <w:r w:rsidRPr="001C0A88">
        <w:rPr>
          <w:rFonts w:ascii="ＭＳ 明朝" w:cs="Times New Roman" w:hint="eastAsia"/>
          <w:sz w:val="14"/>
          <w:szCs w:val="14"/>
        </w:rPr>
        <w:t>６月２５日（日）先行開催）</w:t>
      </w:r>
    </w:p>
    <w:p w:rsidR="006D127D" w:rsidRPr="001C0A88" w:rsidRDefault="006D127D" w:rsidP="003D0DAB">
      <w:pPr>
        <w:rPr>
          <w:rFonts w:ascii="ＭＳ 明朝" w:cs="Times New Roman"/>
        </w:rPr>
      </w:pPr>
    </w:p>
    <w:p w:rsidR="002E4A06" w:rsidRPr="008F5B9C" w:rsidRDefault="003D0DAB" w:rsidP="003D0DAB">
      <w:pPr>
        <w:rPr>
          <w:rFonts w:ascii="ＭＳ 明朝" w:cs="ＭＳ 明朝"/>
          <w:b/>
        </w:rPr>
      </w:pPr>
      <w:r w:rsidRPr="006C78A2">
        <w:rPr>
          <w:rFonts w:ascii="ＭＳ 明朝" w:hAnsi="ＭＳ 明朝" w:cs="ＭＳ 明朝" w:hint="eastAsia"/>
        </w:rPr>
        <w:t>６</w:t>
      </w:r>
      <w:r w:rsidR="002E4A06" w:rsidRPr="006C78A2">
        <w:rPr>
          <w:rFonts w:ascii="ＭＳ 明朝" w:hAnsi="ＭＳ 明朝" w:cs="ＭＳ 明朝" w:hint="eastAsia"/>
        </w:rPr>
        <w:t xml:space="preserve">　実施種目・会場</w:t>
      </w:r>
      <w:r w:rsidR="009D383E" w:rsidRPr="006C78A2">
        <w:rPr>
          <w:rFonts w:ascii="ＭＳ 明朝" w:hAnsi="ＭＳ 明朝" w:cs="ＭＳ 明朝" w:hint="eastAsia"/>
        </w:rPr>
        <w:t>（</w:t>
      </w:r>
      <w:r w:rsidR="00391D4A" w:rsidRPr="006C78A2">
        <w:rPr>
          <w:rFonts w:ascii="ＭＳ 明朝" w:hAnsi="ＭＳ 明朝" w:cs="ＭＳ 明朝" w:hint="eastAsia"/>
        </w:rPr>
        <w:t>全３</w:t>
      </w:r>
      <w:r w:rsidR="002E6694">
        <w:rPr>
          <w:rFonts w:ascii="ＭＳ 明朝" w:hAnsi="ＭＳ 明朝" w:cs="ＭＳ 明朝" w:hint="eastAsia"/>
        </w:rPr>
        <w:t>３</w:t>
      </w:r>
      <w:r w:rsidR="00D15F57" w:rsidRPr="006C78A2">
        <w:rPr>
          <w:rFonts w:ascii="ＭＳ 明朝" w:hAnsi="ＭＳ 明朝" w:cs="ＭＳ 明朝" w:hint="eastAsia"/>
        </w:rPr>
        <w:t>種目</w:t>
      </w:r>
      <w:r w:rsidR="00C6315F" w:rsidRPr="006C78A2">
        <w:rPr>
          <w:rFonts w:ascii="ＭＳ 明朝" w:hAnsi="ＭＳ 明朝" w:cs="ＭＳ 明朝" w:hint="eastAsia"/>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641"/>
        <w:gridCol w:w="1116"/>
        <w:gridCol w:w="3471"/>
        <w:gridCol w:w="1264"/>
        <w:gridCol w:w="1264"/>
      </w:tblGrid>
      <w:tr w:rsidR="00815138" w:rsidRPr="006C78A2" w:rsidTr="00C24F1C">
        <w:trPr>
          <w:trHeight w:val="270"/>
        </w:trPr>
        <w:tc>
          <w:tcPr>
            <w:tcW w:w="417" w:type="dxa"/>
            <w:vMerge w:val="restart"/>
            <w:vAlign w:val="center"/>
          </w:tcPr>
          <w:p w:rsidR="00815138" w:rsidRPr="006C78A2" w:rsidRDefault="00815138" w:rsidP="00CE5287">
            <w:pPr>
              <w:jc w:val="center"/>
              <w:rPr>
                <w:rFonts w:asciiTheme="minorEastAsia" w:eastAsiaTheme="minorEastAsia" w:hAnsiTheme="minorEastAsia" w:cs="Times New Roman"/>
              </w:rPr>
            </w:pPr>
            <w:r w:rsidRPr="006C78A2">
              <w:rPr>
                <w:rFonts w:asciiTheme="minorEastAsia" w:eastAsiaTheme="minorEastAsia" w:hAnsiTheme="minorEastAsia" w:cs="ＭＳ 明朝" w:hint="eastAsia"/>
              </w:rPr>
              <w:t>№</w:t>
            </w:r>
          </w:p>
        </w:tc>
        <w:tc>
          <w:tcPr>
            <w:tcW w:w="2641" w:type="dxa"/>
            <w:vMerge w:val="restart"/>
            <w:vAlign w:val="center"/>
          </w:tcPr>
          <w:p w:rsidR="00815138" w:rsidRPr="006C78A2" w:rsidRDefault="00815138" w:rsidP="00CE5287">
            <w:pPr>
              <w:ind w:left="126"/>
              <w:jc w:val="center"/>
              <w:rPr>
                <w:rFonts w:asciiTheme="minorEastAsia" w:eastAsiaTheme="minorEastAsia" w:hAnsiTheme="minorEastAsia" w:cs="Times New Roman"/>
              </w:rPr>
            </w:pPr>
            <w:r w:rsidRPr="006C78A2">
              <w:rPr>
                <w:rFonts w:asciiTheme="minorEastAsia" w:eastAsiaTheme="minorEastAsia" w:hAnsiTheme="minorEastAsia" w:cs="ＭＳ 明朝" w:hint="eastAsia"/>
              </w:rPr>
              <w:t>種　　目　　名</w:t>
            </w:r>
          </w:p>
        </w:tc>
        <w:tc>
          <w:tcPr>
            <w:tcW w:w="1116" w:type="dxa"/>
            <w:vMerge w:val="restart"/>
            <w:vAlign w:val="center"/>
          </w:tcPr>
          <w:p w:rsidR="00815138" w:rsidRPr="006C78A2" w:rsidRDefault="00815138" w:rsidP="00CE5287">
            <w:pPr>
              <w:jc w:val="center"/>
              <w:rPr>
                <w:rFonts w:asciiTheme="minorEastAsia" w:eastAsiaTheme="minorEastAsia" w:hAnsiTheme="minorEastAsia" w:cs="Times New Roman"/>
              </w:rPr>
            </w:pPr>
            <w:r w:rsidRPr="006C78A2">
              <w:rPr>
                <w:rFonts w:asciiTheme="minorEastAsia" w:eastAsiaTheme="minorEastAsia" w:hAnsiTheme="minorEastAsia" w:cs="ＭＳ 明朝" w:hint="eastAsia"/>
              </w:rPr>
              <w:t>会場地</w:t>
            </w:r>
          </w:p>
        </w:tc>
        <w:tc>
          <w:tcPr>
            <w:tcW w:w="3471" w:type="dxa"/>
            <w:vMerge w:val="restart"/>
            <w:vAlign w:val="center"/>
          </w:tcPr>
          <w:p w:rsidR="00815138" w:rsidRPr="006C78A2" w:rsidRDefault="00815138" w:rsidP="00CE5287">
            <w:pPr>
              <w:jc w:val="center"/>
              <w:rPr>
                <w:rFonts w:asciiTheme="minorEastAsia" w:eastAsiaTheme="minorEastAsia" w:hAnsiTheme="minorEastAsia" w:cs="Times New Roman"/>
                <w:lang w:eastAsia="zh-TW"/>
              </w:rPr>
            </w:pPr>
            <w:r w:rsidRPr="006C78A2">
              <w:rPr>
                <w:rFonts w:asciiTheme="minorEastAsia" w:eastAsiaTheme="minorEastAsia" w:hAnsiTheme="minorEastAsia" w:cs="ＭＳ 明朝" w:hint="eastAsia"/>
                <w:lang w:eastAsia="zh-TW"/>
              </w:rPr>
              <w:t>実　施　会　場</w:t>
            </w:r>
          </w:p>
        </w:tc>
        <w:tc>
          <w:tcPr>
            <w:tcW w:w="2528" w:type="dxa"/>
            <w:gridSpan w:val="2"/>
          </w:tcPr>
          <w:p w:rsidR="00815138" w:rsidRPr="006C78A2" w:rsidRDefault="0095337F" w:rsidP="00CE5287">
            <w:pPr>
              <w:widowControl/>
              <w:jc w:val="center"/>
              <w:rPr>
                <w:rFonts w:asciiTheme="minorEastAsia" w:eastAsiaTheme="minorEastAsia" w:hAnsiTheme="minorEastAsia" w:cs="Times New Roman"/>
              </w:rPr>
            </w:pPr>
            <w:r w:rsidRPr="006C78A2">
              <w:rPr>
                <w:rFonts w:asciiTheme="minorEastAsia" w:eastAsiaTheme="minorEastAsia" w:hAnsiTheme="minorEastAsia" w:cs="ＭＳ 明朝" w:hint="eastAsia"/>
              </w:rPr>
              <w:t xml:space="preserve">実　施　</w:t>
            </w:r>
            <w:r w:rsidR="00815138" w:rsidRPr="006C78A2">
              <w:rPr>
                <w:rFonts w:asciiTheme="minorEastAsia" w:eastAsiaTheme="minorEastAsia" w:hAnsiTheme="minorEastAsia" w:cs="ＭＳ 明朝" w:hint="eastAsia"/>
              </w:rPr>
              <w:t>日</w:t>
            </w:r>
          </w:p>
        </w:tc>
      </w:tr>
      <w:tr w:rsidR="00815138" w:rsidRPr="006C78A2" w:rsidTr="00C24F1C">
        <w:trPr>
          <w:trHeight w:val="285"/>
        </w:trPr>
        <w:tc>
          <w:tcPr>
            <w:tcW w:w="417" w:type="dxa"/>
            <w:vMerge/>
            <w:tcBorders>
              <w:bottom w:val="double" w:sz="4" w:space="0" w:color="auto"/>
            </w:tcBorders>
            <w:vAlign w:val="center"/>
          </w:tcPr>
          <w:p w:rsidR="00815138" w:rsidRPr="006C78A2" w:rsidRDefault="00815138" w:rsidP="00CE5287">
            <w:pPr>
              <w:jc w:val="center"/>
              <w:rPr>
                <w:rFonts w:asciiTheme="minorEastAsia" w:eastAsiaTheme="minorEastAsia" w:hAnsiTheme="minorEastAsia" w:cs="Times New Roman"/>
              </w:rPr>
            </w:pPr>
          </w:p>
        </w:tc>
        <w:tc>
          <w:tcPr>
            <w:tcW w:w="2641" w:type="dxa"/>
            <w:vMerge/>
            <w:tcBorders>
              <w:bottom w:val="double" w:sz="4" w:space="0" w:color="auto"/>
            </w:tcBorders>
            <w:vAlign w:val="center"/>
          </w:tcPr>
          <w:p w:rsidR="00815138" w:rsidRPr="006C78A2" w:rsidRDefault="00815138" w:rsidP="00CE5287">
            <w:pPr>
              <w:ind w:left="126"/>
              <w:jc w:val="center"/>
              <w:rPr>
                <w:rFonts w:asciiTheme="minorEastAsia" w:eastAsiaTheme="minorEastAsia" w:hAnsiTheme="minorEastAsia" w:cs="Times New Roman"/>
              </w:rPr>
            </w:pPr>
          </w:p>
        </w:tc>
        <w:tc>
          <w:tcPr>
            <w:tcW w:w="1116" w:type="dxa"/>
            <w:vMerge/>
            <w:tcBorders>
              <w:bottom w:val="double" w:sz="4" w:space="0" w:color="auto"/>
            </w:tcBorders>
            <w:vAlign w:val="center"/>
          </w:tcPr>
          <w:p w:rsidR="00815138" w:rsidRPr="006C78A2" w:rsidRDefault="00815138" w:rsidP="00CE5287">
            <w:pPr>
              <w:jc w:val="center"/>
              <w:rPr>
                <w:rFonts w:asciiTheme="minorEastAsia" w:eastAsiaTheme="minorEastAsia" w:hAnsiTheme="minorEastAsia" w:cs="Times New Roman"/>
              </w:rPr>
            </w:pPr>
          </w:p>
        </w:tc>
        <w:tc>
          <w:tcPr>
            <w:tcW w:w="3471" w:type="dxa"/>
            <w:vMerge/>
            <w:tcBorders>
              <w:bottom w:val="double" w:sz="4" w:space="0" w:color="auto"/>
            </w:tcBorders>
            <w:vAlign w:val="center"/>
          </w:tcPr>
          <w:p w:rsidR="00815138" w:rsidRPr="006C78A2" w:rsidRDefault="00815138" w:rsidP="00CE5287">
            <w:pPr>
              <w:jc w:val="center"/>
              <w:rPr>
                <w:rFonts w:asciiTheme="minorEastAsia" w:eastAsiaTheme="minorEastAsia" w:hAnsiTheme="minorEastAsia" w:cs="Times New Roman"/>
              </w:rPr>
            </w:pPr>
          </w:p>
        </w:tc>
        <w:tc>
          <w:tcPr>
            <w:tcW w:w="1264" w:type="dxa"/>
            <w:tcBorders>
              <w:bottom w:val="double" w:sz="4" w:space="0" w:color="auto"/>
            </w:tcBorders>
          </w:tcPr>
          <w:p w:rsidR="00815138" w:rsidRPr="006C78A2" w:rsidRDefault="006D127D" w:rsidP="00CE5287">
            <w:pPr>
              <w:widowControl/>
              <w:jc w:val="center"/>
              <w:rPr>
                <w:rFonts w:asciiTheme="minorEastAsia" w:eastAsiaTheme="minorEastAsia" w:hAnsiTheme="minorEastAsia" w:cs="Times New Roman"/>
              </w:rPr>
            </w:pPr>
            <w:r>
              <w:rPr>
                <w:rFonts w:asciiTheme="minorEastAsia" w:eastAsiaTheme="minorEastAsia" w:hAnsiTheme="minorEastAsia" w:cs="ＭＳ 明朝" w:hint="eastAsia"/>
              </w:rPr>
              <w:t>１</w:t>
            </w:r>
            <w:r w:rsidR="00E8582F" w:rsidRPr="006C78A2">
              <w:rPr>
                <w:rFonts w:asciiTheme="minorEastAsia" w:eastAsiaTheme="minorEastAsia" w:hAnsiTheme="minorEastAsia" w:cs="ＭＳ 明朝" w:hint="eastAsia"/>
              </w:rPr>
              <w:t>日（</w:t>
            </w:r>
            <w:r w:rsidR="00815138" w:rsidRPr="006C78A2">
              <w:rPr>
                <w:rFonts w:asciiTheme="minorEastAsia" w:eastAsiaTheme="minorEastAsia" w:hAnsiTheme="minorEastAsia" w:cs="ＭＳ 明朝" w:hint="eastAsia"/>
              </w:rPr>
              <w:t>土</w:t>
            </w:r>
            <w:r w:rsidR="00E8582F" w:rsidRPr="006C78A2">
              <w:rPr>
                <w:rFonts w:asciiTheme="minorEastAsia" w:eastAsiaTheme="minorEastAsia" w:hAnsiTheme="minorEastAsia" w:cs="ＭＳ 明朝" w:hint="eastAsia"/>
              </w:rPr>
              <w:t>）</w:t>
            </w:r>
          </w:p>
        </w:tc>
        <w:tc>
          <w:tcPr>
            <w:tcW w:w="1264" w:type="dxa"/>
            <w:tcBorders>
              <w:bottom w:val="double" w:sz="4" w:space="0" w:color="auto"/>
            </w:tcBorders>
          </w:tcPr>
          <w:p w:rsidR="00815138" w:rsidRPr="006C78A2" w:rsidRDefault="006D127D" w:rsidP="00CE5287">
            <w:pPr>
              <w:widowControl/>
              <w:rPr>
                <w:rFonts w:asciiTheme="minorEastAsia" w:eastAsiaTheme="minorEastAsia" w:hAnsiTheme="minorEastAsia" w:cs="Times New Roman"/>
              </w:rPr>
            </w:pPr>
            <w:r>
              <w:rPr>
                <w:rFonts w:asciiTheme="minorEastAsia" w:eastAsiaTheme="minorEastAsia" w:hAnsiTheme="minorEastAsia" w:cs="ＭＳ 明朝" w:hint="eastAsia"/>
              </w:rPr>
              <w:t>２</w:t>
            </w:r>
            <w:r w:rsidR="00E8582F" w:rsidRPr="006C78A2">
              <w:rPr>
                <w:rFonts w:asciiTheme="minorEastAsia" w:eastAsiaTheme="minorEastAsia" w:hAnsiTheme="minorEastAsia" w:cs="ＭＳ 明朝" w:hint="eastAsia"/>
              </w:rPr>
              <w:t>日（</w:t>
            </w:r>
            <w:r w:rsidR="00815138" w:rsidRPr="006C78A2">
              <w:rPr>
                <w:rFonts w:asciiTheme="minorEastAsia" w:eastAsiaTheme="minorEastAsia" w:hAnsiTheme="minorEastAsia" w:cs="ＭＳ 明朝" w:hint="eastAsia"/>
              </w:rPr>
              <w:t>日</w:t>
            </w:r>
            <w:r w:rsidR="00E8582F" w:rsidRPr="006C78A2">
              <w:rPr>
                <w:rFonts w:asciiTheme="minorEastAsia" w:eastAsiaTheme="minorEastAsia" w:hAnsiTheme="minorEastAsia" w:cs="ＭＳ 明朝" w:hint="eastAsia"/>
              </w:rPr>
              <w:t>）</w:t>
            </w:r>
          </w:p>
        </w:tc>
      </w:tr>
      <w:tr w:rsidR="00977EAA" w:rsidRPr="006C78A2" w:rsidTr="00C24F1C">
        <w:tc>
          <w:tcPr>
            <w:tcW w:w="417" w:type="dxa"/>
            <w:tcBorders>
              <w:top w:val="double" w:sz="4" w:space="0" w:color="auto"/>
            </w:tcBorders>
            <w:vAlign w:val="center"/>
          </w:tcPr>
          <w:p w:rsidR="00977EAA" w:rsidRPr="006C78A2" w:rsidRDefault="00977EAA" w:rsidP="00AC1F8B">
            <w:pPr>
              <w:jc w:val="center"/>
              <w:rPr>
                <w:rFonts w:asciiTheme="minorEastAsia" w:eastAsiaTheme="minorEastAsia" w:hAnsiTheme="minorEastAsia" w:cs="Times New Roman"/>
              </w:rPr>
            </w:pPr>
            <w:r w:rsidRPr="006C78A2">
              <w:rPr>
                <w:rFonts w:asciiTheme="minorEastAsia" w:eastAsiaTheme="minorEastAsia" w:hAnsiTheme="minorEastAsia" w:cs="ＭＳ 明朝"/>
              </w:rPr>
              <w:t>1</w:t>
            </w:r>
          </w:p>
        </w:tc>
        <w:tc>
          <w:tcPr>
            <w:tcW w:w="2641" w:type="dxa"/>
            <w:tcBorders>
              <w:top w:val="double" w:sz="4" w:space="0" w:color="auto"/>
            </w:tcBorders>
            <w:vAlign w:val="center"/>
          </w:tcPr>
          <w:p w:rsidR="00977EAA" w:rsidRPr="006C78A2" w:rsidRDefault="00977EAA" w:rsidP="00AC1F8B">
            <w:pPr>
              <w:ind w:left="6"/>
              <w:rPr>
                <w:rFonts w:asciiTheme="minorEastAsia" w:eastAsiaTheme="minorEastAsia" w:hAnsiTheme="minorEastAsia" w:cs="Times New Roman"/>
                <w:color w:val="000000" w:themeColor="text1"/>
                <w:sz w:val="18"/>
              </w:rPr>
            </w:pPr>
            <w:r w:rsidRPr="006C78A2">
              <w:rPr>
                <w:rFonts w:asciiTheme="minorEastAsia" w:eastAsiaTheme="minorEastAsia" w:hAnsiTheme="minorEastAsia" w:cs="ＭＳ 明朝" w:hint="eastAsia"/>
                <w:color w:val="000000" w:themeColor="text1"/>
              </w:rPr>
              <w:t>グラウンド・ゴルフ</w:t>
            </w:r>
          </w:p>
        </w:tc>
        <w:tc>
          <w:tcPr>
            <w:tcW w:w="1116" w:type="dxa"/>
            <w:tcBorders>
              <w:top w:val="double" w:sz="4" w:space="0" w:color="auto"/>
            </w:tcBorders>
            <w:vAlign w:val="center"/>
          </w:tcPr>
          <w:p w:rsidR="00977EAA" w:rsidRPr="006C78A2" w:rsidRDefault="00977EAA" w:rsidP="00AC1F8B">
            <w:pPr>
              <w:jc w:val="center"/>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七戸</w:t>
            </w:r>
            <w:r w:rsidRPr="006C78A2">
              <w:rPr>
                <w:rFonts w:asciiTheme="minorEastAsia" w:eastAsiaTheme="minorEastAsia" w:hAnsiTheme="minorEastAsia" w:cs="Times New Roman" w:hint="eastAsia"/>
                <w:color w:val="000000" w:themeColor="text1"/>
              </w:rPr>
              <w:t>町</w:t>
            </w:r>
          </w:p>
        </w:tc>
        <w:tc>
          <w:tcPr>
            <w:tcW w:w="3471" w:type="dxa"/>
            <w:vAlign w:val="center"/>
          </w:tcPr>
          <w:p w:rsidR="00977EAA" w:rsidRDefault="00977EAA" w:rsidP="005913FA">
            <w:pPr>
              <w:ind w:left="200" w:hangingChars="100" w:hanging="200"/>
              <w:rPr>
                <w:rFonts w:asciiTheme="minorEastAsia" w:eastAsiaTheme="minorEastAsia" w:hAnsiTheme="minorEastAsia" w:cs="Times New Roman"/>
                <w:color w:val="000000" w:themeColor="text1"/>
                <w:szCs w:val="16"/>
              </w:rPr>
            </w:pPr>
            <w:r w:rsidRPr="005913FA">
              <w:rPr>
                <w:rFonts w:asciiTheme="minorEastAsia" w:eastAsiaTheme="minorEastAsia" w:hAnsiTheme="minorEastAsia" w:cs="Times New Roman" w:hint="eastAsia"/>
                <w:color w:val="000000" w:themeColor="text1"/>
                <w:szCs w:val="16"/>
              </w:rPr>
              <w:t>総合運動公園</w:t>
            </w:r>
          </w:p>
          <w:p w:rsidR="00977EAA" w:rsidRPr="005913FA" w:rsidRDefault="00977EAA" w:rsidP="005913FA">
            <w:pPr>
              <w:ind w:left="140" w:hangingChars="100" w:hanging="140"/>
              <w:rPr>
                <w:rFonts w:asciiTheme="minorEastAsia" w:eastAsiaTheme="minorEastAsia" w:hAnsiTheme="minorEastAsia" w:cs="Times New Roman"/>
                <w:color w:val="000000" w:themeColor="text1"/>
                <w:sz w:val="14"/>
                <w:szCs w:val="14"/>
              </w:rPr>
            </w:pPr>
            <w:r w:rsidRPr="005913FA">
              <w:rPr>
                <w:rFonts w:asciiTheme="minorEastAsia" w:eastAsiaTheme="minorEastAsia" w:hAnsiTheme="minorEastAsia" w:cs="Times New Roman" w:hint="eastAsia"/>
                <w:color w:val="000000" w:themeColor="text1"/>
                <w:sz w:val="14"/>
                <w:szCs w:val="14"/>
              </w:rPr>
              <w:t>（野球場、サッカー場、多目的広場）</w:t>
            </w:r>
          </w:p>
        </w:tc>
        <w:tc>
          <w:tcPr>
            <w:tcW w:w="2528" w:type="dxa"/>
            <w:gridSpan w:val="2"/>
            <w:tcBorders>
              <w:top w:val="double" w:sz="4" w:space="0" w:color="auto"/>
            </w:tcBorders>
            <w:vAlign w:val="center"/>
          </w:tcPr>
          <w:p w:rsidR="00977EAA" w:rsidRPr="006C78A2" w:rsidRDefault="00977EAA" w:rsidP="00AC1F8B">
            <w:pPr>
              <w:widowControl/>
              <w:jc w:val="center"/>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６月２</w:t>
            </w:r>
            <w:r w:rsidR="006D127D">
              <w:rPr>
                <w:rFonts w:asciiTheme="minorEastAsia" w:eastAsiaTheme="minorEastAsia" w:hAnsiTheme="minorEastAsia" w:cs="Times New Roman" w:hint="eastAsia"/>
                <w:color w:val="000000" w:themeColor="text1"/>
              </w:rPr>
              <w:t>５</w:t>
            </w:r>
            <w:r>
              <w:rPr>
                <w:rFonts w:asciiTheme="minorEastAsia" w:eastAsiaTheme="minorEastAsia" w:hAnsiTheme="minorEastAsia" w:cs="Times New Roman" w:hint="eastAsia"/>
                <w:color w:val="000000" w:themeColor="text1"/>
              </w:rPr>
              <w:t>日（日）</w:t>
            </w:r>
          </w:p>
        </w:tc>
      </w:tr>
      <w:tr w:rsidR="00AC1F8B" w:rsidRPr="006C78A2" w:rsidTr="00C24F1C">
        <w:trPr>
          <w:trHeight w:val="105"/>
        </w:trPr>
        <w:tc>
          <w:tcPr>
            <w:tcW w:w="417" w:type="dxa"/>
            <w:vAlign w:val="center"/>
          </w:tcPr>
          <w:p w:rsidR="00AC1F8B" w:rsidRPr="006C78A2" w:rsidRDefault="00AC1F8B" w:rsidP="00AC1F8B">
            <w:pPr>
              <w:jc w:val="center"/>
              <w:rPr>
                <w:rFonts w:asciiTheme="minorEastAsia" w:eastAsiaTheme="minorEastAsia" w:hAnsiTheme="minorEastAsia" w:cs="Times New Roman"/>
              </w:rPr>
            </w:pPr>
            <w:r w:rsidRPr="006C78A2">
              <w:rPr>
                <w:rFonts w:asciiTheme="minorEastAsia" w:eastAsiaTheme="minorEastAsia" w:hAnsiTheme="minorEastAsia" w:cs="ＭＳ 明朝"/>
              </w:rPr>
              <w:t>2</w:t>
            </w:r>
          </w:p>
        </w:tc>
        <w:tc>
          <w:tcPr>
            <w:tcW w:w="2641" w:type="dxa"/>
            <w:vAlign w:val="center"/>
          </w:tcPr>
          <w:p w:rsidR="00AC1F8B" w:rsidRPr="006C78A2" w:rsidRDefault="00AC1F8B" w:rsidP="00AC1F8B">
            <w:pPr>
              <w:ind w:left="6"/>
              <w:rPr>
                <w:rFonts w:asciiTheme="minorEastAsia" w:eastAsiaTheme="minorEastAsia" w:hAnsiTheme="minorEastAsia" w:cs="Times New Roman"/>
                <w:color w:val="000000" w:themeColor="text1"/>
              </w:rPr>
            </w:pPr>
            <w:r w:rsidRPr="006C78A2">
              <w:rPr>
                <w:rFonts w:asciiTheme="minorEastAsia" w:eastAsiaTheme="minorEastAsia" w:hAnsiTheme="minorEastAsia" w:cs="ＭＳ 明朝" w:hint="eastAsia"/>
                <w:color w:val="000000" w:themeColor="text1"/>
              </w:rPr>
              <w:t>ゲートボール</w:t>
            </w:r>
          </w:p>
        </w:tc>
        <w:tc>
          <w:tcPr>
            <w:tcW w:w="1116" w:type="dxa"/>
            <w:vAlign w:val="center"/>
          </w:tcPr>
          <w:p w:rsidR="00304193" w:rsidRDefault="005913FA" w:rsidP="00304193">
            <w:pPr>
              <w:jc w:val="center"/>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弘前</w:t>
            </w:r>
            <w:r w:rsidR="00304193">
              <w:rPr>
                <w:rFonts w:asciiTheme="minorEastAsia" w:eastAsiaTheme="minorEastAsia" w:hAnsiTheme="minorEastAsia" w:cs="Times New Roman" w:hint="eastAsia"/>
                <w:color w:val="000000" w:themeColor="text1"/>
              </w:rPr>
              <w:t>市</w:t>
            </w:r>
          </w:p>
          <w:p w:rsidR="00135B97" w:rsidRPr="006C78A2" w:rsidRDefault="00927013" w:rsidP="00135B97">
            <w:pPr>
              <w:jc w:val="center"/>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七戸町</w:t>
            </w:r>
          </w:p>
        </w:tc>
        <w:tc>
          <w:tcPr>
            <w:tcW w:w="3471" w:type="dxa"/>
            <w:vAlign w:val="center"/>
          </w:tcPr>
          <w:p w:rsidR="00135B97" w:rsidRDefault="00135B97" w:rsidP="008F7ADF">
            <w:pPr>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弘前B&amp;G海洋センター</w:t>
            </w:r>
          </w:p>
          <w:p w:rsidR="004426AB" w:rsidRPr="00135B97" w:rsidRDefault="004426AB" w:rsidP="00135B97">
            <w:pPr>
              <w:rPr>
                <w:rFonts w:asciiTheme="minorEastAsia" w:eastAsiaTheme="minorEastAsia" w:hAnsiTheme="minorEastAsia" w:cs="Times New Roman"/>
                <w:color w:val="000000" w:themeColor="text1"/>
                <w:szCs w:val="16"/>
              </w:rPr>
            </w:pPr>
            <w:r>
              <w:rPr>
                <w:rFonts w:asciiTheme="minorEastAsia" w:eastAsiaTheme="minorEastAsia" w:hAnsiTheme="minorEastAsia" w:cs="Times New Roman" w:hint="eastAsia"/>
                <w:color w:val="000000" w:themeColor="text1"/>
                <w:szCs w:val="16"/>
              </w:rPr>
              <w:t>屋内スポーツセンター</w:t>
            </w:r>
          </w:p>
        </w:tc>
        <w:tc>
          <w:tcPr>
            <w:tcW w:w="1264" w:type="dxa"/>
            <w:vAlign w:val="center"/>
          </w:tcPr>
          <w:p w:rsidR="00AC1F8B" w:rsidRPr="006C78A2" w:rsidRDefault="009A68AC" w:rsidP="00AC1F8B">
            <w:pPr>
              <w:widowControl/>
              <w:jc w:val="center"/>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w:t>
            </w:r>
          </w:p>
        </w:tc>
        <w:tc>
          <w:tcPr>
            <w:tcW w:w="1264" w:type="dxa"/>
            <w:vAlign w:val="center"/>
          </w:tcPr>
          <w:p w:rsidR="00AC1F8B" w:rsidRPr="006C78A2" w:rsidRDefault="00AC1F8B" w:rsidP="00AC1F8B">
            <w:pPr>
              <w:widowControl/>
              <w:jc w:val="center"/>
              <w:rPr>
                <w:rFonts w:asciiTheme="minorEastAsia" w:eastAsiaTheme="minorEastAsia" w:hAnsiTheme="minorEastAsia" w:cs="Times New Roman"/>
                <w:color w:val="000000" w:themeColor="text1"/>
              </w:rPr>
            </w:pPr>
          </w:p>
        </w:tc>
      </w:tr>
      <w:tr w:rsidR="00AC1F8B" w:rsidRPr="002E6694" w:rsidTr="00C24F1C">
        <w:tc>
          <w:tcPr>
            <w:tcW w:w="417" w:type="dxa"/>
            <w:vAlign w:val="center"/>
          </w:tcPr>
          <w:p w:rsidR="00AC1F8B" w:rsidRPr="002E6694" w:rsidRDefault="00AC1F8B" w:rsidP="00AC1F8B">
            <w:pPr>
              <w:jc w:val="center"/>
              <w:rPr>
                <w:rFonts w:asciiTheme="minorEastAsia" w:eastAsiaTheme="minorEastAsia" w:hAnsiTheme="minorEastAsia" w:cs="Times New Roman"/>
              </w:rPr>
            </w:pPr>
            <w:r w:rsidRPr="002E6694">
              <w:rPr>
                <w:rFonts w:asciiTheme="minorEastAsia" w:eastAsiaTheme="minorEastAsia" w:hAnsiTheme="minorEastAsia" w:cs="ＭＳ 明朝"/>
              </w:rPr>
              <w:t>3</w:t>
            </w:r>
          </w:p>
        </w:tc>
        <w:tc>
          <w:tcPr>
            <w:tcW w:w="2641" w:type="dxa"/>
            <w:vAlign w:val="center"/>
          </w:tcPr>
          <w:p w:rsidR="00AC1F8B" w:rsidRPr="002E6694" w:rsidRDefault="00AC1F8B" w:rsidP="00AC1F8B">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サッカー</w:t>
            </w:r>
          </w:p>
        </w:tc>
        <w:tc>
          <w:tcPr>
            <w:tcW w:w="1116" w:type="dxa"/>
            <w:vAlign w:val="center"/>
          </w:tcPr>
          <w:p w:rsidR="00AC1F8B" w:rsidRPr="002E6694" w:rsidRDefault="00AC1F8B" w:rsidP="00AC1F8B">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D9564B" w:rsidRPr="002E6694" w:rsidRDefault="00AC1F8B" w:rsidP="00AC1F8B">
            <w:pPr>
              <w:rPr>
                <w:rFonts w:asciiTheme="minorEastAsia" w:eastAsiaTheme="minorEastAsia" w:hAnsiTheme="minorEastAsia" w:cs="Times New Roman"/>
                <w:color w:val="000000" w:themeColor="text1"/>
                <w:sz w:val="10"/>
                <w:szCs w:val="10"/>
              </w:rPr>
            </w:pPr>
            <w:r w:rsidRPr="002E6694">
              <w:rPr>
                <w:rFonts w:asciiTheme="minorEastAsia" w:eastAsiaTheme="minorEastAsia" w:hAnsiTheme="minorEastAsia" w:cs="Times New Roman" w:hint="eastAsia"/>
                <w:color w:val="000000" w:themeColor="text1"/>
              </w:rPr>
              <w:t>みちぎんドリームスタジアム</w:t>
            </w:r>
          </w:p>
          <w:p w:rsidR="009A2F7F" w:rsidRPr="002E6694" w:rsidRDefault="009A2F7F" w:rsidP="008F7ADF">
            <w:pPr>
              <w:rPr>
                <w:rFonts w:asciiTheme="minorEastAsia" w:eastAsiaTheme="minorEastAsia" w:hAnsiTheme="minorEastAsia" w:cs="Times New Roman"/>
                <w:color w:val="000000" w:themeColor="text1"/>
                <w:sz w:val="16"/>
                <w:szCs w:val="16"/>
              </w:rPr>
            </w:pPr>
            <w:r w:rsidRPr="002E6694">
              <w:rPr>
                <w:rFonts w:asciiTheme="minorEastAsia" w:eastAsiaTheme="minorEastAsia" w:hAnsiTheme="minorEastAsia" w:cs="Times New Roman" w:hint="eastAsia"/>
                <w:color w:val="000000" w:themeColor="text1"/>
                <w:sz w:val="16"/>
                <w:szCs w:val="16"/>
              </w:rPr>
              <w:t>（青森市スポーツ会館：多目的広場）</w:t>
            </w:r>
          </w:p>
          <w:p w:rsidR="00A27FF7" w:rsidRPr="002E6694" w:rsidRDefault="008F7ADF" w:rsidP="008F7ADF">
            <w:pPr>
              <w:rPr>
                <w:rFonts w:asciiTheme="minorEastAsia" w:eastAsiaTheme="minorEastAsia" w:hAnsiTheme="minorEastAsia" w:cs="Times New Roman"/>
                <w:color w:val="000000" w:themeColor="text1"/>
                <w:sz w:val="16"/>
                <w:szCs w:val="16"/>
              </w:rPr>
            </w:pPr>
            <w:r w:rsidRPr="002E6694">
              <w:rPr>
                <w:rFonts w:asciiTheme="minorEastAsia" w:eastAsiaTheme="minorEastAsia" w:hAnsiTheme="minorEastAsia" w:cs="Times New Roman" w:hint="eastAsia"/>
                <w:color w:val="000000" w:themeColor="text1"/>
              </w:rPr>
              <w:t>大進建設スポーツ広場</w:t>
            </w:r>
            <w:r w:rsidR="00A73AEE" w:rsidRPr="002E6694">
              <w:rPr>
                <w:rFonts w:asciiTheme="minorEastAsia" w:eastAsiaTheme="minorEastAsia" w:hAnsiTheme="minorEastAsia" w:cs="Times New Roman" w:hint="eastAsia"/>
                <w:color w:val="000000" w:themeColor="text1"/>
                <w:sz w:val="14"/>
                <w:szCs w:val="16"/>
              </w:rPr>
              <w:t>（</w:t>
            </w:r>
            <w:r w:rsidRPr="002E6694">
              <w:rPr>
                <w:rFonts w:asciiTheme="minorEastAsia" w:eastAsiaTheme="minorEastAsia" w:hAnsiTheme="minorEastAsia" w:cs="Times New Roman" w:hint="eastAsia"/>
                <w:color w:val="000000" w:themeColor="text1"/>
                <w:sz w:val="14"/>
                <w:szCs w:val="16"/>
              </w:rPr>
              <w:t>青森市スポーツ広場：</w:t>
            </w:r>
            <w:r w:rsidR="00A27FF7" w:rsidRPr="002E6694">
              <w:rPr>
                <w:rFonts w:asciiTheme="minorEastAsia" w:eastAsiaTheme="minorEastAsia" w:hAnsiTheme="minorEastAsia" w:cs="Times New Roman" w:hint="eastAsia"/>
                <w:color w:val="000000" w:themeColor="text1"/>
                <w:sz w:val="14"/>
                <w:szCs w:val="16"/>
              </w:rPr>
              <w:t>サッカー場</w:t>
            </w:r>
            <w:r w:rsidR="00A73AEE" w:rsidRPr="002E6694">
              <w:rPr>
                <w:rFonts w:asciiTheme="minorEastAsia" w:eastAsiaTheme="minorEastAsia" w:hAnsiTheme="minorEastAsia" w:cs="Times New Roman"/>
                <w:color w:val="000000" w:themeColor="text1"/>
                <w:sz w:val="14"/>
                <w:szCs w:val="16"/>
              </w:rPr>
              <w:t>、多目的グラウンド</w:t>
            </w:r>
            <w:r w:rsidR="00A73AEE" w:rsidRPr="002E6694">
              <w:rPr>
                <w:rFonts w:asciiTheme="minorEastAsia" w:eastAsiaTheme="minorEastAsia" w:hAnsiTheme="minorEastAsia" w:cs="Times New Roman" w:hint="eastAsia"/>
                <w:color w:val="000000" w:themeColor="text1"/>
                <w:sz w:val="14"/>
                <w:szCs w:val="16"/>
              </w:rPr>
              <w:t>、ラグビー場）</w:t>
            </w:r>
          </w:p>
        </w:tc>
        <w:tc>
          <w:tcPr>
            <w:tcW w:w="1264" w:type="dxa"/>
            <w:vAlign w:val="center"/>
          </w:tcPr>
          <w:p w:rsidR="00AC1F8B" w:rsidRPr="002E6694" w:rsidRDefault="00AC1F8B" w:rsidP="00AC1F8B">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c>
          <w:tcPr>
            <w:tcW w:w="1264" w:type="dxa"/>
            <w:vAlign w:val="center"/>
          </w:tcPr>
          <w:p w:rsidR="008F7ADF" w:rsidRPr="002E6694" w:rsidRDefault="00AC1F8B" w:rsidP="007C546F">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D73F33" w:rsidRPr="002E6694" w:rsidTr="00C24F1C">
        <w:tc>
          <w:tcPr>
            <w:tcW w:w="417" w:type="dxa"/>
            <w:vAlign w:val="center"/>
          </w:tcPr>
          <w:p w:rsidR="00D73F33" w:rsidRPr="002E6694" w:rsidRDefault="00D73F33" w:rsidP="00D73F33">
            <w:pPr>
              <w:jc w:val="center"/>
              <w:rPr>
                <w:rFonts w:asciiTheme="minorEastAsia" w:eastAsiaTheme="minorEastAsia" w:hAnsiTheme="minorEastAsia" w:cs="Times New Roman"/>
              </w:rPr>
            </w:pPr>
            <w:r w:rsidRPr="002E6694">
              <w:rPr>
                <w:rFonts w:asciiTheme="minorEastAsia" w:eastAsiaTheme="minorEastAsia" w:hAnsiTheme="minorEastAsia" w:cs="ＭＳ 明朝"/>
              </w:rPr>
              <w:t>4</w:t>
            </w:r>
          </w:p>
        </w:tc>
        <w:tc>
          <w:tcPr>
            <w:tcW w:w="2641" w:type="dxa"/>
            <w:vAlign w:val="center"/>
          </w:tcPr>
          <w:p w:rsidR="00D73F33" w:rsidRPr="002E6694" w:rsidRDefault="00D73F33" w:rsidP="00D73F33">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ソフトバレーボール</w:t>
            </w:r>
          </w:p>
        </w:tc>
        <w:tc>
          <w:tcPr>
            <w:tcW w:w="1116" w:type="dxa"/>
            <w:vAlign w:val="center"/>
          </w:tcPr>
          <w:p w:rsidR="00D73F33" w:rsidRPr="002E6694" w:rsidRDefault="00D73F33" w:rsidP="00D73F33">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tcBorders>
              <w:bottom w:val="single" w:sz="4" w:space="0" w:color="auto"/>
            </w:tcBorders>
            <w:vAlign w:val="center"/>
          </w:tcPr>
          <w:p w:rsidR="00D73F33" w:rsidRPr="002E6694" w:rsidRDefault="00D73F33" w:rsidP="00D73F33">
            <w:pPr>
              <w:ind w:left="180" w:hangingChars="100" w:hanging="180"/>
              <w:rPr>
                <w:rFonts w:asciiTheme="minorEastAsia" w:eastAsiaTheme="minorEastAsia" w:hAnsiTheme="minorEastAsia" w:cs="Times New Roman"/>
                <w:color w:val="000000" w:themeColor="text1"/>
                <w:sz w:val="18"/>
              </w:rPr>
            </w:pPr>
            <w:r w:rsidRPr="002E6694">
              <w:rPr>
                <w:rFonts w:asciiTheme="minorEastAsia" w:eastAsiaTheme="minorEastAsia" w:hAnsiTheme="minorEastAsia" w:cs="Times New Roman" w:hint="eastAsia"/>
                <w:color w:val="000000" w:themeColor="text1"/>
                <w:sz w:val="18"/>
              </w:rPr>
              <w:t>新青森県総合運動公園マエダアリーナ</w:t>
            </w:r>
          </w:p>
          <w:p w:rsidR="00D73F33" w:rsidRPr="002E6694" w:rsidRDefault="00D73F33" w:rsidP="00D73F33">
            <w:pPr>
              <w:ind w:left="160" w:hangingChars="100" w:hanging="160"/>
              <w:rPr>
                <w:rFonts w:asciiTheme="minorEastAsia" w:eastAsiaTheme="minorEastAsia" w:hAnsiTheme="minorEastAsia" w:cs="Times New Roman"/>
              </w:rPr>
            </w:pPr>
            <w:r w:rsidRPr="002E6694">
              <w:rPr>
                <w:rFonts w:asciiTheme="minorEastAsia" w:eastAsiaTheme="minorEastAsia" w:hAnsiTheme="minorEastAsia" w:cs="Times New Roman" w:hint="eastAsia"/>
                <w:color w:val="000000" w:themeColor="text1"/>
                <w:sz w:val="16"/>
                <w:szCs w:val="16"/>
              </w:rPr>
              <w:t>（メインアリーナ）</w:t>
            </w:r>
          </w:p>
        </w:tc>
        <w:tc>
          <w:tcPr>
            <w:tcW w:w="1264" w:type="dxa"/>
            <w:vAlign w:val="center"/>
          </w:tcPr>
          <w:p w:rsidR="00D73F33" w:rsidRPr="002E6694" w:rsidRDefault="00D73F33" w:rsidP="00D73F33">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c>
          <w:tcPr>
            <w:tcW w:w="1264" w:type="dxa"/>
            <w:vAlign w:val="center"/>
          </w:tcPr>
          <w:p w:rsidR="00D73F33" w:rsidRPr="002E6694" w:rsidRDefault="00D73F33" w:rsidP="00D73F33">
            <w:pPr>
              <w:widowControl/>
              <w:jc w:val="center"/>
              <w:rPr>
                <w:rFonts w:asciiTheme="minorEastAsia" w:eastAsiaTheme="minorEastAsia" w:hAnsiTheme="minorEastAsia" w:cs="Times New Roman"/>
                <w:color w:val="000000" w:themeColor="text1"/>
              </w:rPr>
            </w:pPr>
          </w:p>
        </w:tc>
      </w:tr>
      <w:tr w:rsidR="00D73F33" w:rsidRPr="002E6694" w:rsidTr="00C24F1C">
        <w:tc>
          <w:tcPr>
            <w:tcW w:w="417" w:type="dxa"/>
            <w:vAlign w:val="center"/>
          </w:tcPr>
          <w:p w:rsidR="00D73F33" w:rsidRPr="002E6694" w:rsidRDefault="00D73F33" w:rsidP="00D73F33">
            <w:pPr>
              <w:jc w:val="center"/>
              <w:rPr>
                <w:rFonts w:asciiTheme="minorEastAsia" w:eastAsiaTheme="minorEastAsia" w:hAnsiTheme="minorEastAsia" w:cs="Times New Roman"/>
              </w:rPr>
            </w:pPr>
            <w:r w:rsidRPr="002E6694">
              <w:rPr>
                <w:rFonts w:asciiTheme="minorEastAsia" w:eastAsiaTheme="minorEastAsia" w:hAnsiTheme="minorEastAsia" w:cs="ＭＳ 明朝"/>
              </w:rPr>
              <w:t>5</w:t>
            </w:r>
          </w:p>
        </w:tc>
        <w:tc>
          <w:tcPr>
            <w:tcW w:w="2641" w:type="dxa"/>
            <w:vAlign w:val="center"/>
          </w:tcPr>
          <w:p w:rsidR="00D73F33" w:rsidRPr="002E6694" w:rsidRDefault="00D73F33" w:rsidP="00D73F33">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女子ソフトボール</w:t>
            </w:r>
          </w:p>
        </w:tc>
        <w:tc>
          <w:tcPr>
            <w:tcW w:w="1116" w:type="dxa"/>
            <w:vAlign w:val="center"/>
          </w:tcPr>
          <w:p w:rsidR="00D73F33" w:rsidRPr="002E6694" w:rsidRDefault="00D73F33" w:rsidP="00D73F33">
            <w:pPr>
              <w:jc w:val="center"/>
              <w:rPr>
                <w:rFonts w:asciiTheme="minorEastAsia" w:eastAsiaTheme="minorEastAsia" w:hAnsiTheme="minorEastAsia" w:cs="Times New Roman"/>
                <w:color w:val="000000" w:themeColor="text1"/>
                <w:shd w:val="pct15" w:color="auto" w:fill="FFFFFF"/>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D73F33" w:rsidRPr="002E6694" w:rsidRDefault="00D73F33" w:rsidP="00D73F33">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大進建設スポーツ広場</w:t>
            </w:r>
          </w:p>
          <w:p w:rsidR="00D73F33" w:rsidRPr="002E6694" w:rsidRDefault="00D73F33" w:rsidP="00D73F33">
            <w:pPr>
              <w:rPr>
                <w:rFonts w:asciiTheme="minorEastAsia" w:eastAsiaTheme="minorEastAsia" w:hAnsiTheme="minorEastAsia" w:cs="Times New Roman"/>
                <w:color w:val="000000" w:themeColor="text1"/>
                <w:sz w:val="16"/>
                <w:szCs w:val="16"/>
              </w:rPr>
            </w:pPr>
            <w:r w:rsidRPr="002E6694">
              <w:rPr>
                <w:rFonts w:asciiTheme="minorEastAsia" w:eastAsiaTheme="minorEastAsia" w:hAnsiTheme="minorEastAsia" w:cs="Times New Roman" w:hint="eastAsia"/>
                <w:color w:val="000000" w:themeColor="text1"/>
                <w:sz w:val="16"/>
                <w:szCs w:val="16"/>
              </w:rPr>
              <w:t>（青森市スポーツ広場：野球場）</w:t>
            </w:r>
          </w:p>
        </w:tc>
        <w:tc>
          <w:tcPr>
            <w:tcW w:w="1264" w:type="dxa"/>
            <w:vAlign w:val="center"/>
          </w:tcPr>
          <w:p w:rsidR="00D73F33" w:rsidRPr="002E6694" w:rsidRDefault="00D73F33" w:rsidP="00D73F33">
            <w:pPr>
              <w:widowControl/>
              <w:jc w:val="center"/>
              <w:rPr>
                <w:rFonts w:asciiTheme="minorEastAsia" w:eastAsiaTheme="minorEastAsia" w:hAnsiTheme="minorEastAsia" w:cs="Times New Roman"/>
                <w:color w:val="000000" w:themeColor="text1"/>
              </w:rPr>
            </w:pPr>
          </w:p>
        </w:tc>
        <w:tc>
          <w:tcPr>
            <w:tcW w:w="1264" w:type="dxa"/>
            <w:vAlign w:val="center"/>
          </w:tcPr>
          <w:p w:rsidR="00D73F33" w:rsidRPr="002E6694" w:rsidRDefault="00D73F33" w:rsidP="00D73F33">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D73F33" w:rsidRPr="002E6694" w:rsidTr="00C24F1C">
        <w:tc>
          <w:tcPr>
            <w:tcW w:w="417" w:type="dxa"/>
            <w:vAlign w:val="center"/>
          </w:tcPr>
          <w:p w:rsidR="00D73F33" w:rsidRPr="002E6694" w:rsidRDefault="00D73F33" w:rsidP="00D73F33">
            <w:pPr>
              <w:jc w:val="center"/>
              <w:rPr>
                <w:rFonts w:asciiTheme="minorEastAsia" w:eastAsiaTheme="minorEastAsia" w:hAnsiTheme="minorEastAsia" w:cs="Times New Roman"/>
              </w:rPr>
            </w:pPr>
            <w:r w:rsidRPr="002E6694">
              <w:rPr>
                <w:rFonts w:asciiTheme="minorEastAsia" w:eastAsiaTheme="minorEastAsia" w:hAnsiTheme="minorEastAsia" w:cs="ＭＳ 明朝"/>
              </w:rPr>
              <w:t>6</w:t>
            </w:r>
          </w:p>
        </w:tc>
        <w:tc>
          <w:tcPr>
            <w:tcW w:w="2641" w:type="dxa"/>
            <w:vAlign w:val="center"/>
          </w:tcPr>
          <w:p w:rsidR="00D73F33" w:rsidRPr="002E6694" w:rsidRDefault="00D73F33" w:rsidP="00D73F33">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ラージボール卓球</w:t>
            </w:r>
          </w:p>
        </w:tc>
        <w:tc>
          <w:tcPr>
            <w:tcW w:w="1116" w:type="dxa"/>
            <w:vAlign w:val="center"/>
          </w:tcPr>
          <w:p w:rsidR="00D73F33" w:rsidRPr="002E6694" w:rsidRDefault="00D73F33" w:rsidP="00D73F33">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D73F33" w:rsidRPr="002E6694" w:rsidRDefault="00D73F33" w:rsidP="00D73F33">
            <w:pPr>
              <w:ind w:left="200" w:hangingChars="100" w:hanging="200"/>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カクヒログループスタジアム</w:t>
            </w:r>
          </w:p>
          <w:p w:rsidR="00D73F33" w:rsidRPr="002E6694" w:rsidRDefault="00D73F33" w:rsidP="00D73F33">
            <w:pPr>
              <w:ind w:left="160" w:hangingChars="100" w:hanging="160"/>
              <w:rPr>
                <w:rFonts w:asciiTheme="minorEastAsia" w:eastAsiaTheme="minorEastAsia" w:hAnsiTheme="minorEastAsia" w:cs="Times New Roman"/>
                <w:color w:val="000000" w:themeColor="text1"/>
                <w:sz w:val="16"/>
                <w:szCs w:val="16"/>
              </w:rPr>
            </w:pPr>
            <w:r w:rsidRPr="002E6694">
              <w:rPr>
                <w:rFonts w:asciiTheme="minorEastAsia" w:eastAsiaTheme="minorEastAsia" w:hAnsiTheme="minorEastAsia" w:cs="Times New Roman" w:hint="eastAsia"/>
                <w:color w:val="000000" w:themeColor="text1"/>
                <w:sz w:val="16"/>
                <w:szCs w:val="16"/>
              </w:rPr>
              <w:t>（青森市民体育館）</w:t>
            </w:r>
          </w:p>
        </w:tc>
        <w:tc>
          <w:tcPr>
            <w:tcW w:w="1264" w:type="dxa"/>
            <w:vAlign w:val="center"/>
          </w:tcPr>
          <w:p w:rsidR="00D73F33" w:rsidRPr="002E6694" w:rsidRDefault="00D73F33" w:rsidP="00D73F33">
            <w:pPr>
              <w:widowControl/>
              <w:jc w:val="center"/>
              <w:rPr>
                <w:rFonts w:asciiTheme="minorEastAsia" w:eastAsiaTheme="minorEastAsia" w:hAnsiTheme="minorEastAsia" w:cs="Times New Roman"/>
                <w:color w:val="000000" w:themeColor="text1"/>
              </w:rPr>
            </w:pPr>
          </w:p>
        </w:tc>
        <w:tc>
          <w:tcPr>
            <w:tcW w:w="1264" w:type="dxa"/>
            <w:vAlign w:val="center"/>
          </w:tcPr>
          <w:p w:rsidR="00D73F33" w:rsidRPr="002E6694" w:rsidRDefault="00D73F33" w:rsidP="00D73F33">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D73F33" w:rsidRPr="002E6694" w:rsidTr="00C24F1C">
        <w:tc>
          <w:tcPr>
            <w:tcW w:w="417" w:type="dxa"/>
            <w:vAlign w:val="center"/>
          </w:tcPr>
          <w:p w:rsidR="00D73F33" w:rsidRPr="002E6694" w:rsidRDefault="00D73F33" w:rsidP="00D73F33">
            <w:pPr>
              <w:jc w:val="center"/>
              <w:rPr>
                <w:rFonts w:asciiTheme="minorEastAsia" w:eastAsiaTheme="minorEastAsia" w:hAnsiTheme="minorEastAsia" w:cs="Times New Roman"/>
              </w:rPr>
            </w:pPr>
            <w:r w:rsidRPr="002E6694">
              <w:rPr>
                <w:rFonts w:asciiTheme="minorEastAsia" w:eastAsiaTheme="minorEastAsia" w:hAnsiTheme="minorEastAsia" w:cs="ＭＳ 明朝"/>
              </w:rPr>
              <w:t>7</w:t>
            </w:r>
          </w:p>
        </w:tc>
        <w:tc>
          <w:tcPr>
            <w:tcW w:w="2641" w:type="dxa"/>
            <w:vAlign w:val="center"/>
          </w:tcPr>
          <w:p w:rsidR="00D73F33" w:rsidRPr="002E6694" w:rsidRDefault="00D73F33" w:rsidP="00D73F33">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ターゲット・バードゴルフ</w:t>
            </w:r>
          </w:p>
        </w:tc>
        <w:tc>
          <w:tcPr>
            <w:tcW w:w="1116" w:type="dxa"/>
            <w:vAlign w:val="center"/>
          </w:tcPr>
          <w:p w:rsidR="00D73F33" w:rsidRPr="002E6694" w:rsidRDefault="00D73F33" w:rsidP="00D73F33">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D73F33" w:rsidRPr="002E6694" w:rsidRDefault="00D73F33" w:rsidP="00D73F33">
            <w:pPr>
              <w:rPr>
                <w:rFonts w:asciiTheme="minorEastAsia" w:eastAsiaTheme="minorEastAsia" w:hAnsiTheme="minorEastAsia" w:cs="Times New Roman"/>
                <w:color w:val="000000" w:themeColor="text1"/>
                <w:sz w:val="10"/>
                <w:szCs w:val="10"/>
              </w:rPr>
            </w:pPr>
            <w:r w:rsidRPr="002E6694">
              <w:rPr>
                <w:rFonts w:asciiTheme="minorEastAsia" w:eastAsiaTheme="minorEastAsia" w:hAnsiTheme="minorEastAsia" w:cs="Times New Roman" w:hint="eastAsia"/>
                <w:color w:val="000000" w:themeColor="text1"/>
              </w:rPr>
              <w:t>みちぎんドリームスタジアム</w:t>
            </w:r>
          </w:p>
          <w:p w:rsidR="00D73F33" w:rsidRPr="002E6694" w:rsidRDefault="00D73F33" w:rsidP="00D73F33">
            <w:pPr>
              <w:rPr>
                <w:rFonts w:asciiTheme="minorEastAsia" w:eastAsiaTheme="minorEastAsia" w:hAnsiTheme="minorEastAsia" w:cs="Times New Roman"/>
                <w:color w:val="000000" w:themeColor="text1"/>
                <w:sz w:val="16"/>
                <w:szCs w:val="16"/>
              </w:rPr>
            </w:pPr>
            <w:r w:rsidRPr="002E6694">
              <w:rPr>
                <w:rFonts w:asciiTheme="minorEastAsia" w:eastAsiaTheme="minorEastAsia" w:hAnsiTheme="minorEastAsia" w:cs="Times New Roman" w:hint="eastAsia"/>
                <w:color w:val="000000" w:themeColor="text1"/>
                <w:sz w:val="16"/>
                <w:szCs w:val="16"/>
              </w:rPr>
              <w:t>（青森市スポーツ会館：多目的広場）</w:t>
            </w:r>
          </w:p>
        </w:tc>
        <w:tc>
          <w:tcPr>
            <w:tcW w:w="1264" w:type="dxa"/>
            <w:vAlign w:val="center"/>
          </w:tcPr>
          <w:p w:rsidR="00D73F33" w:rsidRPr="002E6694" w:rsidRDefault="00D73F33" w:rsidP="00D73F33">
            <w:pPr>
              <w:widowControl/>
              <w:jc w:val="center"/>
              <w:rPr>
                <w:rFonts w:asciiTheme="minorEastAsia" w:eastAsiaTheme="minorEastAsia" w:hAnsiTheme="minorEastAsia" w:cs="Times New Roman"/>
                <w:color w:val="000000" w:themeColor="text1"/>
              </w:rPr>
            </w:pPr>
          </w:p>
        </w:tc>
        <w:tc>
          <w:tcPr>
            <w:tcW w:w="1264" w:type="dxa"/>
            <w:vAlign w:val="center"/>
          </w:tcPr>
          <w:p w:rsidR="00D73F33" w:rsidRPr="002E6694" w:rsidRDefault="00D73F33" w:rsidP="00D73F33">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D73F33" w:rsidRPr="002E6694" w:rsidTr="00C24F1C">
        <w:tc>
          <w:tcPr>
            <w:tcW w:w="417" w:type="dxa"/>
            <w:vAlign w:val="center"/>
          </w:tcPr>
          <w:p w:rsidR="00D73F33" w:rsidRPr="002E6694" w:rsidRDefault="00D73F33" w:rsidP="00D73F33">
            <w:pPr>
              <w:jc w:val="center"/>
              <w:rPr>
                <w:rFonts w:asciiTheme="minorEastAsia" w:eastAsiaTheme="minorEastAsia" w:hAnsiTheme="minorEastAsia" w:cs="Times New Roman"/>
              </w:rPr>
            </w:pPr>
            <w:r w:rsidRPr="002E6694">
              <w:rPr>
                <w:rFonts w:asciiTheme="minorEastAsia" w:eastAsiaTheme="minorEastAsia" w:hAnsiTheme="minorEastAsia" w:cs="ＭＳ 明朝"/>
              </w:rPr>
              <w:t>8</w:t>
            </w:r>
          </w:p>
        </w:tc>
        <w:tc>
          <w:tcPr>
            <w:tcW w:w="2641" w:type="dxa"/>
            <w:vAlign w:val="center"/>
          </w:tcPr>
          <w:p w:rsidR="00D73F33" w:rsidRPr="002E6694" w:rsidRDefault="00D73F33" w:rsidP="00D73F33">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年齢別テニス</w:t>
            </w:r>
          </w:p>
        </w:tc>
        <w:tc>
          <w:tcPr>
            <w:tcW w:w="1116" w:type="dxa"/>
            <w:vAlign w:val="center"/>
          </w:tcPr>
          <w:p w:rsidR="00D73F33" w:rsidRPr="002E6694" w:rsidRDefault="00D73F33" w:rsidP="00D73F33">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A526C1" w:rsidRDefault="00D73F33" w:rsidP="00C24F1C">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新青森県総合運動公園</w:t>
            </w:r>
          </w:p>
          <w:p w:rsidR="00D73F33" w:rsidRPr="002E6694" w:rsidRDefault="00D73F33" w:rsidP="00C24F1C">
            <w:pPr>
              <w:rPr>
                <w:rFonts w:asciiTheme="minorEastAsia" w:eastAsiaTheme="minorEastAsia" w:hAnsiTheme="minorEastAsia" w:cs="Times New Roman"/>
                <w:color w:val="000000" w:themeColor="text1"/>
              </w:rPr>
            </w:pPr>
            <w:r w:rsidRPr="00A526C1">
              <w:rPr>
                <w:rFonts w:asciiTheme="minorEastAsia" w:eastAsiaTheme="minorEastAsia" w:hAnsiTheme="minorEastAsia" w:cs="Times New Roman" w:hint="eastAsia"/>
                <w:color w:val="000000" w:themeColor="text1"/>
                <w:sz w:val="16"/>
                <w:szCs w:val="16"/>
              </w:rPr>
              <w:t>（</w:t>
            </w:r>
            <w:r w:rsidR="00C24F1C" w:rsidRPr="00A526C1">
              <w:rPr>
                <w:rFonts w:asciiTheme="minorEastAsia" w:eastAsiaTheme="minorEastAsia" w:hAnsiTheme="minorEastAsia" w:cs="Times New Roman" w:hint="eastAsia"/>
                <w:color w:val="000000" w:themeColor="text1"/>
                <w:sz w:val="16"/>
                <w:szCs w:val="16"/>
              </w:rPr>
              <w:t>サブ</w:t>
            </w:r>
            <w:r w:rsidRPr="00A526C1">
              <w:rPr>
                <w:rFonts w:asciiTheme="minorEastAsia" w:eastAsiaTheme="minorEastAsia" w:hAnsiTheme="minorEastAsia" w:cs="Times New Roman" w:hint="eastAsia"/>
                <w:color w:val="000000" w:themeColor="text1"/>
                <w:sz w:val="16"/>
                <w:szCs w:val="16"/>
              </w:rPr>
              <w:t>テニスコート）</w:t>
            </w:r>
          </w:p>
        </w:tc>
        <w:tc>
          <w:tcPr>
            <w:tcW w:w="1264" w:type="dxa"/>
            <w:vAlign w:val="center"/>
          </w:tcPr>
          <w:p w:rsidR="00D73F33" w:rsidRPr="002E6694" w:rsidRDefault="00D73F33" w:rsidP="00D73F33">
            <w:pPr>
              <w:widowControl/>
              <w:jc w:val="center"/>
              <w:rPr>
                <w:rFonts w:asciiTheme="minorEastAsia" w:eastAsiaTheme="minorEastAsia" w:hAnsiTheme="minorEastAsia" w:cs="Times New Roman"/>
                <w:color w:val="000000" w:themeColor="text1"/>
              </w:rPr>
            </w:pPr>
          </w:p>
        </w:tc>
        <w:tc>
          <w:tcPr>
            <w:tcW w:w="1264" w:type="dxa"/>
            <w:vAlign w:val="center"/>
          </w:tcPr>
          <w:p w:rsidR="00D73F33" w:rsidRPr="002E6694" w:rsidRDefault="00D73F33" w:rsidP="00D73F33">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D73F33" w:rsidRPr="002E6694" w:rsidTr="00C24F1C">
        <w:tc>
          <w:tcPr>
            <w:tcW w:w="417" w:type="dxa"/>
            <w:vAlign w:val="center"/>
          </w:tcPr>
          <w:p w:rsidR="00D73F33" w:rsidRPr="002E6694" w:rsidRDefault="00D73F33" w:rsidP="00D73F33">
            <w:pPr>
              <w:jc w:val="center"/>
              <w:rPr>
                <w:rFonts w:asciiTheme="minorEastAsia" w:eastAsiaTheme="minorEastAsia" w:hAnsiTheme="minorEastAsia" w:cs="Times New Roman"/>
              </w:rPr>
            </w:pPr>
            <w:r w:rsidRPr="002E6694">
              <w:rPr>
                <w:rFonts w:asciiTheme="minorEastAsia" w:eastAsiaTheme="minorEastAsia" w:hAnsiTheme="minorEastAsia" w:cs="ＭＳ 明朝"/>
              </w:rPr>
              <w:t>9</w:t>
            </w:r>
          </w:p>
        </w:tc>
        <w:tc>
          <w:tcPr>
            <w:tcW w:w="2641" w:type="dxa"/>
            <w:vAlign w:val="center"/>
          </w:tcPr>
          <w:p w:rsidR="00D73F33" w:rsidRPr="002E6694" w:rsidRDefault="00D73F33" w:rsidP="00D73F33">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年齢別ソフトテニス</w:t>
            </w:r>
          </w:p>
        </w:tc>
        <w:tc>
          <w:tcPr>
            <w:tcW w:w="1116" w:type="dxa"/>
            <w:vAlign w:val="center"/>
          </w:tcPr>
          <w:p w:rsidR="00D73F33" w:rsidRPr="002E6694" w:rsidRDefault="00D73F33" w:rsidP="00D73F33">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A526C1" w:rsidRDefault="00D73F33" w:rsidP="00D73F33">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新青森県総合運動公園</w:t>
            </w:r>
          </w:p>
          <w:p w:rsidR="00D73F33" w:rsidRPr="002E6694" w:rsidRDefault="00D73F33" w:rsidP="00D73F33">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sz w:val="16"/>
                <w:szCs w:val="16"/>
              </w:rPr>
              <w:t>（テニスコート）</w:t>
            </w:r>
          </w:p>
        </w:tc>
        <w:tc>
          <w:tcPr>
            <w:tcW w:w="1264" w:type="dxa"/>
            <w:vAlign w:val="center"/>
          </w:tcPr>
          <w:p w:rsidR="00D73F33" w:rsidRPr="002E6694" w:rsidRDefault="00D73F33" w:rsidP="00D73F33">
            <w:pPr>
              <w:widowControl/>
              <w:jc w:val="center"/>
              <w:rPr>
                <w:rFonts w:asciiTheme="minorEastAsia" w:eastAsiaTheme="minorEastAsia" w:hAnsiTheme="minorEastAsia" w:cs="Times New Roman"/>
                <w:color w:val="000000" w:themeColor="text1"/>
              </w:rPr>
            </w:pPr>
          </w:p>
        </w:tc>
        <w:tc>
          <w:tcPr>
            <w:tcW w:w="1264" w:type="dxa"/>
            <w:vAlign w:val="center"/>
          </w:tcPr>
          <w:p w:rsidR="00D73F33" w:rsidRPr="002E6694" w:rsidRDefault="00D73F33" w:rsidP="00D73F33">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D73F33" w:rsidRPr="002E6694" w:rsidTr="00C24F1C">
        <w:tc>
          <w:tcPr>
            <w:tcW w:w="417" w:type="dxa"/>
            <w:vAlign w:val="center"/>
          </w:tcPr>
          <w:p w:rsidR="00D73F33" w:rsidRPr="002E6694" w:rsidRDefault="00D73F33" w:rsidP="00D73F33">
            <w:pPr>
              <w:jc w:val="center"/>
              <w:rPr>
                <w:rFonts w:asciiTheme="minorEastAsia" w:eastAsiaTheme="minorEastAsia" w:hAnsiTheme="minorEastAsia" w:cs="Times New Roman"/>
              </w:rPr>
            </w:pPr>
            <w:r w:rsidRPr="002E6694">
              <w:rPr>
                <w:rFonts w:asciiTheme="minorEastAsia" w:eastAsiaTheme="minorEastAsia" w:hAnsiTheme="minorEastAsia" w:cs="ＭＳ 明朝"/>
              </w:rPr>
              <w:t>10</w:t>
            </w:r>
          </w:p>
        </w:tc>
        <w:tc>
          <w:tcPr>
            <w:tcW w:w="2641" w:type="dxa"/>
            <w:vAlign w:val="center"/>
          </w:tcPr>
          <w:p w:rsidR="00D73F33" w:rsidRPr="002E6694" w:rsidRDefault="00D73F33" w:rsidP="00D73F33">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バウンドテニス</w:t>
            </w:r>
          </w:p>
        </w:tc>
        <w:tc>
          <w:tcPr>
            <w:tcW w:w="1116" w:type="dxa"/>
            <w:vAlign w:val="center"/>
          </w:tcPr>
          <w:p w:rsidR="00D73F33" w:rsidRPr="002E6694" w:rsidRDefault="00D73F33" w:rsidP="00D73F33">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平内町</w:t>
            </w:r>
          </w:p>
        </w:tc>
        <w:tc>
          <w:tcPr>
            <w:tcW w:w="3471" w:type="dxa"/>
            <w:vAlign w:val="center"/>
          </w:tcPr>
          <w:p w:rsidR="00D73F33" w:rsidRPr="002E6694" w:rsidRDefault="00D73F33" w:rsidP="00D73F33">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平内町立体育館</w:t>
            </w:r>
          </w:p>
        </w:tc>
        <w:tc>
          <w:tcPr>
            <w:tcW w:w="1264" w:type="dxa"/>
            <w:vAlign w:val="center"/>
          </w:tcPr>
          <w:p w:rsidR="00D73F33" w:rsidRPr="002E6694" w:rsidRDefault="00D73F33" w:rsidP="00D73F33">
            <w:pPr>
              <w:widowControl/>
              <w:jc w:val="center"/>
              <w:rPr>
                <w:rFonts w:asciiTheme="minorEastAsia" w:eastAsiaTheme="minorEastAsia" w:hAnsiTheme="minorEastAsia" w:cs="Times New Roman"/>
                <w:color w:val="000000" w:themeColor="text1"/>
              </w:rPr>
            </w:pPr>
          </w:p>
        </w:tc>
        <w:tc>
          <w:tcPr>
            <w:tcW w:w="1264" w:type="dxa"/>
            <w:vAlign w:val="center"/>
          </w:tcPr>
          <w:p w:rsidR="00D73F33" w:rsidRPr="002E6694" w:rsidRDefault="00D73F33" w:rsidP="00D73F33">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D73F33" w:rsidRPr="002E6694" w:rsidTr="00C24F1C">
        <w:tc>
          <w:tcPr>
            <w:tcW w:w="417" w:type="dxa"/>
            <w:vAlign w:val="center"/>
          </w:tcPr>
          <w:p w:rsidR="00D73F33" w:rsidRPr="002E6694" w:rsidRDefault="00D73F33" w:rsidP="00D73F33">
            <w:pPr>
              <w:jc w:val="center"/>
              <w:rPr>
                <w:rFonts w:asciiTheme="minorEastAsia" w:eastAsiaTheme="minorEastAsia" w:hAnsiTheme="minorEastAsia" w:cs="Times New Roman"/>
              </w:rPr>
            </w:pPr>
            <w:r w:rsidRPr="002E6694">
              <w:rPr>
                <w:rFonts w:asciiTheme="minorEastAsia" w:eastAsiaTheme="minorEastAsia" w:hAnsiTheme="minorEastAsia" w:cs="ＭＳ 明朝"/>
              </w:rPr>
              <w:t>11</w:t>
            </w:r>
          </w:p>
        </w:tc>
        <w:tc>
          <w:tcPr>
            <w:tcW w:w="2641" w:type="dxa"/>
            <w:vAlign w:val="center"/>
          </w:tcPr>
          <w:p w:rsidR="00D73F33" w:rsidRPr="002E6694" w:rsidRDefault="00D73F33" w:rsidP="00D73F33">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インディアカ</w:t>
            </w:r>
          </w:p>
        </w:tc>
        <w:tc>
          <w:tcPr>
            <w:tcW w:w="1116" w:type="dxa"/>
            <w:vAlign w:val="center"/>
          </w:tcPr>
          <w:p w:rsidR="00D73F33" w:rsidRPr="002E6694" w:rsidRDefault="00D73F33" w:rsidP="00D73F33">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平川市</w:t>
            </w:r>
          </w:p>
        </w:tc>
        <w:tc>
          <w:tcPr>
            <w:tcW w:w="3471" w:type="dxa"/>
            <w:vAlign w:val="center"/>
          </w:tcPr>
          <w:p w:rsidR="00D73F33" w:rsidRPr="002E6694" w:rsidRDefault="00C55174" w:rsidP="00D73F33">
            <w:pPr>
              <w:rPr>
                <w:rFonts w:asciiTheme="minorEastAsia" w:eastAsiaTheme="minorEastAsia" w:hAnsiTheme="minorEastAsia" w:cs="Times New Roman" w:hint="eastAsia"/>
                <w:color w:val="000000" w:themeColor="text1"/>
              </w:rPr>
            </w:pPr>
            <w:r>
              <w:rPr>
                <w:rFonts w:asciiTheme="minorEastAsia" w:eastAsiaTheme="minorEastAsia" w:hAnsiTheme="minorEastAsia" w:cs="Times New Roman" w:hint="eastAsia"/>
                <w:color w:val="000000" w:themeColor="text1"/>
              </w:rPr>
              <w:t>平川市運動施設B&amp;G尾上体育館</w:t>
            </w:r>
          </w:p>
        </w:tc>
        <w:tc>
          <w:tcPr>
            <w:tcW w:w="1264" w:type="dxa"/>
            <w:vAlign w:val="center"/>
          </w:tcPr>
          <w:p w:rsidR="00D73F33" w:rsidRPr="002E6694" w:rsidRDefault="00D73F33" w:rsidP="00D73F33">
            <w:pPr>
              <w:widowControl/>
              <w:jc w:val="center"/>
              <w:rPr>
                <w:rFonts w:asciiTheme="minorEastAsia" w:eastAsiaTheme="minorEastAsia" w:hAnsiTheme="minorEastAsia" w:cs="Times New Roman"/>
                <w:color w:val="000000" w:themeColor="text1"/>
              </w:rPr>
            </w:pPr>
          </w:p>
        </w:tc>
        <w:tc>
          <w:tcPr>
            <w:tcW w:w="1264" w:type="dxa"/>
            <w:vAlign w:val="center"/>
          </w:tcPr>
          <w:p w:rsidR="00D73F33" w:rsidRPr="002E6694" w:rsidRDefault="00D73F33" w:rsidP="00D73F33">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C24F1C" w:rsidRPr="002E6694" w:rsidTr="00C24F1C">
        <w:tc>
          <w:tcPr>
            <w:tcW w:w="417" w:type="dxa"/>
            <w:vAlign w:val="center"/>
          </w:tcPr>
          <w:p w:rsidR="00C24F1C" w:rsidRPr="002E6694" w:rsidRDefault="00C24F1C" w:rsidP="00D73F33">
            <w:pPr>
              <w:jc w:val="center"/>
              <w:rPr>
                <w:rFonts w:asciiTheme="minorEastAsia" w:eastAsiaTheme="minorEastAsia" w:hAnsiTheme="minorEastAsia" w:cs="Times New Roman"/>
              </w:rPr>
            </w:pPr>
            <w:r w:rsidRPr="002E6694">
              <w:rPr>
                <w:rFonts w:asciiTheme="minorEastAsia" w:eastAsiaTheme="minorEastAsia" w:hAnsiTheme="minorEastAsia" w:cs="ＭＳ 明朝"/>
              </w:rPr>
              <w:t>12</w:t>
            </w:r>
          </w:p>
        </w:tc>
        <w:tc>
          <w:tcPr>
            <w:tcW w:w="2641" w:type="dxa"/>
            <w:vAlign w:val="center"/>
          </w:tcPr>
          <w:p w:rsidR="00C24F1C" w:rsidRPr="002E6694" w:rsidRDefault="00C24F1C" w:rsidP="00D73F33">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マスターズ陸上競技</w:t>
            </w:r>
          </w:p>
        </w:tc>
        <w:tc>
          <w:tcPr>
            <w:tcW w:w="1116" w:type="dxa"/>
            <w:vAlign w:val="center"/>
          </w:tcPr>
          <w:p w:rsidR="00C24F1C" w:rsidRPr="002E6694" w:rsidRDefault="00C24F1C" w:rsidP="00D73F33">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C24F1C" w:rsidRPr="002E6694" w:rsidRDefault="00C24F1C" w:rsidP="00D73F33">
            <w:pPr>
              <w:rPr>
                <w:rFonts w:asciiTheme="minorEastAsia" w:eastAsiaTheme="minorEastAsia" w:hAnsiTheme="minorEastAsia" w:cs="Times New Roman"/>
                <w:color w:val="000000" w:themeColor="text1"/>
                <w:sz w:val="16"/>
              </w:rPr>
            </w:pPr>
            <w:r w:rsidRPr="002E6694">
              <w:rPr>
                <w:rFonts w:asciiTheme="minorEastAsia" w:eastAsiaTheme="minorEastAsia" w:hAnsiTheme="minorEastAsia" w:cs="Times New Roman" w:hint="eastAsia"/>
                <w:color w:val="000000" w:themeColor="text1"/>
                <w:sz w:val="16"/>
              </w:rPr>
              <w:t>カクヒログループアスレチックスタジアム</w:t>
            </w:r>
          </w:p>
          <w:p w:rsidR="00C24F1C" w:rsidRPr="002E6694" w:rsidRDefault="00C24F1C" w:rsidP="00D73F33">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sz w:val="16"/>
              </w:rPr>
              <w:t>（新青森県総合運動公園陸上競技場）</w:t>
            </w:r>
          </w:p>
        </w:tc>
        <w:tc>
          <w:tcPr>
            <w:tcW w:w="2528" w:type="dxa"/>
            <w:gridSpan w:val="2"/>
            <w:vAlign w:val="center"/>
          </w:tcPr>
          <w:p w:rsidR="00C24F1C" w:rsidRPr="002E6694" w:rsidRDefault="00C24F1C" w:rsidP="00D73F33">
            <w:pPr>
              <w:widowControl/>
              <w:jc w:val="center"/>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６月２４日（土）</w:t>
            </w:r>
          </w:p>
        </w:tc>
      </w:tr>
      <w:tr w:rsidR="00D73F33" w:rsidRPr="002E6694" w:rsidTr="00C24F1C">
        <w:tc>
          <w:tcPr>
            <w:tcW w:w="417" w:type="dxa"/>
            <w:tcBorders>
              <w:bottom w:val="single" w:sz="4" w:space="0" w:color="auto"/>
            </w:tcBorders>
            <w:vAlign w:val="center"/>
          </w:tcPr>
          <w:p w:rsidR="00D73F33" w:rsidRPr="002E6694" w:rsidRDefault="00D73F33" w:rsidP="00D73F33">
            <w:pPr>
              <w:jc w:val="center"/>
              <w:rPr>
                <w:rFonts w:asciiTheme="minorEastAsia" w:eastAsiaTheme="minorEastAsia" w:hAnsiTheme="minorEastAsia" w:cs="Times New Roman"/>
              </w:rPr>
            </w:pPr>
            <w:r w:rsidRPr="002E6694">
              <w:rPr>
                <w:rFonts w:asciiTheme="minorEastAsia" w:eastAsiaTheme="minorEastAsia" w:hAnsiTheme="minorEastAsia" w:cs="ＭＳ 明朝"/>
              </w:rPr>
              <w:t>13</w:t>
            </w:r>
          </w:p>
        </w:tc>
        <w:tc>
          <w:tcPr>
            <w:tcW w:w="2641" w:type="dxa"/>
            <w:tcBorders>
              <w:bottom w:val="single" w:sz="4" w:space="0" w:color="auto"/>
            </w:tcBorders>
            <w:vAlign w:val="center"/>
          </w:tcPr>
          <w:p w:rsidR="00D73F33" w:rsidRPr="002E6694" w:rsidRDefault="00D73F33" w:rsidP="00D73F33">
            <w:pPr>
              <w:ind w:left="6"/>
              <w:rPr>
                <w:rFonts w:asciiTheme="minorEastAsia" w:eastAsiaTheme="minorEastAsia" w:hAnsiTheme="minorEastAsia" w:cs="Times New Roman"/>
              </w:rPr>
            </w:pPr>
            <w:r w:rsidRPr="002E6694">
              <w:rPr>
                <w:rFonts w:asciiTheme="minorEastAsia" w:eastAsiaTheme="minorEastAsia" w:hAnsiTheme="minorEastAsia" w:cs="Times New Roman" w:hint="eastAsia"/>
              </w:rPr>
              <w:t>綱引競技</w:t>
            </w:r>
          </w:p>
        </w:tc>
        <w:tc>
          <w:tcPr>
            <w:tcW w:w="1116" w:type="dxa"/>
            <w:tcBorders>
              <w:bottom w:val="single" w:sz="4" w:space="0" w:color="auto"/>
            </w:tcBorders>
            <w:vAlign w:val="center"/>
          </w:tcPr>
          <w:p w:rsidR="00D73F33" w:rsidRPr="002E6694" w:rsidRDefault="00D73F33" w:rsidP="00D73F33">
            <w:pPr>
              <w:jc w:val="center"/>
              <w:rPr>
                <w:rFonts w:asciiTheme="minorEastAsia" w:eastAsiaTheme="minorEastAsia" w:hAnsiTheme="minorEastAsia" w:cs="Times New Roman"/>
              </w:rPr>
            </w:pPr>
            <w:r w:rsidRPr="002E6694">
              <w:rPr>
                <w:rFonts w:asciiTheme="minorEastAsia" w:eastAsiaTheme="minorEastAsia" w:hAnsiTheme="minorEastAsia" w:cs="Times New Roman" w:hint="eastAsia"/>
              </w:rPr>
              <w:t>青森市</w:t>
            </w:r>
          </w:p>
        </w:tc>
        <w:tc>
          <w:tcPr>
            <w:tcW w:w="3471" w:type="dxa"/>
            <w:tcBorders>
              <w:bottom w:val="single" w:sz="4" w:space="0" w:color="auto"/>
            </w:tcBorders>
            <w:vAlign w:val="center"/>
          </w:tcPr>
          <w:p w:rsidR="00D73F33" w:rsidRPr="002E6694" w:rsidRDefault="00D73F33" w:rsidP="00D73F33">
            <w:pPr>
              <w:ind w:left="180" w:hangingChars="100" w:hanging="180"/>
              <w:rPr>
                <w:rFonts w:asciiTheme="minorEastAsia" w:eastAsiaTheme="minorEastAsia" w:hAnsiTheme="minorEastAsia" w:cs="Times New Roman"/>
                <w:color w:val="000000" w:themeColor="text1"/>
                <w:sz w:val="18"/>
              </w:rPr>
            </w:pPr>
            <w:r w:rsidRPr="002E6694">
              <w:rPr>
                <w:rFonts w:asciiTheme="minorEastAsia" w:eastAsiaTheme="minorEastAsia" w:hAnsiTheme="minorEastAsia" w:cs="Times New Roman" w:hint="eastAsia"/>
                <w:color w:val="000000" w:themeColor="text1"/>
                <w:sz w:val="18"/>
              </w:rPr>
              <w:t>新青森県総合運動公園マエダアリーナ</w:t>
            </w:r>
          </w:p>
          <w:p w:rsidR="00D73F33" w:rsidRPr="002E6694" w:rsidRDefault="00D73F33" w:rsidP="00D73F33">
            <w:pPr>
              <w:ind w:left="160" w:hangingChars="100" w:hanging="160"/>
              <w:rPr>
                <w:rFonts w:asciiTheme="minorEastAsia" w:eastAsiaTheme="minorEastAsia" w:hAnsiTheme="minorEastAsia" w:cs="Times New Roman"/>
              </w:rPr>
            </w:pPr>
            <w:r w:rsidRPr="002E6694">
              <w:rPr>
                <w:rFonts w:asciiTheme="minorEastAsia" w:eastAsiaTheme="minorEastAsia" w:hAnsiTheme="minorEastAsia" w:cs="Times New Roman" w:hint="eastAsia"/>
                <w:color w:val="000000" w:themeColor="text1"/>
                <w:sz w:val="16"/>
                <w:szCs w:val="16"/>
              </w:rPr>
              <w:t>（サブアリーナ）</w:t>
            </w:r>
          </w:p>
        </w:tc>
        <w:tc>
          <w:tcPr>
            <w:tcW w:w="1264" w:type="dxa"/>
            <w:tcBorders>
              <w:bottom w:val="single" w:sz="4" w:space="0" w:color="auto"/>
            </w:tcBorders>
            <w:vAlign w:val="center"/>
          </w:tcPr>
          <w:p w:rsidR="00D73F33" w:rsidRPr="002E6694" w:rsidRDefault="00D73F33" w:rsidP="00D73F33">
            <w:pPr>
              <w:widowControl/>
              <w:jc w:val="center"/>
              <w:rPr>
                <w:rFonts w:asciiTheme="minorEastAsia" w:eastAsiaTheme="minorEastAsia" w:hAnsiTheme="minorEastAsia" w:cs="Times New Roman"/>
              </w:rPr>
            </w:pPr>
            <w:r w:rsidRPr="002E6694">
              <w:rPr>
                <w:rFonts w:asciiTheme="minorEastAsia" w:eastAsiaTheme="minorEastAsia" w:hAnsiTheme="minorEastAsia" w:cs="Times New Roman" w:hint="eastAsia"/>
              </w:rPr>
              <w:t>○</w:t>
            </w:r>
          </w:p>
        </w:tc>
        <w:tc>
          <w:tcPr>
            <w:tcW w:w="1264" w:type="dxa"/>
            <w:tcBorders>
              <w:bottom w:val="single" w:sz="4" w:space="0" w:color="auto"/>
            </w:tcBorders>
            <w:vAlign w:val="center"/>
          </w:tcPr>
          <w:p w:rsidR="00D73F33" w:rsidRPr="002E6694" w:rsidRDefault="00D73F33" w:rsidP="00D73F33">
            <w:pPr>
              <w:widowControl/>
              <w:jc w:val="center"/>
              <w:rPr>
                <w:rFonts w:asciiTheme="minorEastAsia" w:eastAsiaTheme="minorEastAsia" w:hAnsiTheme="minorEastAsia" w:cs="Times New Roman"/>
              </w:rPr>
            </w:pPr>
          </w:p>
        </w:tc>
      </w:tr>
      <w:tr w:rsidR="00C55174" w:rsidRPr="002E6694" w:rsidTr="00C24F1C">
        <w:trPr>
          <w:trHeight w:val="270"/>
        </w:trPr>
        <w:tc>
          <w:tcPr>
            <w:tcW w:w="417" w:type="dxa"/>
            <w:vMerge w:val="restart"/>
            <w:tcBorders>
              <w:top w:val="single" w:sz="4" w:space="0" w:color="auto"/>
            </w:tcBorders>
            <w:vAlign w:val="center"/>
          </w:tcPr>
          <w:p w:rsidR="00C55174" w:rsidRPr="002E6694" w:rsidRDefault="00C55174" w:rsidP="00C55174">
            <w:pPr>
              <w:rPr>
                <w:rFonts w:asciiTheme="minorEastAsia" w:eastAsiaTheme="minorEastAsia" w:hAnsiTheme="minorEastAsia" w:cs="Times New Roman"/>
              </w:rPr>
            </w:pPr>
            <w:r w:rsidRPr="002E6694">
              <w:rPr>
                <w:rFonts w:asciiTheme="minorEastAsia" w:eastAsiaTheme="minorEastAsia" w:hAnsiTheme="minorEastAsia" w:cs="ＭＳ 明朝" w:hint="eastAsia"/>
              </w:rPr>
              <w:lastRenderedPageBreak/>
              <w:t>№</w:t>
            </w:r>
          </w:p>
        </w:tc>
        <w:tc>
          <w:tcPr>
            <w:tcW w:w="2641" w:type="dxa"/>
            <w:vMerge w:val="restart"/>
            <w:tcBorders>
              <w:top w:val="single" w:sz="4" w:space="0" w:color="auto"/>
            </w:tcBorders>
            <w:vAlign w:val="center"/>
          </w:tcPr>
          <w:p w:rsidR="00C55174" w:rsidRPr="002E6694" w:rsidRDefault="00C55174" w:rsidP="00C55174">
            <w:pPr>
              <w:ind w:firstLineChars="200" w:firstLine="399"/>
              <w:rPr>
                <w:rFonts w:asciiTheme="minorEastAsia" w:eastAsiaTheme="minorEastAsia" w:hAnsiTheme="minorEastAsia" w:cs="Times New Roman"/>
              </w:rPr>
            </w:pPr>
            <w:r w:rsidRPr="002E6694">
              <w:rPr>
                <w:rFonts w:asciiTheme="minorEastAsia" w:eastAsiaTheme="minorEastAsia" w:hAnsiTheme="minorEastAsia" w:cs="ＭＳ 明朝" w:hint="eastAsia"/>
              </w:rPr>
              <w:t>種　　目　　名</w:t>
            </w:r>
          </w:p>
        </w:tc>
        <w:tc>
          <w:tcPr>
            <w:tcW w:w="1116" w:type="dxa"/>
            <w:vMerge w:val="restart"/>
            <w:tcBorders>
              <w:top w:val="single" w:sz="4" w:space="0" w:color="auto"/>
            </w:tcBorders>
            <w:vAlign w:val="center"/>
          </w:tcPr>
          <w:p w:rsidR="00C55174" w:rsidRPr="006C78A2" w:rsidRDefault="00C55174" w:rsidP="00C55174">
            <w:pPr>
              <w:jc w:val="center"/>
              <w:rPr>
                <w:rFonts w:asciiTheme="minorEastAsia" w:eastAsiaTheme="minorEastAsia" w:hAnsiTheme="minorEastAsia" w:cs="Times New Roman"/>
              </w:rPr>
            </w:pPr>
            <w:r w:rsidRPr="006C78A2">
              <w:rPr>
                <w:rFonts w:asciiTheme="minorEastAsia" w:eastAsiaTheme="minorEastAsia" w:hAnsiTheme="minorEastAsia" w:cs="ＭＳ 明朝" w:hint="eastAsia"/>
              </w:rPr>
              <w:t>会場地</w:t>
            </w:r>
          </w:p>
        </w:tc>
        <w:tc>
          <w:tcPr>
            <w:tcW w:w="3471" w:type="dxa"/>
            <w:vMerge w:val="restart"/>
            <w:tcBorders>
              <w:top w:val="single" w:sz="4" w:space="0" w:color="auto"/>
            </w:tcBorders>
            <w:vAlign w:val="center"/>
          </w:tcPr>
          <w:p w:rsidR="00C55174" w:rsidRPr="002E6694" w:rsidRDefault="00C55174" w:rsidP="00C55174">
            <w:pPr>
              <w:ind w:firstLineChars="500" w:firstLine="998"/>
              <w:rPr>
                <w:rFonts w:asciiTheme="minorEastAsia" w:eastAsiaTheme="minorEastAsia" w:hAnsiTheme="minorEastAsia" w:cs="Times New Roman"/>
                <w:lang w:eastAsia="zh-TW"/>
              </w:rPr>
            </w:pPr>
            <w:r w:rsidRPr="002E6694">
              <w:rPr>
                <w:rFonts w:asciiTheme="minorEastAsia" w:eastAsiaTheme="minorEastAsia" w:hAnsiTheme="minorEastAsia" w:cs="ＭＳ 明朝" w:hint="eastAsia"/>
                <w:lang w:eastAsia="zh-TW"/>
              </w:rPr>
              <w:t>実　施　会　場</w:t>
            </w:r>
          </w:p>
        </w:tc>
        <w:tc>
          <w:tcPr>
            <w:tcW w:w="2528" w:type="dxa"/>
            <w:gridSpan w:val="2"/>
            <w:tcBorders>
              <w:top w:val="single" w:sz="4" w:space="0" w:color="auto"/>
            </w:tcBorders>
          </w:tcPr>
          <w:p w:rsidR="00C55174" w:rsidRPr="002E6694" w:rsidRDefault="00C55174" w:rsidP="00C55174">
            <w:pPr>
              <w:widowControl/>
              <w:ind w:firstLineChars="300" w:firstLine="599"/>
              <w:rPr>
                <w:rFonts w:asciiTheme="minorEastAsia" w:eastAsiaTheme="minorEastAsia" w:hAnsiTheme="minorEastAsia" w:cs="Times New Roman"/>
              </w:rPr>
            </w:pPr>
            <w:r w:rsidRPr="002E6694">
              <w:rPr>
                <w:rFonts w:asciiTheme="minorEastAsia" w:eastAsiaTheme="minorEastAsia" w:hAnsiTheme="minorEastAsia" w:cs="ＭＳ 明朝" w:hint="eastAsia"/>
              </w:rPr>
              <w:t>実　施　日</w:t>
            </w:r>
          </w:p>
        </w:tc>
      </w:tr>
      <w:tr w:rsidR="00C55174" w:rsidRPr="002E6694" w:rsidTr="00A526C1">
        <w:trPr>
          <w:trHeight w:val="285"/>
        </w:trPr>
        <w:tc>
          <w:tcPr>
            <w:tcW w:w="417" w:type="dxa"/>
            <w:vMerge/>
            <w:tcBorders>
              <w:bottom w:val="double" w:sz="4" w:space="0" w:color="auto"/>
            </w:tcBorders>
            <w:vAlign w:val="center"/>
          </w:tcPr>
          <w:p w:rsidR="00C55174" w:rsidRPr="002E6694" w:rsidRDefault="00C55174" w:rsidP="00C55174">
            <w:pPr>
              <w:jc w:val="center"/>
              <w:rPr>
                <w:rFonts w:asciiTheme="minorEastAsia" w:eastAsiaTheme="minorEastAsia" w:hAnsiTheme="minorEastAsia" w:cs="Times New Roman"/>
              </w:rPr>
            </w:pPr>
          </w:p>
        </w:tc>
        <w:tc>
          <w:tcPr>
            <w:tcW w:w="2641" w:type="dxa"/>
            <w:vMerge/>
            <w:tcBorders>
              <w:bottom w:val="double" w:sz="4" w:space="0" w:color="auto"/>
            </w:tcBorders>
            <w:vAlign w:val="center"/>
          </w:tcPr>
          <w:p w:rsidR="00C55174" w:rsidRPr="002E6694" w:rsidRDefault="00C55174" w:rsidP="00C55174">
            <w:pPr>
              <w:ind w:left="126"/>
              <w:jc w:val="center"/>
              <w:rPr>
                <w:rFonts w:asciiTheme="minorEastAsia" w:eastAsiaTheme="minorEastAsia" w:hAnsiTheme="minorEastAsia" w:cs="Times New Roman"/>
              </w:rPr>
            </w:pPr>
          </w:p>
        </w:tc>
        <w:tc>
          <w:tcPr>
            <w:tcW w:w="1116" w:type="dxa"/>
            <w:vMerge/>
            <w:tcBorders>
              <w:bottom w:val="double" w:sz="4" w:space="0" w:color="auto"/>
            </w:tcBorders>
            <w:vAlign w:val="center"/>
          </w:tcPr>
          <w:p w:rsidR="00C55174" w:rsidRPr="002E6694" w:rsidRDefault="00C55174" w:rsidP="00C55174">
            <w:pPr>
              <w:jc w:val="center"/>
              <w:rPr>
                <w:rFonts w:asciiTheme="minorEastAsia" w:eastAsiaTheme="minorEastAsia" w:hAnsiTheme="minorEastAsia" w:cs="Times New Roman"/>
              </w:rPr>
            </w:pPr>
          </w:p>
        </w:tc>
        <w:tc>
          <w:tcPr>
            <w:tcW w:w="3471" w:type="dxa"/>
            <w:vMerge/>
            <w:tcBorders>
              <w:bottom w:val="double" w:sz="4" w:space="0" w:color="auto"/>
            </w:tcBorders>
            <w:vAlign w:val="center"/>
          </w:tcPr>
          <w:p w:rsidR="00C55174" w:rsidRPr="002E6694" w:rsidRDefault="00C55174" w:rsidP="00C55174">
            <w:pPr>
              <w:jc w:val="center"/>
              <w:rPr>
                <w:rFonts w:asciiTheme="minorEastAsia" w:eastAsiaTheme="minorEastAsia" w:hAnsiTheme="minorEastAsia" w:cs="Times New Roman"/>
              </w:rPr>
            </w:pPr>
          </w:p>
        </w:tc>
        <w:tc>
          <w:tcPr>
            <w:tcW w:w="1264" w:type="dxa"/>
            <w:tcBorders>
              <w:bottom w:val="double" w:sz="4" w:space="0" w:color="auto"/>
            </w:tcBorders>
          </w:tcPr>
          <w:p w:rsidR="00C55174" w:rsidRPr="002E6694" w:rsidRDefault="00C55174" w:rsidP="00C55174">
            <w:pPr>
              <w:widowControl/>
              <w:jc w:val="center"/>
              <w:rPr>
                <w:rFonts w:asciiTheme="minorEastAsia" w:eastAsiaTheme="minorEastAsia" w:hAnsiTheme="minorEastAsia" w:cs="Times New Roman"/>
              </w:rPr>
            </w:pPr>
            <w:r w:rsidRPr="002E6694">
              <w:rPr>
                <w:rFonts w:asciiTheme="minorEastAsia" w:eastAsiaTheme="minorEastAsia" w:hAnsiTheme="minorEastAsia" w:cs="ＭＳ 明朝" w:hint="eastAsia"/>
              </w:rPr>
              <w:t>１日（土）</w:t>
            </w:r>
          </w:p>
        </w:tc>
        <w:tc>
          <w:tcPr>
            <w:tcW w:w="1264" w:type="dxa"/>
            <w:tcBorders>
              <w:bottom w:val="double" w:sz="4" w:space="0" w:color="auto"/>
            </w:tcBorders>
          </w:tcPr>
          <w:p w:rsidR="00C55174" w:rsidRPr="002E6694" w:rsidRDefault="00C55174" w:rsidP="00C55174">
            <w:pPr>
              <w:widowControl/>
              <w:rPr>
                <w:rFonts w:asciiTheme="minorEastAsia" w:eastAsiaTheme="minorEastAsia" w:hAnsiTheme="minorEastAsia" w:cs="Times New Roman"/>
              </w:rPr>
            </w:pPr>
            <w:r w:rsidRPr="002E6694">
              <w:rPr>
                <w:rFonts w:asciiTheme="minorEastAsia" w:eastAsiaTheme="minorEastAsia" w:hAnsiTheme="minorEastAsia" w:cs="ＭＳ 明朝" w:hint="eastAsia"/>
              </w:rPr>
              <w:t>２日（日）</w:t>
            </w:r>
          </w:p>
        </w:tc>
      </w:tr>
      <w:tr w:rsidR="00C55174" w:rsidRPr="002E6694" w:rsidTr="00A526C1">
        <w:tc>
          <w:tcPr>
            <w:tcW w:w="417" w:type="dxa"/>
            <w:tcBorders>
              <w:top w:val="double" w:sz="4" w:space="0" w:color="auto"/>
              <w:bottom w:val="single" w:sz="4" w:space="0" w:color="auto"/>
            </w:tcBorders>
            <w:vAlign w:val="center"/>
          </w:tcPr>
          <w:p w:rsidR="00C55174" w:rsidRPr="002E6694" w:rsidRDefault="00C55174" w:rsidP="00C55174">
            <w:pPr>
              <w:jc w:val="center"/>
              <w:rPr>
                <w:rFonts w:asciiTheme="minorEastAsia" w:eastAsiaTheme="minorEastAsia" w:hAnsiTheme="minorEastAsia" w:cs="Times New Roman"/>
              </w:rPr>
            </w:pPr>
            <w:r w:rsidRPr="002E6694">
              <w:rPr>
                <w:rFonts w:asciiTheme="minorEastAsia" w:eastAsiaTheme="minorEastAsia" w:hAnsiTheme="minorEastAsia" w:cs="ＭＳ 明朝"/>
              </w:rPr>
              <w:t>14</w:t>
            </w:r>
          </w:p>
        </w:tc>
        <w:tc>
          <w:tcPr>
            <w:tcW w:w="2641" w:type="dxa"/>
            <w:tcBorders>
              <w:top w:val="double" w:sz="4" w:space="0" w:color="auto"/>
              <w:bottom w:val="single" w:sz="4" w:space="0" w:color="auto"/>
            </w:tcBorders>
            <w:vAlign w:val="center"/>
          </w:tcPr>
          <w:p w:rsidR="00C55174" w:rsidRPr="002E6694" w:rsidRDefault="00C55174" w:rsidP="00C55174">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ふれあいボウリング</w:t>
            </w:r>
          </w:p>
        </w:tc>
        <w:tc>
          <w:tcPr>
            <w:tcW w:w="1116" w:type="dxa"/>
            <w:tcBorders>
              <w:top w:val="double" w:sz="4" w:space="0" w:color="auto"/>
              <w:bottom w:val="single" w:sz="4" w:space="0" w:color="auto"/>
            </w:tcBorders>
            <w:vAlign w:val="center"/>
          </w:tcPr>
          <w:p w:rsidR="00C55174" w:rsidRPr="002E6694" w:rsidRDefault="00C55174" w:rsidP="00C55174">
            <w:pPr>
              <w:jc w:val="center"/>
              <w:rPr>
                <w:rFonts w:asciiTheme="minorEastAsia" w:eastAsiaTheme="minorEastAsia" w:hAnsiTheme="minorEastAsia" w:cs="Times New Roman"/>
              </w:rPr>
            </w:pPr>
            <w:r w:rsidRPr="002E6694">
              <w:rPr>
                <w:rFonts w:asciiTheme="minorEastAsia" w:eastAsiaTheme="minorEastAsia" w:hAnsiTheme="minorEastAsia" w:cs="Times New Roman" w:hint="eastAsia"/>
              </w:rPr>
              <w:t>青森市</w:t>
            </w:r>
          </w:p>
          <w:p w:rsidR="00C55174" w:rsidRPr="002E6694" w:rsidRDefault="00C55174" w:rsidP="00C55174">
            <w:pPr>
              <w:jc w:val="center"/>
              <w:rPr>
                <w:rFonts w:asciiTheme="minorEastAsia" w:eastAsiaTheme="minorEastAsia" w:hAnsiTheme="minorEastAsia" w:cs="Times New Roman"/>
              </w:rPr>
            </w:pPr>
            <w:r w:rsidRPr="002E6694">
              <w:rPr>
                <w:rFonts w:asciiTheme="minorEastAsia" w:eastAsiaTheme="minorEastAsia" w:hAnsiTheme="minorEastAsia" w:cs="Times New Roman" w:hint="eastAsia"/>
              </w:rPr>
              <w:t>弘前市</w:t>
            </w:r>
          </w:p>
          <w:p w:rsidR="00C55174" w:rsidRPr="002E6694" w:rsidRDefault="00C55174" w:rsidP="00C55174">
            <w:pPr>
              <w:jc w:val="center"/>
              <w:rPr>
                <w:rFonts w:asciiTheme="minorEastAsia" w:eastAsiaTheme="minorEastAsia" w:hAnsiTheme="minorEastAsia" w:cs="Times New Roman"/>
              </w:rPr>
            </w:pPr>
            <w:r w:rsidRPr="002E6694">
              <w:rPr>
                <w:rFonts w:asciiTheme="minorEastAsia" w:eastAsiaTheme="minorEastAsia" w:hAnsiTheme="minorEastAsia" w:cs="Times New Roman" w:hint="eastAsia"/>
              </w:rPr>
              <w:t>八戸市</w:t>
            </w:r>
          </w:p>
        </w:tc>
        <w:tc>
          <w:tcPr>
            <w:tcW w:w="3471" w:type="dxa"/>
            <w:tcBorders>
              <w:top w:val="double" w:sz="4" w:space="0" w:color="auto"/>
              <w:bottom w:val="single" w:sz="4" w:space="0" w:color="auto"/>
            </w:tcBorders>
            <w:vAlign w:val="center"/>
          </w:tcPr>
          <w:p w:rsidR="00C55174" w:rsidRPr="002E6694" w:rsidRDefault="00C55174" w:rsidP="00C55174">
            <w:pPr>
              <w:jc w:val="left"/>
              <w:rPr>
                <w:rFonts w:asciiTheme="minorEastAsia" w:eastAsiaTheme="minorEastAsia" w:hAnsiTheme="minorEastAsia" w:cs="Times New Roman"/>
              </w:rPr>
            </w:pPr>
            <w:r w:rsidRPr="002E6694">
              <w:rPr>
                <w:rFonts w:asciiTheme="minorEastAsia" w:eastAsiaTheme="minorEastAsia" w:hAnsiTheme="minorEastAsia" w:cs="Times New Roman" w:hint="eastAsia"/>
              </w:rPr>
              <w:t>アオモリボウル</w:t>
            </w:r>
          </w:p>
          <w:p w:rsidR="00C55174" w:rsidRPr="002E6694" w:rsidRDefault="00C55174" w:rsidP="00C55174">
            <w:pPr>
              <w:jc w:val="left"/>
              <w:rPr>
                <w:rFonts w:asciiTheme="minorEastAsia" w:eastAsiaTheme="minorEastAsia" w:hAnsiTheme="minorEastAsia" w:cs="Times New Roman"/>
              </w:rPr>
            </w:pPr>
            <w:r w:rsidRPr="002E6694">
              <w:rPr>
                <w:rFonts w:asciiTheme="minorEastAsia" w:eastAsiaTheme="minorEastAsia" w:hAnsiTheme="minorEastAsia" w:cs="Times New Roman" w:hint="eastAsia"/>
              </w:rPr>
              <w:t>弘前</w:t>
            </w:r>
            <w:r w:rsidRPr="002E6694">
              <w:rPr>
                <w:rFonts w:asciiTheme="minorEastAsia" w:eastAsiaTheme="minorEastAsia" w:hAnsiTheme="minorEastAsia" w:cs="Times New Roman"/>
              </w:rPr>
              <w:t>ファミリーボウル</w:t>
            </w:r>
          </w:p>
          <w:p w:rsidR="00C55174" w:rsidRPr="002E6694" w:rsidRDefault="00C55174" w:rsidP="00C55174">
            <w:pPr>
              <w:jc w:val="left"/>
              <w:rPr>
                <w:rFonts w:asciiTheme="minorEastAsia" w:eastAsiaTheme="minorEastAsia" w:hAnsiTheme="minorEastAsia" w:cs="Times New Roman"/>
              </w:rPr>
            </w:pPr>
            <w:r w:rsidRPr="002E6694">
              <w:rPr>
                <w:rFonts w:asciiTheme="minorEastAsia" w:eastAsiaTheme="minorEastAsia" w:hAnsiTheme="minorEastAsia" w:cs="Times New Roman" w:hint="eastAsia"/>
              </w:rPr>
              <w:t>ゆりの木</w:t>
            </w:r>
            <w:r w:rsidRPr="002E6694">
              <w:rPr>
                <w:rFonts w:asciiTheme="minorEastAsia" w:eastAsiaTheme="minorEastAsia" w:hAnsiTheme="minorEastAsia" w:cs="Times New Roman"/>
              </w:rPr>
              <w:t>ボウル</w:t>
            </w:r>
          </w:p>
        </w:tc>
        <w:tc>
          <w:tcPr>
            <w:tcW w:w="1264" w:type="dxa"/>
            <w:tcBorders>
              <w:top w:val="double" w:sz="4" w:space="0" w:color="auto"/>
              <w:bottom w:val="single" w:sz="4" w:space="0" w:color="auto"/>
            </w:tcBorders>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p>
        </w:tc>
        <w:tc>
          <w:tcPr>
            <w:tcW w:w="1264" w:type="dxa"/>
            <w:tcBorders>
              <w:top w:val="double" w:sz="4" w:space="0" w:color="auto"/>
              <w:bottom w:val="single" w:sz="4" w:space="0" w:color="auto"/>
            </w:tcBorders>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C55174" w:rsidRPr="002E6694" w:rsidTr="00A526C1">
        <w:tc>
          <w:tcPr>
            <w:tcW w:w="417" w:type="dxa"/>
            <w:tcBorders>
              <w:top w:val="single" w:sz="4" w:space="0" w:color="auto"/>
            </w:tcBorders>
            <w:vAlign w:val="center"/>
          </w:tcPr>
          <w:p w:rsidR="00C55174" w:rsidRPr="002E6694" w:rsidRDefault="00C55174" w:rsidP="00C55174">
            <w:pPr>
              <w:jc w:val="center"/>
              <w:rPr>
                <w:rFonts w:asciiTheme="minorEastAsia" w:eastAsiaTheme="minorEastAsia" w:hAnsiTheme="minorEastAsia" w:cs="Times New Roman"/>
              </w:rPr>
            </w:pPr>
            <w:r w:rsidRPr="002E6694">
              <w:rPr>
                <w:rFonts w:asciiTheme="minorEastAsia" w:eastAsiaTheme="minorEastAsia" w:hAnsiTheme="minorEastAsia" w:cs="ＭＳ 明朝"/>
              </w:rPr>
              <w:t>15</w:t>
            </w:r>
          </w:p>
        </w:tc>
        <w:tc>
          <w:tcPr>
            <w:tcW w:w="2641" w:type="dxa"/>
            <w:tcBorders>
              <w:top w:val="single" w:sz="4" w:space="0" w:color="auto"/>
            </w:tcBorders>
            <w:vAlign w:val="center"/>
          </w:tcPr>
          <w:p w:rsidR="00C55174" w:rsidRPr="002E6694" w:rsidRDefault="00C55174" w:rsidP="00C55174">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トランポリン</w:t>
            </w:r>
          </w:p>
        </w:tc>
        <w:tc>
          <w:tcPr>
            <w:tcW w:w="1116" w:type="dxa"/>
            <w:tcBorders>
              <w:top w:val="single" w:sz="4" w:space="0" w:color="auto"/>
            </w:tcBorders>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tcBorders>
              <w:top w:val="single" w:sz="4" w:space="0" w:color="auto"/>
              <w:bottom w:val="single" w:sz="4" w:space="0" w:color="auto"/>
            </w:tcBorders>
            <w:vAlign w:val="center"/>
          </w:tcPr>
          <w:p w:rsidR="00C55174" w:rsidRPr="002E6694" w:rsidRDefault="00C55174" w:rsidP="00C55174">
            <w:pPr>
              <w:ind w:left="180" w:hangingChars="100" w:hanging="180"/>
              <w:rPr>
                <w:rFonts w:asciiTheme="minorEastAsia" w:eastAsiaTheme="minorEastAsia" w:hAnsiTheme="minorEastAsia" w:cs="Times New Roman"/>
                <w:color w:val="000000" w:themeColor="text1"/>
                <w:sz w:val="18"/>
              </w:rPr>
            </w:pPr>
            <w:r w:rsidRPr="002E6694">
              <w:rPr>
                <w:rFonts w:asciiTheme="minorEastAsia" w:eastAsiaTheme="minorEastAsia" w:hAnsiTheme="minorEastAsia" w:cs="Times New Roman" w:hint="eastAsia"/>
                <w:color w:val="000000" w:themeColor="text1"/>
                <w:sz w:val="18"/>
              </w:rPr>
              <w:t>新青森県総合運動公園マエダアリーナ</w:t>
            </w:r>
          </w:p>
          <w:p w:rsidR="00C55174" w:rsidRPr="002E6694" w:rsidRDefault="00C55174" w:rsidP="00C55174">
            <w:pPr>
              <w:ind w:left="160" w:hangingChars="100" w:hanging="160"/>
              <w:rPr>
                <w:rFonts w:asciiTheme="minorEastAsia" w:eastAsiaTheme="minorEastAsia" w:hAnsiTheme="minorEastAsia" w:cs="Times New Roman"/>
              </w:rPr>
            </w:pPr>
            <w:r w:rsidRPr="002E6694">
              <w:rPr>
                <w:rFonts w:asciiTheme="minorEastAsia" w:eastAsiaTheme="minorEastAsia" w:hAnsiTheme="minorEastAsia" w:cs="Times New Roman" w:hint="eastAsia"/>
                <w:color w:val="000000" w:themeColor="text1"/>
                <w:sz w:val="16"/>
                <w:szCs w:val="16"/>
              </w:rPr>
              <w:t>（サブアリーナ）</w:t>
            </w:r>
          </w:p>
        </w:tc>
        <w:tc>
          <w:tcPr>
            <w:tcW w:w="1264" w:type="dxa"/>
            <w:tcBorders>
              <w:top w:val="single" w:sz="4" w:space="0" w:color="auto"/>
            </w:tcBorders>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c>
          <w:tcPr>
            <w:tcW w:w="1264" w:type="dxa"/>
            <w:tcBorders>
              <w:top w:val="single" w:sz="4" w:space="0" w:color="auto"/>
            </w:tcBorders>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p>
        </w:tc>
      </w:tr>
      <w:tr w:rsidR="00C55174" w:rsidRPr="002E6694" w:rsidTr="00C24F1C">
        <w:tc>
          <w:tcPr>
            <w:tcW w:w="417" w:type="dxa"/>
            <w:vAlign w:val="center"/>
          </w:tcPr>
          <w:p w:rsidR="00C55174" w:rsidRPr="002E6694" w:rsidRDefault="00C55174" w:rsidP="00C55174">
            <w:pPr>
              <w:jc w:val="center"/>
              <w:rPr>
                <w:rFonts w:asciiTheme="minorEastAsia" w:eastAsiaTheme="minorEastAsia" w:hAnsiTheme="minorEastAsia" w:cs="Times New Roman"/>
              </w:rPr>
            </w:pPr>
            <w:r w:rsidRPr="002E6694">
              <w:rPr>
                <w:rFonts w:asciiTheme="minorEastAsia" w:eastAsiaTheme="minorEastAsia" w:hAnsiTheme="minorEastAsia" w:cs="ＭＳ 明朝"/>
              </w:rPr>
              <w:t>16</w:t>
            </w:r>
          </w:p>
        </w:tc>
        <w:tc>
          <w:tcPr>
            <w:tcW w:w="2641" w:type="dxa"/>
            <w:vAlign w:val="center"/>
          </w:tcPr>
          <w:p w:rsidR="00C55174" w:rsidRPr="002E6694" w:rsidRDefault="00C55174" w:rsidP="00C55174">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ユニバーサルホッケー</w:t>
            </w:r>
          </w:p>
        </w:tc>
        <w:tc>
          <w:tcPr>
            <w:tcW w:w="1116" w:type="dxa"/>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青森県立保健大学</w:t>
            </w:r>
            <w:r w:rsidRPr="002E6694">
              <w:rPr>
                <w:rFonts w:asciiTheme="minorEastAsia" w:eastAsiaTheme="minorEastAsia" w:hAnsiTheme="minorEastAsia" w:cs="Times New Roman" w:hint="eastAsia"/>
                <w:color w:val="000000" w:themeColor="text1"/>
                <w:sz w:val="16"/>
                <w:szCs w:val="16"/>
              </w:rPr>
              <w:t>（体育館）</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lang w:eastAsia="zh-TW"/>
              </w:rPr>
            </w:pP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C55174" w:rsidRPr="002E6694" w:rsidTr="00C24F1C">
        <w:tc>
          <w:tcPr>
            <w:tcW w:w="417" w:type="dxa"/>
            <w:vAlign w:val="center"/>
          </w:tcPr>
          <w:p w:rsidR="00C55174" w:rsidRPr="002E6694" w:rsidRDefault="00C55174" w:rsidP="00C55174">
            <w:pPr>
              <w:jc w:val="center"/>
              <w:rPr>
                <w:rFonts w:asciiTheme="minorEastAsia" w:eastAsiaTheme="minorEastAsia" w:hAnsiTheme="minorEastAsia" w:cs="Times New Roman"/>
              </w:rPr>
            </w:pPr>
            <w:r w:rsidRPr="002E6694">
              <w:rPr>
                <w:rFonts w:asciiTheme="minorEastAsia" w:eastAsiaTheme="minorEastAsia" w:hAnsiTheme="minorEastAsia" w:cs="ＭＳ 明朝"/>
              </w:rPr>
              <w:t>17</w:t>
            </w:r>
          </w:p>
        </w:tc>
        <w:tc>
          <w:tcPr>
            <w:tcW w:w="2641" w:type="dxa"/>
            <w:vAlign w:val="center"/>
          </w:tcPr>
          <w:p w:rsidR="00C55174" w:rsidRPr="002E6694" w:rsidRDefault="00C55174" w:rsidP="00C55174">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マスターズスイミング</w:t>
            </w:r>
          </w:p>
        </w:tc>
        <w:tc>
          <w:tcPr>
            <w:tcW w:w="1116" w:type="dxa"/>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青森ヤクルトスイミングスクール</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C55174" w:rsidRPr="002E6694" w:rsidTr="00C24F1C">
        <w:tc>
          <w:tcPr>
            <w:tcW w:w="417" w:type="dxa"/>
            <w:vAlign w:val="center"/>
          </w:tcPr>
          <w:p w:rsidR="00C55174" w:rsidRPr="002E6694" w:rsidRDefault="00C55174" w:rsidP="00C55174">
            <w:pPr>
              <w:jc w:val="center"/>
              <w:rPr>
                <w:rFonts w:asciiTheme="minorEastAsia" w:eastAsiaTheme="minorEastAsia" w:hAnsiTheme="minorEastAsia" w:cs="Times New Roman"/>
              </w:rPr>
            </w:pPr>
            <w:r w:rsidRPr="002E6694">
              <w:rPr>
                <w:rFonts w:asciiTheme="minorEastAsia" w:eastAsiaTheme="minorEastAsia" w:hAnsiTheme="minorEastAsia" w:cs="ＭＳ 明朝"/>
              </w:rPr>
              <w:t>18</w:t>
            </w:r>
          </w:p>
        </w:tc>
        <w:tc>
          <w:tcPr>
            <w:tcW w:w="2641" w:type="dxa"/>
            <w:vAlign w:val="center"/>
          </w:tcPr>
          <w:p w:rsidR="00C55174" w:rsidRPr="002E6694" w:rsidRDefault="00C55174" w:rsidP="00C55174">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ペタンク</w:t>
            </w:r>
          </w:p>
        </w:tc>
        <w:tc>
          <w:tcPr>
            <w:tcW w:w="1116" w:type="dxa"/>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C55174" w:rsidRPr="002E6694" w:rsidRDefault="00C55174" w:rsidP="00C55174">
            <w:pPr>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合浦公園</w:t>
            </w:r>
          </w:p>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sz w:val="16"/>
                <w:szCs w:val="16"/>
              </w:rPr>
              <w:t>（</w:t>
            </w:r>
            <w:r>
              <w:rPr>
                <w:rFonts w:asciiTheme="minorEastAsia" w:eastAsiaTheme="minorEastAsia" w:hAnsiTheme="minorEastAsia" w:cs="Times New Roman" w:hint="eastAsia"/>
                <w:color w:val="000000" w:themeColor="text1"/>
                <w:sz w:val="16"/>
                <w:szCs w:val="16"/>
              </w:rPr>
              <w:t>多目的広場</w:t>
            </w:r>
            <w:r w:rsidRPr="002E6694">
              <w:rPr>
                <w:rFonts w:asciiTheme="minorEastAsia" w:eastAsiaTheme="minorEastAsia" w:hAnsiTheme="minorEastAsia" w:cs="Times New Roman" w:hint="eastAsia"/>
                <w:color w:val="000000" w:themeColor="text1"/>
                <w:sz w:val="16"/>
                <w:szCs w:val="16"/>
              </w:rPr>
              <w:t>）</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C55174" w:rsidRPr="002E6694" w:rsidTr="00C24F1C">
        <w:tc>
          <w:tcPr>
            <w:tcW w:w="417" w:type="dxa"/>
            <w:vAlign w:val="center"/>
          </w:tcPr>
          <w:p w:rsidR="00C55174" w:rsidRPr="002E6694" w:rsidRDefault="00C55174" w:rsidP="00C55174">
            <w:pPr>
              <w:jc w:val="center"/>
              <w:rPr>
                <w:rFonts w:asciiTheme="minorEastAsia" w:eastAsiaTheme="minorEastAsia" w:hAnsiTheme="minorEastAsia" w:cs="Times New Roman"/>
              </w:rPr>
            </w:pPr>
            <w:r w:rsidRPr="002E6694">
              <w:rPr>
                <w:rFonts w:asciiTheme="minorEastAsia" w:eastAsiaTheme="minorEastAsia" w:hAnsiTheme="minorEastAsia" w:cs="ＭＳ 明朝"/>
              </w:rPr>
              <w:t>19</w:t>
            </w:r>
          </w:p>
        </w:tc>
        <w:tc>
          <w:tcPr>
            <w:tcW w:w="2641" w:type="dxa"/>
            <w:vAlign w:val="center"/>
          </w:tcPr>
          <w:p w:rsidR="00C55174" w:rsidRPr="002E6694" w:rsidRDefault="00C55174" w:rsidP="00C55174">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年齢別バドミントン</w:t>
            </w:r>
          </w:p>
        </w:tc>
        <w:tc>
          <w:tcPr>
            <w:tcW w:w="1116" w:type="dxa"/>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浪岡体育館</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p>
        </w:tc>
      </w:tr>
      <w:tr w:rsidR="00C55174" w:rsidRPr="002E6694" w:rsidTr="00C24F1C">
        <w:trPr>
          <w:trHeight w:val="70"/>
        </w:trPr>
        <w:tc>
          <w:tcPr>
            <w:tcW w:w="417" w:type="dxa"/>
            <w:tcBorders>
              <w:top w:val="single" w:sz="4" w:space="0" w:color="auto"/>
              <w:bottom w:val="single" w:sz="4" w:space="0" w:color="auto"/>
            </w:tcBorders>
            <w:vAlign w:val="center"/>
          </w:tcPr>
          <w:p w:rsidR="00C55174" w:rsidRPr="002E6694" w:rsidRDefault="00C55174" w:rsidP="00C55174">
            <w:pPr>
              <w:jc w:val="center"/>
              <w:rPr>
                <w:rFonts w:asciiTheme="minorEastAsia" w:eastAsiaTheme="minorEastAsia" w:hAnsiTheme="minorEastAsia" w:cs="Times New Roman"/>
              </w:rPr>
            </w:pPr>
            <w:r>
              <w:rPr>
                <w:rFonts w:asciiTheme="minorEastAsia" w:eastAsiaTheme="minorEastAsia" w:hAnsiTheme="minorEastAsia" w:cs="Times New Roman" w:hint="eastAsia"/>
              </w:rPr>
              <w:t>2</w:t>
            </w:r>
            <w:r>
              <w:rPr>
                <w:rFonts w:asciiTheme="minorEastAsia" w:eastAsiaTheme="minorEastAsia" w:hAnsiTheme="minorEastAsia" w:cs="Times New Roman"/>
              </w:rPr>
              <w:t>0</w:t>
            </w:r>
          </w:p>
        </w:tc>
        <w:tc>
          <w:tcPr>
            <w:tcW w:w="2641" w:type="dxa"/>
            <w:tcBorders>
              <w:top w:val="single" w:sz="4" w:space="0" w:color="auto"/>
              <w:bottom w:val="single" w:sz="4" w:space="0" w:color="auto"/>
            </w:tcBorders>
            <w:vAlign w:val="center"/>
          </w:tcPr>
          <w:p w:rsidR="00C55174" w:rsidRPr="002E6694" w:rsidRDefault="00C55174" w:rsidP="00C55174">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ユニカール</w:t>
            </w:r>
          </w:p>
        </w:tc>
        <w:tc>
          <w:tcPr>
            <w:tcW w:w="1116" w:type="dxa"/>
            <w:tcBorders>
              <w:top w:val="single" w:sz="4" w:space="0" w:color="auto"/>
              <w:bottom w:val="single" w:sz="4" w:space="0" w:color="auto"/>
            </w:tcBorders>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田舎館村</w:t>
            </w:r>
          </w:p>
        </w:tc>
        <w:tc>
          <w:tcPr>
            <w:tcW w:w="3471" w:type="dxa"/>
            <w:tcBorders>
              <w:top w:val="single" w:sz="4" w:space="0" w:color="auto"/>
              <w:bottom w:val="single" w:sz="4" w:space="0" w:color="auto"/>
            </w:tcBorders>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田舎館村民体育館</w:t>
            </w:r>
          </w:p>
        </w:tc>
        <w:tc>
          <w:tcPr>
            <w:tcW w:w="1264" w:type="dxa"/>
            <w:tcBorders>
              <w:top w:val="single" w:sz="4" w:space="0" w:color="auto"/>
              <w:bottom w:val="single" w:sz="4" w:space="0" w:color="auto"/>
            </w:tcBorders>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c>
          <w:tcPr>
            <w:tcW w:w="1264" w:type="dxa"/>
            <w:tcBorders>
              <w:top w:val="single" w:sz="4" w:space="0" w:color="auto"/>
              <w:bottom w:val="single" w:sz="4" w:space="0" w:color="auto"/>
            </w:tcBorders>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p>
        </w:tc>
      </w:tr>
      <w:tr w:rsidR="00C55174" w:rsidRPr="002E6694" w:rsidTr="00C24F1C">
        <w:trPr>
          <w:trHeight w:val="70"/>
        </w:trPr>
        <w:tc>
          <w:tcPr>
            <w:tcW w:w="417" w:type="dxa"/>
            <w:tcBorders>
              <w:top w:val="single" w:sz="4" w:space="0" w:color="auto"/>
            </w:tcBorders>
            <w:vAlign w:val="center"/>
          </w:tcPr>
          <w:p w:rsidR="00C55174" w:rsidRPr="002E6694" w:rsidRDefault="00C55174" w:rsidP="00C55174">
            <w:pPr>
              <w:jc w:val="center"/>
              <w:rPr>
                <w:rFonts w:asciiTheme="minorEastAsia" w:eastAsiaTheme="minorEastAsia" w:hAnsiTheme="minorEastAsia" w:cs="ＭＳ 明朝"/>
              </w:rPr>
            </w:pPr>
            <w:r>
              <w:rPr>
                <w:rFonts w:asciiTheme="minorEastAsia" w:eastAsiaTheme="minorEastAsia" w:hAnsiTheme="minorEastAsia" w:cs="ＭＳ 明朝"/>
              </w:rPr>
              <w:t>21</w:t>
            </w:r>
          </w:p>
        </w:tc>
        <w:tc>
          <w:tcPr>
            <w:tcW w:w="2641" w:type="dxa"/>
            <w:tcBorders>
              <w:top w:val="single" w:sz="4" w:space="0" w:color="auto"/>
            </w:tcBorders>
            <w:vAlign w:val="center"/>
          </w:tcPr>
          <w:p w:rsidR="00C55174" w:rsidRPr="002E6694" w:rsidRDefault="00C55174" w:rsidP="00C55174">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フライングディスク</w:t>
            </w:r>
          </w:p>
        </w:tc>
        <w:tc>
          <w:tcPr>
            <w:tcW w:w="1116" w:type="dxa"/>
            <w:tcBorders>
              <w:top w:val="single" w:sz="4" w:space="0" w:color="auto"/>
            </w:tcBorders>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むつ市</w:t>
            </w:r>
          </w:p>
        </w:tc>
        <w:tc>
          <w:tcPr>
            <w:tcW w:w="3471" w:type="dxa"/>
            <w:tcBorders>
              <w:top w:val="single" w:sz="4" w:space="0" w:color="auto"/>
            </w:tcBorders>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しもきた</w:t>
            </w:r>
            <w:r w:rsidRPr="002E6694">
              <w:rPr>
                <w:rFonts w:asciiTheme="minorEastAsia" w:eastAsiaTheme="minorEastAsia" w:hAnsiTheme="minorEastAsia" w:cs="Times New Roman"/>
                <w:color w:val="000000" w:themeColor="text1"/>
              </w:rPr>
              <w:t>克雪ドーム</w:t>
            </w:r>
          </w:p>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ウェルネスはらっぱる</w:t>
            </w:r>
          </w:p>
        </w:tc>
        <w:tc>
          <w:tcPr>
            <w:tcW w:w="1264" w:type="dxa"/>
            <w:tcBorders>
              <w:top w:val="single" w:sz="4" w:space="0" w:color="auto"/>
            </w:tcBorders>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c>
          <w:tcPr>
            <w:tcW w:w="1264" w:type="dxa"/>
            <w:tcBorders>
              <w:top w:val="single" w:sz="4" w:space="0" w:color="auto"/>
            </w:tcBorders>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p>
        </w:tc>
      </w:tr>
      <w:tr w:rsidR="00C55174" w:rsidRPr="002E6694" w:rsidTr="00C24F1C">
        <w:trPr>
          <w:trHeight w:val="70"/>
        </w:trPr>
        <w:tc>
          <w:tcPr>
            <w:tcW w:w="417" w:type="dxa"/>
            <w:vAlign w:val="center"/>
          </w:tcPr>
          <w:p w:rsidR="00C55174" w:rsidRPr="002E6694" w:rsidRDefault="00C55174" w:rsidP="00C55174">
            <w:pPr>
              <w:jc w:val="center"/>
              <w:rPr>
                <w:rFonts w:asciiTheme="minorEastAsia" w:eastAsiaTheme="minorEastAsia" w:hAnsiTheme="minorEastAsia" w:cs="ＭＳ 明朝"/>
              </w:rPr>
            </w:pPr>
            <w:r>
              <w:rPr>
                <w:rFonts w:asciiTheme="minorEastAsia" w:eastAsiaTheme="minorEastAsia" w:hAnsiTheme="minorEastAsia" w:cs="ＭＳ 明朝"/>
              </w:rPr>
              <w:t>22</w:t>
            </w:r>
          </w:p>
        </w:tc>
        <w:tc>
          <w:tcPr>
            <w:tcW w:w="2641" w:type="dxa"/>
            <w:vAlign w:val="center"/>
          </w:tcPr>
          <w:p w:rsidR="00C55174" w:rsidRPr="002E6694" w:rsidRDefault="00C55174" w:rsidP="00C55174">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武術太極拳</w:t>
            </w:r>
          </w:p>
        </w:tc>
        <w:tc>
          <w:tcPr>
            <w:tcW w:w="1116" w:type="dxa"/>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弘前市</w:t>
            </w:r>
          </w:p>
        </w:tc>
        <w:tc>
          <w:tcPr>
            <w:tcW w:w="3471" w:type="dxa"/>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青森県武道館</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C55174" w:rsidRPr="002E6694" w:rsidTr="00C24F1C">
        <w:trPr>
          <w:trHeight w:val="70"/>
        </w:trPr>
        <w:tc>
          <w:tcPr>
            <w:tcW w:w="417" w:type="dxa"/>
            <w:vAlign w:val="center"/>
          </w:tcPr>
          <w:p w:rsidR="00C55174" w:rsidRPr="002E6694" w:rsidRDefault="00C55174" w:rsidP="00C55174">
            <w:pPr>
              <w:jc w:val="center"/>
              <w:rPr>
                <w:rFonts w:asciiTheme="minorEastAsia" w:eastAsiaTheme="minorEastAsia" w:hAnsiTheme="minorEastAsia" w:cs="ＭＳ 明朝"/>
              </w:rPr>
            </w:pPr>
            <w:r>
              <w:rPr>
                <w:rFonts w:asciiTheme="minorEastAsia" w:eastAsiaTheme="minorEastAsia" w:hAnsiTheme="minorEastAsia" w:cs="ＭＳ 明朝"/>
              </w:rPr>
              <w:t>23</w:t>
            </w:r>
          </w:p>
        </w:tc>
        <w:tc>
          <w:tcPr>
            <w:tcW w:w="2641" w:type="dxa"/>
            <w:vAlign w:val="center"/>
          </w:tcPr>
          <w:p w:rsidR="00C55174" w:rsidRPr="002E6694" w:rsidRDefault="00C55174" w:rsidP="00C55174">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パークゴルフ</w:t>
            </w:r>
          </w:p>
        </w:tc>
        <w:tc>
          <w:tcPr>
            <w:tcW w:w="1116" w:type="dxa"/>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十和田市</w:t>
            </w:r>
          </w:p>
        </w:tc>
        <w:tc>
          <w:tcPr>
            <w:tcW w:w="3471" w:type="dxa"/>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八甲田パノラマパークゴルフ場</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p>
        </w:tc>
      </w:tr>
      <w:tr w:rsidR="00C55174" w:rsidRPr="002E6694" w:rsidTr="00C24F1C">
        <w:trPr>
          <w:trHeight w:val="70"/>
        </w:trPr>
        <w:tc>
          <w:tcPr>
            <w:tcW w:w="417" w:type="dxa"/>
            <w:vAlign w:val="center"/>
          </w:tcPr>
          <w:p w:rsidR="00C55174" w:rsidRPr="002E6694" w:rsidRDefault="00C55174" w:rsidP="00C55174">
            <w:pPr>
              <w:jc w:val="center"/>
              <w:rPr>
                <w:rFonts w:asciiTheme="minorEastAsia" w:eastAsiaTheme="minorEastAsia" w:hAnsiTheme="minorEastAsia" w:cs="ＭＳ 明朝"/>
              </w:rPr>
            </w:pPr>
            <w:r>
              <w:rPr>
                <w:rFonts w:asciiTheme="minorEastAsia" w:eastAsiaTheme="minorEastAsia" w:hAnsiTheme="minorEastAsia" w:cs="ＭＳ 明朝"/>
              </w:rPr>
              <w:t>24</w:t>
            </w:r>
          </w:p>
        </w:tc>
        <w:tc>
          <w:tcPr>
            <w:tcW w:w="2641" w:type="dxa"/>
            <w:vAlign w:val="center"/>
          </w:tcPr>
          <w:p w:rsidR="00C55174" w:rsidRPr="002E6694" w:rsidRDefault="00C55174" w:rsidP="00C55174">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ファイン・ボール</w:t>
            </w:r>
          </w:p>
        </w:tc>
        <w:tc>
          <w:tcPr>
            <w:tcW w:w="1116" w:type="dxa"/>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sz w:val="18"/>
              </w:rPr>
              <w:t>おいらせ町</w:t>
            </w:r>
          </w:p>
        </w:tc>
        <w:tc>
          <w:tcPr>
            <w:tcW w:w="3471" w:type="dxa"/>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おいらせ町縄文の森イベント広場</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rPr>
            </w:pPr>
            <w:r w:rsidRPr="002E6694">
              <w:rPr>
                <w:rFonts w:asciiTheme="minorEastAsia" w:eastAsiaTheme="minorEastAsia" w:hAnsiTheme="minorEastAsia" w:cs="Times New Roman" w:hint="eastAsia"/>
              </w:rPr>
              <w:t>○</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FF0000"/>
              </w:rPr>
            </w:pPr>
          </w:p>
        </w:tc>
      </w:tr>
      <w:tr w:rsidR="00C55174" w:rsidRPr="002E6694" w:rsidTr="00C24F1C">
        <w:trPr>
          <w:trHeight w:val="70"/>
        </w:trPr>
        <w:tc>
          <w:tcPr>
            <w:tcW w:w="417" w:type="dxa"/>
            <w:vAlign w:val="center"/>
          </w:tcPr>
          <w:p w:rsidR="00C55174" w:rsidRPr="002E6694" w:rsidRDefault="00C55174" w:rsidP="00C55174">
            <w:pPr>
              <w:jc w:val="center"/>
              <w:rPr>
                <w:rFonts w:asciiTheme="minorEastAsia" w:eastAsiaTheme="minorEastAsia" w:hAnsiTheme="minorEastAsia" w:cs="ＭＳ 明朝"/>
              </w:rPr>
            </w:pPr>
            <w:r>
              <w:rPr>
                <w:rFonts w:asciiTheme="minorEastAsia" w:eastAsiaTheme="minorEastAsia" w:hAnsiTheme="minorEastAsia" w:cs="ＭＳ 明朝"/>
              </w:rPr>
              <w:t>25</w:t>
            </w:r>
          </w:p>
        </w:tc>
        <w:tc>
          <w:tcPr>
            <w:tcW w:w="2641" w:type="dxa"/>
            <w:vAlign w:val="center"/>
          </w:tcPr>
          <w:p w:rsidR="00C55174" w:rsidRPr="002E6694" w:rsidRDefault="00C55174" w:rsidP="00C55174">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ウオーキング</w:t>
            </w:r>
          </w:p>
        </w:tc>
        <w:tc>
          <w:tcPr>
            <w:tcW w:w="1116" w:type="dxa"/>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盛運輸サンドーム</w:t>
            </w:r>
          </w:p>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sz w:val="16"/>
                <w:szCs w:val="16"/>
              </w:rPr>
              <w:t>（青森市屋内グラウンド）</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C55174" w:rsidRPr="002E6694" w:rsidTr="00C24F1C">
        <w:trPr>
          <w:trHeight w:val="70"/>
        </w:trPr>
        <w:tc>
          <w:tcPr>
            <w:tcW w:w="417" w:type="dxa"/>
            <w:vAlign w:val="center"/>
          </w:tcPr>
          <w:p w:rsidR="00C55174" w:rsidRPr="002E6694" w:rsidRDefault="00C55174" w:rsidP="00C55174">
            <w:pPr>
              <w:jc w:val="center"/>
              <w:rPr>
                <w:rFonts w:asciiTheme="minorEastAsia" w:eastAsiaTheme="minorEastAsia" w:hAnsiTheme="minorEastAsia" w:cs="Times New Roman"/>
              </w:rPr>
            </w:pPr>
            <w:r>
              <w:rPr>
                <w:rFonts w:asciiTheme="minorEastAsia" w:eastAsiaTheme="minorEastAsia" w:hAnsiTheme="minorEastAsia" w:cs="ＭＳ 明朝"/>
              </w:rPr>
              <w:t>26</w:t>
            </w:r>
          </w:p>
        </w:tc>
        <w:tc>
          <w:tcPr>
            <w:tcW w:w="2641" w:type="dxa"/>
            <w:vAlign w:val="center"/>
          </w:tcPr>
          <w:p w:rsidR="00C55174" w:rsidRPr="002E6694" w:rsidRDefault="00C55174" w:rsidP="00C55174">
            <w:pPr>
              <w:ind w:left="6"/>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レクリエーションダンス</w:t>
            </w:r>
          </w:p>
        </w:tc>
        <w:tc>
          <w:tcPr>
            <w:tcW w:w="1116" w:type="dxa"/>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C55174" w:rsidRPr="002E6694" w:rsidRDefault="00C55174" w:rsidP="00C55174">
            <w:pPr>
              <w:rPr>
                <w:rFonts w:asciiTheme="minorEastAsia" w:eastAsiaTheme="minorEastAsia" w:hAnsiTheme="minorEastAsia" w:cs="Times New Roman"/>
              </w:rPr>
            </w:pPr>
            <w:r w:rsidRPr="002E6694">
              <w:rPr>
                <w:rFonts w:asciiTheme="minorEastAsia" w:eastAsiaTheme="minorEastAsia" w:hAnsiTheme="minorEastAsia" w:cs="Times New Roman" w:hint="eastAsia"/>
              </w:rPr>
              <w:t>沖舘市民センター</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rPr>
            </w:pP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rPr>
            </w:pPr>
            <w:r w:rsidRPr="002E6694">
              <w:rPr>
                <w:rFonts w:asciiTheme="minorEastAsia" w:eastAsiaTheme="minorEastAsia" w:hAnsiTheme="minorEastAsia" w:cs="Times New Roman" w:hint="eastAsia"/>
              </w:rPr>
              <w:t>○</w:t>
            </w:r>
          </w:p>
        </w:tc>
      </w:tr>
      <w:tr w:rsidR="00C55174" w:rsidRPr="002E6694" w:rsidTr="00C24F1C">
        <w:trPr>
          <w:trHeight w:val="287"/>
        </w:trPr>
        <w:tc>
          <w:tcPr>
            <w:tcW w:w="417" w:type="dxa"/>
            <w:vAlign w:val="center"/>
          </w:tcPr>
          <w:p w:rsidR="00C55174" w:rsidRPr="002E6694" w:rsidRDefault="00C55174" w:rsidP="00C55174">
            <w:pPr>
              <w:jc w:val="center"/>
              <w:rPr>
                <w:rFonts w:asciiTheme="minorEastAsia" w:eastAsiaTheme="minorEastAsia" w:hAnsiTheme="minorEastAsia" w:cs="ＭＳ 明朝"/>
              </w:rPr>
            </w:pPr>
            <w:r>
              <w:rPr>
                <w:rFonts w:asciiTheme="minorEastAsia" w:eastAsiaTheme="minorEastAsia" w:hAnsiTheme="minorEastAsia" w:cs="ＭＳ 明朝"/>
              </w:rPr>
              <w:t>27</w:t>
            </w:r>
          </w:p>
        </w:tc>
        <w:tc>
          <w:tcPr>
            <w:tcW w:w="2641" w:type="dxa"/>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ウォークビンゴ大会</w:t>
            </w:r>
          </w:p>
        </w:tc>
        <w:tc>
          <w:tcPr>
            <w:tcW w:w="1116" w:type="dxa"/>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C55174" w:rsidRPr="002E6694" w:rsidRDefault="00C55174" w:rsidP="00C55174">
            <w:pPr>
              <w:rPr>
                <w:rFonts w:asciiTheme="minorEastAsia" w:eastAsiaTheme="minorEastAsia" w:hAnsiTheme="minorEastAsia" w:cs="Times New Roman"/>
              </w:rPr>
            </w:pPr>
            <w:r w:rsidRPr="002E6694">
              <w:rPr>
                <w:rFonts w:asciiTheme="minorEastAsia" w:eastAsiaTheme="minorEastAsia" w:hAnsiTheme="minorEastAsia" w:cs="Times New Roman" w:hint="eastAsia"/>
              </w:rPr>
              <w:t>青森駅前公園～新町商店街周辺</w:t>
            </w:r>
          </w:p>
        </w:tc>
        <w:tc>
          <w:tcPr>
            <w:tcW w:w="1264" w:type="dxa"/>
            <w:vAlign w:val="center"/>
          </w:tcPr>
          <w:p w:rsidR="00C55174" w:rsidRPr="002E6694" w:rsidRDefault="00C55174" w:rsidP="00C55174">
            <w:pPr>
              <w:widowControl/>
              <w:jc w:val="left"/>
              <w:rPr>
                <w:rFonts w:asciiTheme="minorEastAsia" w:eastAsiaTheme="minorEastAsia" w:hAnsiTheme="minorEastAsia" w:cs="Times New Roman"/>
              </w:rPr>
            </w:pP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C55174" w:rsidRPr="002E6694" w:rsidTr="00C24F1C">
        <w:trPr>
          <w:trHeight w:val="70"/>
        </w:trPr>
        <w:tc>
          <w:tcPr>
            <w:tcW w:w="417" w:type="dxa"/>
            <w:vAlign w:val="center"/>
          </w:tcPr>
          <w:p w:rsidR="00C55174" w:rsidRPr="002E6694" w:rsidRDefault="00C55174" w:rsidP="00C55174">
            <w:pPr>
              <w:jc w:val="center"/>
              <w:rPr>
                <w:rFonts w:asciiTheme="minorEastAsia" w:eastAsiaTheme="minorEastAsia" w:hAnsiTheme="minorEastAsia" w:cs="Times New Roman"/>
              </w:rPr>
            </w:pPr>
            <w:r>
              <w:rPr>
                <w:rFonts w:asciiTheme="minorEastAsia" w:eastAsiaTheme="minorEastAsia" w:hAnsiTheme="minorEastAsia" w:cs="Times New Roman"/>
              </w:rPr>
              <w:t>28</w:t>
            </w:r>
          </w:p>
        </w:tc>
        <w:tc>
          <w:tcPr>
            <w:tcW w:w="2641" w:type="dxa"/>
            <w:vAlign w:val="center"/>
          </w:tcPr>
          <w:p w:rsidR="00C55174" w:rsidRPr="002E6694" w:rsidRDefault="00C55174" w:rsidP="00C55174">
            <w:pPr>
              <w:ind w:left="6"/>
              <w:rPr>
                <w:rFonts w:asciiTheme="minorEastAsia" w:eastAsiaTheme="minorEastAsia" w:hAnsiTheme="minorEastAsia" w:cs="Times New Roman"/>
              </w:rPr>
            </w:pPr>
            <w:r w:rsidRPr="002E6694">
              <w:rPr>
                <w:rFonts w:asciiTheme="minorEastAsia" w:eastAsiaTheme="minorEastAsia" w:hAnsiTheme="minorEastAsia" w:cs="Times New Roman" w:hint="eastAsia"/>
              </w:rPr>
              <w:t>パラグライディング</w:t>
            </w:r>
          </w:p>
        </w:tc>
        <w:tc>
          <w:tcPr>
            <w:tcW w:w="1116" w:type="dxa"/>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大鰐町</w:t>
            </w:r>
          </w:p>
        </w:tc>
        <w:tc>
          <w:tcPr>
            <w:tcW w:w="3471" w:type="dxa"/>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大鰐温泉スキー場・あじゃら公園</w:t>
            </w:r>
            <w:bookmarkStart w:id="2" w:name="_GoBack"/>
            <w:bookmarkEnd w:id="2"/>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C55174" w:rsidRPr="002E6694" w:rsidTr="004A7619">
        <w:trPr>
          <w:trHeight w:val="235"/>
        </w:trPr>
        <w:tc>
          <w:tcPr>
            <w:tcW w:w="417" w:type="dxa"/>
            <w:vAlign w:val="center"/>
          </w:tcPr>
          <w:p w:rsidR="00C55174" w:rsidRPr="002E6694" w:rsidRDefault="00C55174" w:rsidP="00C55174">
            <w:pPr>
              <w:jc w:val="center"/>
              <w:rPr>
                <w:rFonts w:asciiTheme="minorEastAsia" w:eastAsiaTheme="minorEastAsia" w:hAnsiTheme="minorEastAsia" w:cs="ＭＳ 明朝"/>
              </w:rPr>
            </w:pPr>
            <w:r>
              <w:rPr>
                <w:rFonts w:asciiTheme="minorEastAsia" w:eastAsiaTheme="minorEastAsia" w:hAnsiTheme="minorEastAsia" w:cs="ＭＳ 明朝"/>
              </w:rPr>
              <w:t>29</w:t>
            </w:r>
          </w:p>
        </w:tc>
        <w:tc>
          <w:tcPr>
            <w:tcW w:w="2641" w:type="dxa"/>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ロゲイニング</w:t>
            </w:r>
          </w:p>
        </w:tc>
        <w:tc>
          <w:tcPr>
            <w:tcW w:w="1116" w:type="dxa"/>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黒石市</w:t>
            </w:r>
          </w:p>
        </w:tc>
        <w:tc>
          <w:tcPr>
            <w:tcW w:w="3471" w:type="dxa"/>
            <w:vAlign w:val="center"/>
          </w:tcPr>
          <w:p w:rsidR="00C55174" w:rsidRPr="00BE4426" w:rsidRDefault="00C55174" w:rsidP="00C55174">
            <w:pPr>
              <w:rPr>
                <w:rFonts w:asciiTheme="minorEastAsia" w:eastAsiaTheme="minorEastAsia" w:hAnsiTheme="minorEastAsia" w:cs="Times New Roman"/>
                <w:color w:val="000000" w:themeColor="text1"/>
              </w:rPr>
            </w:pPr>
            <w:r w:rsidRPr="00BE4426">
              <w:rPr>
                <w:rFonts w:asciiTheme="minorEastAsia" w:eastAsiaTheme="minorEastAsia" w:hAnsiTheme="minorEastAsia" w:cs="Times New Roman" w:hint="eastAsia"/>
                <w:color w:val="000000" w:themeColor="text1"/>
              </w:rPr>
              <w:t>スポカルイン黒石</w:t>
            </w:r>
          </w:p>
        </w:tc>
        <w:tc>
          <w:tcPr>
            <w:tcW w:w="2528" w:type="dxa"/>
            <w:gridSpan w:val="2"/>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F609D6">
              <w:rPr>
                <w:rFonts w:asciiTheme="minorEastAsia" w:eastAsiaTheme="minorEastAsia" w:hAnsiTheme="minorEastAsia" w:cs="Times New Roman" w:hint="eastAsia"/>
                <w:color w:val="000000" w:themeColor="text1"/>
              </w:rPr>
              <w:t>６月２５日（日）</w:t>
            </w:r>
          </w:p>
        </w:tc>
      </w:tr>
      <w:tr w:rsidR="00C55174" w:rsidRPr="002E6694" w:rsidTr="00C226BA">
        <w:tc>
          <w:tcPr>
            <w:tcW w:w="417" w:type="dxa"/>
            <w:vAlign w:val="center"/>
          </w:tcPr>
          <w:p w:rsidR="00C55174" w:rsidRPr="002E6694" w:rsidRDefault="00C55174" w:rsidP="00C55174">
            <w:pPr>
              <w:jc w:val="center"/>
              <w:rPr>
                <w:rFonts w:asciiTheme="minorEastAsia" w:eastAsiaTheme="minorEastAsia" w:hAnsiTheme="minorEastAsia" w:cs="Times New Roman"/>
              </w:rPr>
            </w:pPr>
            <w:r>
              <w:rPr>
                <w:rFonts w:asciiTheme="minorEastAsia" w:eastAsiaTheme="minorEastAsia" w:hAnsiTheme="minorEastAsia" w:cs="ＭＳ 明朝"/>
              </w:rPr>
              <w:t>30</w:t>
            </w:r>
            <w:r w:rsidRPr="002E6694">
              <w:rPr>
                <w:rFonts w:asciiTheme="minorEastAsia" w:eastAsiaTheme="minorEastAsia" w:hAnsiTheme="minorEastAsia" w:cs="ＭＳ 明朝" w:hint="eastAsia"/>
              </w:rPr>
              <w:t xml:space="preserve">　</w:t>
            </w:r>
          </w:p>
        </w:tc>
        <w:tc>
          <w:tcPr>
            <w:tcW w:w="2641" w:type="dxa"/>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ドッジボール</w:t>
            </w:r>
          </w:p>
        </w:tc>
        <w:tc>
          <w:tcPr>
            <w:tcW w:w="1116" w:type="dxa"/>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浪岡体育館</w:t>
            </w:r>
          </w:p>
        </w:tc>
        <w:tc>
          <w:tcPr>
            <w:tcW w:w="2528" w:type="dxa"/>
            <w:gridSpan w:val="2"/>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F609D6">
              <w:rPr>
                <w:rFonts w:asciiTheme="minorEastAsia" w:eastAsiaTheme="minorEastAsia" w:hAnsiTheme="minorEastAsia" w:cs="Times New Roman" w:hint="eastAsia"/>
                <w:color w:val="000000" w:themeColor="text1"/>
              </w:rPr>
              <w:t>６月２５日（日）</w:t>
            </w:r>
          </w:p>
        </w:tc>
      </w:tr>
      <w:tr w:rsidR="00C55174" w:rsidRPr="002E6694" w:rsidTr="006C7153">
        <w:tc>
          <w:tcPr>
            <w:tcW w:w="417" w:type="dxa"/>
            <w:vAlign w:val="center"/>
          </w:tcPr>
          <w:p w:rsidR="00C55174" w:rsidRPr="002E6694" w:rsidRDefault="00C55174" w:rsidP="00C55174">
            <w:pPr>
              <w:jc w:val="center"/>
              <w:rPr>
                <w:rFonts w:asciiTheme="minorEastAsia" w:eastAsiaTheme="minorEastAsia" w:hAnsiTheme="minorEastAsia" w:cs="Times New Roman"/>
              </w:rPr>
            </w:pPr>
            <w:r>
              <w:rPr>
                <w:rFonts w:asciiTheme="minorEastAsia" w:eastAsiaTheme="minorEastAsia" w:hAnsiTheme="minorEastAsia" w:cs="Times New Roman"/>
              </w:rPr>
              <w:t>31</w:t>
            </w:r>
          </w:p>
        </w:tc>
        <w:tc>
          <w:tcPr>
            <w:tcW w:w="2641" w:type="dxa"/>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エアロビック</w:t>
            </w:r>
          </w:p>
        </w:tc>
        <w:tc>
          <w:tcPr>
            <w:tcW w:w="1116" w:type="dxa"/>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C55174" w:rsidRPr="002E6694" w:rsidRDefault="00C55174" w:rsidP="00C55174">
            <w:pPr>
              <w:ind w:left="200" w:hangingChars="100" w:hanging="200"/>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カクヒログループスタジアム</w:t>
            </w:r>
          </w:p>
          <w:p w:rsidR="00C55174" w:rsidRPr="002E6694" w:rsidRDefault="00C55174" w:rsidP="00C55174">
            <w:pPr>
              <w:ind w:left="160" w:hangingChars="100" w:hanging="160"/>
              <w:rPr>
                <w:rFonts w:asciiTheme="minorEastAsia" w:eastAsiaTheme="minorEastAsia" w:hAnsiTheme="minorEastAsia" w:cs="Times New Roman"/>
                <w:color w:val="000000" w:themeColor="text1"/>
                <w:sz w:val="16"/>
                <w:szCs w:val="16"/>
              </w:rPr>
            </w:pPr>
            <w:r w:rsidRPr="002E6694">
              <w:rPr>
                <w:rFonts w:asciiTheme="minorEastAsia" w:eastAsiaTheme="minorEastAsia" w:hAnsiTheme="minorEastAsia" w:cs="Times New Roman" w:hint="eastAsia"/>
                <w:color w:val="000000" w:themeColor="text1"/>
                <w:sz w:val="16"/>
                <w:szCs w:val="16"/>
              </w:rPr>
              <w:t>（青森市民体育館）</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p>
        </w:tc>
      </w:tr>
      <w:tr w:rsidR="00C55174" w:rsidRPr="002E6694" w:rsidTr="00C24F1C">
        <w:trPr>
          <w:trHeight w:val="295"/>
        </w:trPr>
        <w:tc>
          <w:tcPr>
            <w:tcW w:w="417" w:type="dxa"/>
            <w:vAlign w:val="center"/>
          </w:tcPr>
          <w:p w:rsidR="00C55174" w:rsidRPr="002E6694" w:rsidRDefault="00C55174" w:rsidP="00C55174">
            <w:pPr>
              <w:rPr>
                <w:rFonts w:asciiTheme="minorEastAsia" w:eastAsiaTheme="minorEastAsia" w:hAnsiTheme="minorEastAsia" w:cs="ＭＳ 明朝"/>
              </w:rPr>
            </w:pPr>
            <w:r>
              <w:rPr>
                <w:rFonts w:asciiTheme="minorEastAsia" w:eastAsiaTheme="minorEastAsia" w:hAnsiTheme="minorEastAsia" w:cs="ＭＳ 明朝"/>
              </w:rPr>
              <w:t>32</w:t>
            </w:r>
          </w:p>
        </w:tc>
        <w:tc>
          <w:tcPr>
            <w:tcW w:w="2641" w:type="dxa"/>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ＭＳ 明朝" w:hint="eastAsia"/>
                <w:color w:val="000000" w:themeColor="text1"/>
              </w:rPr>
              <w:t>功夫扇</w:t>
            </w:r>
          </w:p>
        </w:tc>
        <w:tc>
          <w:tcPr>
            <w:tcW w:w="1116" w:type="dxa"/>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青森市</w:t>
            </w:r>
          </w:p>
        </w:tc>
        <w:tc>
          <w:tcPr>
            <w:tcW w:w="3471" w:type="dxa"/>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油川市民センター</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r w:rsidR="00C55174" w:rsidRPr="002E6694" w:rsidTr="00C24F1C">
        <w:trPr>
          <w:trHeight w:val="151"/>
        </w:trPr>
        <w:tc>
          <w:tcPr>
            <w:tcW w:w="417" w:type="dxa"/>
            <w:vAlign w:val="center"/>
          </w:tcPr>
          <w:p w:rsidR="00C55174" w:rsidRPr="002E6694" w:rsidRDefault="00C55174" w:rsidP="00C55174">
            <w:pPr>
              <w:rPr>
                <w:rFonts w:asciiTheme="minorEastAsia" w:eastAsiaTheme="minorEastAsia" w:hAnsiTheme="minorEastAsia" w:cs="ＭＳ 明朝"/>
              </w:rPr>
            </w:pPr>
            <w:r>
              <w:rPr>
                <w:rFonts w:asciiTheme="minorEastAsia" w:eastAsiaTheme="minorEastAsia" w:hAnsiTheme="minorEastAsia" w:cs="ＭＳ 明朝"/>
              </w:rPr>
              <w:t>33</w:t>
            </w:r>
          </w:p>
        </w:tc>
        <w:tc>
          <w:tcPr>
            <w:tcW w:w="2641" w:type="dxa"/>
            <w:vAlign w:val="center"/>
          </w:tcPr>
          <w:p w:rsidR="00C55174" w:rsidRPr="002E6694" w:rsidRDefault="00C55174" w:rsidP="00C55174">
            <w:pPr>
              <w:rPr>
                <w:rFonts w:asciiTheme="minorEastAsia" w:eastAsiaTheme="minorEastAsia" w:hAnsiTheme="minorEastAsia" w:cs="ＭＳ 明朝"/>
              </w:rPr>
            </w:pPr>
            <w:r w:rsidRPr="002E6694">
              <w:rPr>
                <w:rFonts w:asciiTheme="minorEastAsia" w:eastAsiaTheme="minorEastAsia" w:hAnsiTheme="minorEastAsia" w:cs="ＭＳ 明朝" w:hint="eastAsia"/>
              </w:rPr>
              <w:t>ネオホッケー</w:t>
            </w:r>
          </w:p>
        </w:tc>
        <w:tc>
          <w:tcPr>
            <w:tcW w:w="1116" w:type="dxa"/>
            <w:vAlign w:val="center"/>
          </w:tcPr>
          <w:p w:rsidR="00C55174" w:rsidRPr="002E6694" w:rsidRDefault="00C55174" w:rsidP="00C55174">
            <w:pPr>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三戸町</w:t>
            </w:r>
          </w:p>
        </w:tc>
        <w:tc>
          <w:tcPr>
            <w:tcW w:w="3471" w:type="dxa"/>
            <w:vAlign w:val="center"/>
          </w:tcPr>
          <w:p w:rsidR="00C55174" w:rsidRPr="002E6694" w:rsidRDefault="00C55174" w:rsidP="00C55174">
            <w:pP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アップルドーム</w:t>
            </w: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p>
        </w:tc>
        <w:tc>
          <w:tcPr>
            <w:tcW w:w="1264" w:type="dxa"/>
            <w:vAlign w:val="center"/>
          </w:tcPr>
          <w:p w:rsidR="00C55174" w:rsidRPr="002E6694" w:rsidRDefault="00C55174" w:rsidP="00C55174">
            <w:pPr>
              <w:widowControl/>
              <w:jc w:val="center"/>
              <w:rPr>
                <w:rFonts w:asciiTheme="minorEastAsia" w:eastAsiaTheme="minorEastAsia" w:hAnsiTheme="minorEastAsia" w:cs="Times New Roman"/>
                <w:color w:val="000000" w:themeColor="text1"/>
              </w:rPr>
            </w:pPr>
            <w:r w:rsidRPr="002E6694">
              <w:rPr>
                <w:rFonts w:asciiTheme="minorEastAsia" w:eastAsiaTheme="minorEastAsia" w:hAnsiTheme="minorEastAsia" w:cs="Times New Roman" w:hint="eastAsia"/>
                <w:color w:val="000000" w:themeColor="text1"/>
              </w:rPr>
              <w:t>○</w:t>
            </w:r>
          </w:p>
        </w:tc>
      </w:tr>
    </w:tbl>
    <w:p w:rsidR="00D15F57" w:rsidRPr="002E6694" w:rsidRDefault="00D15F57" w:rsidP="008533A7">
      <w:pPr>
        <w:ind w:left="2394" w:hangingChars="1200" w:hanging="2394"/>
        <w:rPr>
          <w:rFonts w:asciiTheme="minorEastAsia" w:eastAsiaTheme="minorEastAsia" w:hAnsiTheme="minorEastAsia" w:cs="Times New Roman"/>
        </w:rPr>
      </w:pPr>
    </w:p>
    <w:p w:rsidR="009A7184" w:rsidRPr="002E6694" w:rsidRDefault="009A7184" w:rsidP="009A7184">
      <w:pPr>
        <w:ind w:left="1816" w:hangingChars="910" w:hanging="1816"/>
        <w:rPr>
          <w:rFonts w:ascii="ＭＳ 明朝" w:cs="ＭＳ 明朝"/>
        </w:rPr>
      </w:pPr>
      <w:r w:rsidRPr="002E6694">
        <w:rPr>
          <w:rFonts w:ascii="ＭＳ 明朝" w:hAnsi="ＭＳ 明朝" w:cs="ＭＳ 明朝" w:hint="eastAsia"/>
        </w:rPr>
        <w:t>７　参加申込　　　参加希望者は、各種目別大会実施要項に基づき、原則として令和５年６月１日（木）までに、参加申込書を各種目団体へ直接提出するものとする。</w:t>
      </w:r>
    </w:p>
    <w:p w:rsidR="009A7184" w:rsidRPr="002E6694" w:rsidRDefault="009A7184" w:rsidP="009A7184">
      <w:pPr>
        <w:rPr>
          <w:rFonts w:ascii="ＭＳ 明朝" w:cs="Times New Roman"/>
        </w:rPr>
      </w:pPr>
    </w:p>
    <w:p w:rsidR="009A7184" w:rsidRPr="002E6694" w:rsidRDefault="009A7184" w:rsidP="009A7184">
      <w:pPr>
        <w:ind w:left="1796" w:hangingChars="900" w:hanging="1796"/>
        <w:rPr>
          <w:rFonts w:ascii="ＭＳ 明朝" w:cs="Times New Roman"/>
        </w:rPr>
      </w:pPr>
      <w:r w:rsidRPr="002E6694">
        <w:rPr>
          <w:rFonts w:ascii="ＭＳ 明朝" w:hAnsi="ＭＳ 明朝" w:cs="ＭＳ 明朝" w:hint="eastAsia"/>
        </w:rPr>
        <w:t>８　参</w:t>
      </w:r>
      <w:r w:rsidRPr="002E6694">
        <w:rPr>
          <w:rFonts w:ascii="ＭＳ 明朝" w:hAnsi="ＭＳ 明朝" w:cs="ＭＳ 明朝"/>
        </w:rPr>
        <w:t xml:space="preserve"> </w:t>
      </w:r>
      <w:r w:rsidRPr="002E6694">
        <w:rPr>
          <w:rFonts w:ascii="ＭＳ 明朝" w:hAnsi="ＭＳ 明朝" w:cs="ＭＳ 明朝" w:hint="eastAsia"/>
        </w:rPr>
        <w:t>加</w:t>
      </w:r>
      <w:r w:rsidRPr="002E6694">
        <w:rPr>
          <w:rFonts w:ascii="ＭＳ 明朝" w:hAnsi="ＭＳ 明朝" w:cs="ＭＳ 明朝"/>
        </w:rPr>
        <w:t xml:space="preserve"> </w:t>
      </w:r>
      <w:r w:rsidRPr="002E6694">
        <w:rPr>
          <w:rFonts w:ascii="ＭＳ 明朝" w:hAnsi="ＭＳ 明朝" w:cs="ＭＳ 明朝" w:hint="eastAsia"/>
        </w:rPr>
        <w:t>料</w:t>
      </w:r>
      <w:r w:rsidRPr="002E6694">
        <w:rPr>
          <w:rFonts w:ascii="ＭＳ 明朝" w:hAnsi="ＭＳ 明朝" w:cs="ＭＳ 明朝"/>
        </w:rPr>
        <w:t xml:space="preserve">      </w:t>
      </w:r>
      <w:r w:rsidRPr="002E6694">
        <w:rPr>
          <w:rFonts w:ascii="ＭＳ 明朝" w:hAnsi="ＭＳ 明朝" w:cs="ＭＳ 明朝" w:hint="eastAsia"/>
        </w:rPr>
        <w:t>実施種目団体は、必要に応じて参加料を徴収することができる。</w:t>
      </w:r>
    </w:p>
    <w:p w:rsidR="009A7184" w:rsidRPr="002E6694" w:rsidRDefault="009A7184" w:rsidP="009A7184">
      <w:pPr>
        <w:rPr>
          <w:rFonts w:ascii="ＭＳ 明朝" w:cs="Times New Roman"/>
        </w:rPr>
      </w:pPr>
    </w:p>
    <w:p w:rsidR="009A7184" w:rsidRPr="002E6694" w:rsidRDefault="009A7184" w:rsidP="009A7184">
      <w:pPr>
        <w:rPr>
          <w:rFonts w:ascii="ＭＳ 明朝" w:cs="Times New Roman"/>
        </w:rPr>
      </w:pPr>
      <w:r w:rsidRPr="002E6694">
        <w:rPr>
          <w:rFonts w:ascii="ＭＳ 明朝" w:hAnsi="ＭＳ 明朝" w:cs="ＭＳ 明朝" w:hint="eastAsia"/>
        </w:rPr>
        <w:t>９　表　　彰　　　各種目別大会の優秀なチーム又は個人に賞状を授与することができる。</w:t>
      </w:r>
    </w:p>
    <w:p w:rsidR="009A7184" w:rsidRPr="002E6694" w:rsidRDefault="009A7184" w:rsidP="009A7184">
      <w:pPr>
        <w:rPr>
          <w:rFonts w:ascii="ＭＳ 明朝" w:cs="Times New Roman"/>
        </w:rPr>
      </w:pPr>
    </w:p>
    <w:p w:rsidR="009A7184" w:rsidRPr="002E6694" w:rsidRDefault="009A7184" w:rsidP="009A7184">
      <w:pPr>
        <w:ind w:left="2594" w:hangingChars="1300" w:hanging="2594"/>
        <w:rPr>
          <w:rFonts w:ascii="ＭＳ 明朝" w:hAnsi="ＭＳ 明朝" w:cs="ＭＳ 明朝"/>
        </w:rPr>
      </w:pPr>
      <w:r w:rsidRPr="002E6694">
        <w:rPr>
          <w:rFonts w:ascii="ＭＳ 明朝" w:hAnsi="ＭＳ 明朝" w:cs="ＭＳ 明朝"/>
        </w:rPr>
        <w:t>10</w:t>
      </w:r>
      <w:r w:rsidRPr="002E6694">
        <w:rPr>
          <w:rFonts w:ascii="ＭＳ 明朝" w:hAnsi="ＭＳ 明朝" w:cs="ＭＳ 明朝" w:hint="eastAsia"/>
        </w:rPr>
        <w:t xml:space="preserve">　式　　典　　　（１）令和５年７月１日（土）に新青森県総合運動公園　マエダアリーナサブアリーナ</w:t>
      </w:r>
    </w:p>
    <w:p w:rsidR="009A7184" w:rsidRPr="002E6694" w:rsidRDefault="009A7184" w:rsidP="009A7184">
      <w:pPr>
        <w:ind w:leftChars="1207" w:left="2592" w:hangingChars="92" w:hanging="184"/>
        <w:rPr>
          <w:rFonts w:ascii="ＭＳ 明朝" w:cs="ＭＳ 明朝"/>
        </w:rPr>
      </w:pPr>
      <w:r w:rsidRPr="002E6694">
        <w:rPr>
          <w:rFonts w:ascii="ＭＳ 明朝" w:hAnsi="ＭＳ 明朝" w:cs="ＭＳ 明朝" w:hint="eastAsia"/>
        </w:rPr>
        <w:t>において開催予定の、オープニングセレモニーを実施する。</w:t>
      </w:r>
    </w:p>
    <w:p w:rsidR="009A7184" w:rsidRPr="002E6694" w:rsidRDefault="009A7184" w:rsidP="009A7184">
      <w:pPr>
        <w:ind w:firstLineChars="900" w:firstLine="1796"/>
        <w:rPr>
          <w:rFonts w:ascii="ＭＳ 明朝" w:cs="Times New Roman"/>
        </w:rPr>
      </w:pPr>
      <w:r w:rsidRPr="002E6694">
        <w:rPr>
          <w:rFonts w:ascii="ＭＳ 明朝" w:hAnsi="ＭＳ 明朝" w:cs="ＭＳ 明朝" w:hint="eastAsia"/>
        </w:rPr>
        <w:t>（２）各種目別大会の開始式及び終了式は、種目毎に行うことができる。</w:t>
      </w:r>
    </w:p>
    <w:p w:rsidR="009A7184" w:rsidRPr="002E6694" w:rsidRDefault="009A7184" w:rsidP="009A7184">
      <w:pPr>
        <w:rPr>
          <w:rFonts w:ascii="ＭＳ 明朝" w:cs="Times New Roman"/>
        </w:rPr>
      </w:pPr>
    </w:p>
    <w:p w:rsidR="009A7184" w:rsidRPr="002E6694" w:rsidRDefault="009A7184" w:rsidP="009A7184">
      <w:pPr>
        <w:rPr>
          <w:rFonts w:ascii="ＭＳ 明朝" w:hAnsi="ＭＳ 明朝" w:cs="ＭＳ 明朝"/>
        </w:rPr>
      </w:pPr>
      <w:r w:rsidRPr="002E6694">
        <w:rPr>
          <w:rFonts w:ascii="ＭＳ 明朝" w:cs="ＭＳ 明朝"/>
        </w:rPr>
        <w:t>11</w:t>
      </w:r>
      <w:r w:rsidRPr="002E6694">
        <w:rPr>
          <w:rFonts w:ascii="ＭＳ 明朝" w:cs="ＭＳ 明朝" w:hint="eastAsia"/>
        </w:rPr>
        <w:t xml:space="preserve">　そ</w:t>
      </w:r>
      <w:r w:rsidRPr="002E6694">
        <w:rPr>
          <w:rFonts w:ascii="ＭＳ 明朝" w:cs="ＭＳ 明朝"/>
        </w:rPr>
        <w:t xml:space="preserve"> </w:t>
      </w:r>
      <w:r w:rsidRPr="002E6694">
        <w:rPr>
          <w:rFonts w:ascii="ＭＳ 明朝" w:cs="ＭＳ 明朝" w:hint="eastAsia"/>
        </w:rPr>
        <w:t>の</w:t>
      </w:r>
      <w:r w:rsidRPr="002E6694">
        <w:rPr>
          <w:rFonts w:ascii="ＭＳ 明朝" w:cs="ＭＳ 明朝"/>
        </w:rPr>
        <w:t xml:space="preserve"> </w:t>
      </w:r>
      <w:r w:rsidRPr="002E6694">
        <w:rPr>
          <w:rFonts w:ascii="ＭＳ 明朝" w:cs="ＭＳ 明朝" w:hint="eastAsia"/>
        </w:rPr>
        <w:t xml:space="preserve">他　　　</w:t>
      </w:r>
      <w:r w:rsidRPr="002E6694">
        <w:rPr>
          <w:rFonts w:asciiTheme="majorEastAsia" w:eastAsiaTheme="majorEastAsia" w:hAnsiTheme="majorEastAsia" w:hint="eastAsia"/>
        </w:rPr>
        <w:t>・</w:t>
      </w:r>
      <w:r w:rsidRPr="002E6694">
        <w:rPr>
          <w:rFonts w:ascii="ＭＳ 明朝" w:hAnsi="ＭＳ 明朝" w:cs="ＭＳ 明朝" w:hint="eastAsia"/>
        </w:rPr>
        <w:t>参加者は、原則として傷害保険に加入すること。</w:t>
      </w:r>
    </w:p>
    <w:p w:rsidR="009A7184" w:rsidRPr="00F17665" w:rsidRDefault="009A7184" w:rsidP="009A7184">
      <w:pPr>
        <w:ind w:left="1995" w:hangingChars="1000" w:hanging="1995"/>
        <w:rPr>
          <w:rFonts w:asciiTheme="minorEastAsia" w:eastAsiaTheme="minorEastAsia" w:hAnsiTheme="minorEastAsia"/>
        </w:rPr>
      </w:pPr>
      <w:r w:rsidRPr="002E6694">
        <w:rPr>
          <w:rFonts w:ascii="ＭＳ 明朝" w:cs="Times New Roman" w:hint="eastAsia"/>
        </w:rPr>
        <w:t xml:space="preserve">　　　　　　　　　</w:t>
      </w:r>
      <w:r w:rsidRPr="002E6694">
        <w:rPr>
          <w:rFonts w:asciiTheme="minorEastAsia" w:eastAsiaTheme="minorEastAsia" w:hAnsiTheme="minorEastAsia" w:hint="eastAsia"/>
        </w:rPr>
        <w:t>・新型コロナウイルス感染症については、日々状況が変化していることから、最新の情報を</w:t>
      </w:r>
      <w:r w:rsidRPr="00F17665">
        <w:rPr>
          <w:rFonts w:asciiTheme="minorEastAsia" w:eastAsiaTheme="minorEastAsia" w:hAnsiTheme="minorEastAsia" w:hint="eastAsia"/>
        </w:rPr>
        <w:t>確認するとともに実施する際には、</w:t>
      </w:r>
      <w:r>
        <w:rPr>
          <w:rFonts w:asciiTheme="minorEastAsia" w:eastAsiaTheme="minorEastAsia" w:hAnsiTheme="minorEastAsia" w:hint="eastAsia"/>
        </w:rPr>
        <w:t>各種目の上部団体等で作成しているガイドライン等を参考とすること</w:t>
      </w:r>
      <w:r w:rsidRPr="00F17665">
        <w:rPr>
          <w:rFonts w:asciiTheme="minorEastAsia" w:eastAsiaTheme="minorEastAsia" w:hAnsiTheme="minorEastAsia" w:hint="eastAsia"/>
        </w:rPr>
        <w:t>。</w:t>
      </w:r>
    </w:p>
    <w:p w:rsidR="009A7184" w:rsidRPr="00F17665" w:rsidRDefault="009A7184" w:rsidP="009A7184">
      <w:pPr>
        <w:ind w:left="1995" w:hangingChars="1000" w:hanging="1995"/>
        <w:rPr>
          <w:rFonts w:asciiTheme="minorEastAsia" w:eastAsiaTheme="minorEastAsia" w:hAnsiTheme="minorEastAsia"/>
        </w:rPr>
      </w:pPr>
      <w:r w:rsidRPr="00F17665">
        <w:rPr>
          <w:rFonts w:asciiTheme="minorEastAsia" w:eastAsiaTheme="minorEastAsia" w:hAnsiTheme="minorEastAsia" w:hint="eastAsia"/>
        </w:rPr>
        <w:t xml:space="preserve">　　　　　　　　　・本県における新型コロナウイルス感染症の感染拡大状況によっては</w:t>
      </w:r>
      <w:r>
        <w:rPr>
          <w:rFonts w:asciiTheme="minorEastAsia" w:eastAsiaTheme="minorEastAsia" w:hAnsiTheme="minorEastAsia" w:hint="eastAsia"/>
        </w:rPr>
        <w:t>、オープニングセレモニーを中止とする。また、各種目が７月１日（土）、２日（日）に開催できない場合は、種目団体毎の中止または延期開催を可能とする。</w:t>
      </w:r>
    </w:p>
    <w:sectPr w:rsidR="009A7184" w:rsidRPr="00F17665" w:rsidSect="00A526C1">
      <w:footerReference w:type="default" r:id="rId7"/>
      <w:pgSz w:w="11906" w:h="16838" w:code="9"/>
      <w:pgMar w:top="851" w:right="849" w:bottom="1134" w:left="1021" w:header="340" w:footer="720" w:gutter="0"/>
      <w:pgNumType w:fmt="numberInDash" w:start="0"/>
      <w:cols w:space="720"/>
      <w:noEndnote/>
      <w:titlePg/>
      <w:docGrid w:type="linesAndChars" w:linePitch="30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4B1" w:rsidRDefault="00E974B1">
      <w:pPr>
        <w:rPr>
          <w:rFonts w:cs="Times New Roman"/>
        </w:rPr>
      </w:pPr>
      <w:r>
        <w:rPr>
          <w:rFonts w:cs="Times New Roman"/>
        </w:rPr>
        <w:separator/>
      </w:r>
    </w:p>
  </w:endnote>
  <w:endnote w:type="continuationSeparator" w:id="0">
    <w:p w:rsidR="00E974B1" w:rsidRDefault="00E974B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82F" w:rsidRDefault="00E8582F" w:rsidP="002E1E48">
    <w:pPr>
      <w:pStyle w:val="aa"/>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4B1" w:rsidRDefault="00E974B1">
      <w:pPr>
        <w:rPr>
          <w:rFonts w:cs="Times New Roman"/>
        </w:rPr>
      </w:pPr>
      <w:r>
        <w:rPr>
          <w:rFonts w:cs="Times New Roman"/>
        </w:rPr>
        <w:separator/>
      </w:r>
    </w:p>
  </w:footnote>
  <w:footnote w:type="continuationSeparator" w:id="0">
    <w:p w:rsidR="00E974B1" w:rsidRDefault="00E974B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oNotHyphenateCaps/>
  <w:drawingGridHorizontalSpacing w:val="100"/>
  <w:drawingGridVerticalSpacing w:val="30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76EC"/>
    <w:rsid w:val="0000375F"/>
    <w:rsid w:val="00004710"/>
    <w:rsid w:val="0001477C"/>
    <w:rsid w:val="00021705"/>
    <w:rsid w:val="00023384"/>
    <w:rsid w:val="000306A7"/>
    <w:rsid w:val="000321EB"/>
    <w:rsid w:val="000339DB"/>
    <w:rsid w:val="0003680D"/>
    <w:rsid w:val="0005035D"/>
    <w:rsid w:val="00052CCC"/>
    <w:rsid w:val="000536E8"/>
    <w:rsid w:val="000554B4"/>
    <w:rsid w:val="00056CD5"/>
    <w:rsid w:val="0006414E"/>
    <w:rsid w:val="0006704F"/>
    <w:rsid w:val="00067A45"/>
    <w:rsid w:val="00084354"/>
    <w:rsid w:val="000A0D93"/>
    <w:rsid w:val="000A4755"/>
    <w:rsid w:val="000B2D20"/>
    <w:rsid w:val="000B6392"/>
    <w:rsid w:val="000B7E57"/>
    <w:rsid w:val="000C1007"/>
    <w:rsid w:val="000E53BF"/>
    <w:rsid w:val="000E6609"/>
    <w:rsid w:val="001002C8"/>
    <w:rsid w:val="00105D20"/>
    <w:rsid w:val="00124799"/>
    <w:rsid w:val="001247BA"/>
    <w:rsid w:val="00126A74"/>
    <w:rsid w:val="0012728F"/>
    <w:rsid w:val="00135956"/>
    <w:rsid w:val="00135B97"/>
    <w:rsid w:val="00142434"/>
    <w:rsid w:val="00143EA3"/>
    <w:rsid w:val="00150E98"/>
    <w:rsid w:val="00154C62"/>
    <w:rsid w:val="0016081B"/>
    <w:rsid w:val="00165FC5"/>
    <w:rsid w:val="00166F45"/>
    <w:rsid w:val="00167503"/>
    <w:rsid w:val="00177144"/>
    <w:rsid w:val="00177B4B"/>
    <w:rsid w:val="00180AB5"/>
    <w:rsid w:val="00184C60"/>
    <w:rsid w:val="00190FE0"/>
    <w:rsid w:val="0019201E"/>
    <w:rsid w:val="0019286A"/>
    <w:rsid w:val="0019771E"/>
    <w:rsid w:val="001A4F8B"/>
    <w:rsid w:val="001A6BF3"/>
    <w:rsid w:val="001A7B51"/>
    <w:rsid w:val="001B1BD3"/>
    <w:rsid w:val="001B34E7"/>
    <w:rsid w:val="001C047E"/>
    <w:rsid w:val="001C0A88"/>
    <w:rsid w:val="001C0DBF"/>
    <w:rsid w:val="001C1192"/>
    <w:rsid w:val="001C3D5E"/>
    <w:rsid w:val="001C4899"/>
    <w:rsid w:val="001C4AF2"/>
    <w:rsid w:val="001C66E2"/>
    <w:rsid w:val="001D2B65"/>
    <w:rsid w:val="001D4128"/>
    <w:rsid w:val="001E11D1"/>
    <w:rsid w:val="001E2F90"/>
    <w:rsid w:val="001E3914"/>
    <w:rsid w:val="001E565F"/>
    <w:rsid w:val="001F5455"/>
    <w:rsid w:val="0020156F"/>
    <w:rsid w:val="00201CE9"/>
    <w:rsid w:val="00202083"/>
    <w:rsid w:val="0020432C"/>
    <w:rsid w:val="00210F1A"/>
    <w:rsid w:val="002111AD"/>
    <w:rsid w:val="00213E34"/>
    <w:rsid w:val="00214438"/>
    <w:rsid w:val="002159C2"/>
    <w:rsid w:val="0022056D"/>
    <w:rsid w:val="00236D62"/>
    <w:rsid w:val="00237113"/>
    <w:rsid w:val="002372F1"/>
    <w:rsid w:val="002507F6"/>
    <w:rsid w:val="00251912"/>
    <w:rsid w:val="00252845"/>
    <w:rsid w:val="00253F9C"/>
    <w:rsid w:val="00261394"/>
    <w:rsid w:val="0026392E"/>
    <w:rsid w:val="0026499C"/>
    <w:rsid w:val="00264E2D"/>
    <w:rsid w:val="00275476"/>
    <w:rsid w:val="00276D91"/>
    <w:rsid w:val="00280C5F"/>
    <w:rsid w:val="002945FA"/>
    <w:rsid w:val="00294616"/>
    <w:rsid w:val="002A1BCD"/>
    <w:rsid w:val="002B1BCD"/>
    <w:rsid w:val="002B5E9E"/>
    <w:rsid w:val="002D7D6B"/>
    <w:rsid w:val="002E1E48"/>
    <w:rsid w:val="002E2CD2"/>
    <w:rsid w:val="002E4A06"/>
    <w:rsid w:val="002E6694"/>
    <w:rsid w:val="002F14B1"/>
    <w:rsid w:val="003010EE"/>
    <w:rsid w:val="00304193"/>
    <w:rsid w:val="003043A5"/>
    <w:rsid w:val="003079CB"/>
    <w:rsid w:val="00323F27"/>
    <w:rsid w:val="003255A6"/>
    <w:rsid w:val="0033501B"/>
    <w:rsid w:val="003444F4"/>
    <w:rsid w:val="00351379"/>
    <w:rsid w:val="00354987"/>
    <w:rsid w:val="00354DE7"/>
    <w:rsid w:val="00371F4E"/>
    <w:rsid w:val="00373C55"/>
    <w:rsid w:val="00374BB1"/>
    <w:rsid w:val="0037653D"/>
    <w:rsid w:val="00380B11"/>
    <w:rsid w:val="003871CD"/>
    <w:rsid w:val="00391D4A"/>
    <w:rsid w:val="00397F06"/>
    <w:rsid w:val="003A13A3"/>
    <w:rsid w:val="003A2009"/>
    <w:rsid w:val="003A20FA"/>
    <w:rsid w:val="003A530D"/>
    <w:rsid w:val="003B7D28"/>
    <w:rsid w:val="003D0DAB"/>
    <w:rsid w:val="003D1408"/>
    <w:rsid w:val="003D30AF"/>
    <w:rsid w:val="003D3653"/>
    <w:rsid w:val="003D559F"/>
    <w:rsid w:val="003E3525"/>
    <w:rsid w:val="003F059A"/>
    <w:rsid w:val="003F3915"/>
    <w:rsid w:val="0040579E"/>
    <w:rsid w:val="00407DE9"/>
    <w:rsid w:val="0041060F"/>
    <w:rsid w:val="00413EE5"/>
    <w:rsid w:val="00414BA1"/>
    <w:rsid w:val="004160AD"/>
    <w:rsid w:val="004169F5"/>
    <w:rsid w:val="00417447"/>
    <w:rsid w:val="00417D39"/>
    <w:rsid w:val="00420946"/>
    <w:rsid w:val="00420E20"/>
    <w:rsid w:val="00424357"/>
    <w:rsid w:val="00425896"/>
    <w:rsid w:val="004426AB"/>
    <w:rsid w:val="00442A78"/>
    <w:rsid w:val="004508B9"/>
    <w:rsid w:val="004613A1"/>
    <w:rsid w:val="00461E90"/>
    <w:rsid w:val="0046323F"/>
    <w:rsid w:val="00464DAB"/>
    <w:rsid w:val="00465173"/>
    <w:rsid w:val="00472341"/>
    <w:rsid w:val="00475D50"/>
    <w:rsid w:val="00476032"/>
    <w:rsid w:val="00476D9D"/>
    <w:rsid w:val="0048600E"/>
    <w:rsid w:val="00486E29"/>
    <w:rsid w:val="004879AC"/>
    <w:rsid w:val="0049058B"/>
    <w:rsid w:val="0049604A"/>
    <w:rsid w:val="004A0891"/>
    <w:rsid w:val="004A0B81"/>
    <w:rsid w:val="004B3CE1"/>
    <w:rsid w:val="004C03A1"/>
    <w:rsid w:val="004C21C5"/>
    <w:rsid w:val="004C30CA"/>
    <w:rsid w:val="004C345A"/>
    <w:rsid w:val="004C7398"/>
    <w:rsid w:val="004D32F7"/>
    <w:rsid w:val="004D431C"/>
    <w:rsid w:val="004D5E84"/>
    <w:rsid w:val="004E41FC"/>
    <w:rsid w:val="004F4A5A"/>
    <w:rsid w:val="004F7903"/>
    <w:rsid w:val="005047D1"/>
    <w:rsid w:val="00507A17"/>
    <w:rsid w:val="00511C46"/>
    <w:rsid w:val="00512A97"/>
    <w:rsid w:val="0051540F"/>
    <w:rsid w:val="005172BA"/>
    <w:rsid w:val="0052063B"/>
    <w:rsid w:val="00523233"/>
    <w:rsid w:val="00532977"/>
    <w:rsid w:val="00532F2B"/>
    <w:rsid w:val="005434B5"/>
    <w:rsid w:val="00564CB3"/>
    <w:rsid w:val="00567403"/>
    <w:rsid w:val="00570BD0"/>
    <w:rsid w:val="00571106"/>
    <w:rsid w:val="00584C07"/>
    <w:rsid w:val="00584D41"/>
    <w:rsid w:val="005913FA"/>
    <w:rsid w:val="005927B4"/>
    <w:rsid w:val="0059312D"/>
    <w:rsid w:val="00596AB0"/>
    <w:rsid w:val="005A305A"/>
    <w:rsid w:val="005A3EE6"/>
    <w:rsid w:val="005B10AC"/>
    <w:rsid w:val="005C13F4"/>
    <w:rsid w:val="005C1BAE"/>
    <w:rsid w:val="005C3E50"/>
    <w:rsid w:val="005C442F"/>
    <w:rsid w:val="005C5F91"/>
    <w:rsid w:val="005C7F5E"/>
    <w:rsid w:val="005D1E3C"/>
    <w:rsid w:val="005E0E49"/>
    <w:rsid w:val="005E23AB"/>
    <w:rsid w:val="005E78C1"/>
    <w:rsid w:val="005F07ED"/>
    <w:rsid w:val="005F278D"/>
    <w:rsid w:val="005F35C8"/>
    <w:rsid w:val="006038A9"/>
    <w:rsid w:val="0060707D"/>
    <w:rsid w:val="006131AB"/>
    <w:rsid w:val="0061774A"/>
    <w:rsid w:val="0062088A"/>
    <w:rsid w:val="00621E7B"/>
    <w:rsid w:val="00633A95"/>
    <w:rsid w:val="00635D0B"/>
    <w:rsid w:val="00636D98"/>
    <w:rsid w:val="006375BD"/>
    <w:rsid w:val="00637AB2"/>
    <w:rsid w:val="00641B94"/>
    <w:rsid w:val="00645C13"/>
    <w:rsid w:val="00645FBB"/>
    <w:rsid w:val="00660BAD"/>
    <w:rsid w:val="00661CA8"/>
    <w:rsid w:val="00680C38"/>
    <w:rsid w:val="00682856"/>
    <w:rsid w:val="00687958"/>
    <w:rsid w:val="00691401"/>
    <w:rsid w:val="00693F38"/>
    <w:rsid w:val="00694706"/>
    <w:rsid w:val="006A0576"/>
    <w:rsid w:val="006A3350"/>
    <w:rsid w:val="006A54A5"/>
    <w:rsid w:val="006A6106"/>
    <w:rsid w:val="006A6E11"/>
    <w:rsid w:val="006A71BA"/>
    <w:rsid w:val="006B1EE9"/>
    <w:rsid w:val="006C5AFE"/>
    <w:rsid w:val="006C5B4A"/>
    <w:rsid w:val="006C78A2"/>
    <w:rsid w:val="006D127D"/>
    <w:rsid w:val="006D1848"/>
    <w:rsid w:val="006D19CC"/>
    <w:rsid w:val="006E072A"/>
    <w:rsid w:val="006E4967"/>
    <w:rsid w:val="006E6AB9"/>
    <w:rsid w:val="006F1D11"/>
    <w:rsid w:val="006F7351"/>
    <w:rsid w:val="00702EB2"/>
    <w:rsid w:val="00704CFC"/>
    <w:rsid w:val="00707540"/>
    <w:rsid w:val="00707F1D"/>
    <w:rsid w:val="007110EE"/>
    <w:rsid w:val="00716E25"/>
    <w:rsid w:val="00726A2C"/>
    <w:rsid w:val="00734C28"/>
    <w:rsid w:val="00735DA1"/>
    <w:rsid w:val="0074033D"/>
    <w:rsid w:val="00760199"/>
    <w:rsid w:val="00763C94"/>
    <w:rsid w:val="00770805"/>
    <w:rsid w:val="00774F0C"/>
    <w:rsid w:val="007775F2"/>
    <w:rsid w:val="00777BBF"/>
    <w:rsid w:val="00780C2F"/>
    <w:rsid w:val="00781419"/>
    <w:rsid w:val="007838DB"/>
    <w:rsid w:val="007923AF"/>
    <w:rsid w:val="007932AE"/>
    <w:rsid w:val="00794AA8"/>
    <w:rsid w:val="00796124"/>
    <w:rsid w:val="007969C4"/>
    <w:rsid w:val="0079773D"/>
    <w:rsid w:val="007A1306"/>
    <w:rsid w:val="007A29E9"/>
    <w:rsid w:val="007A7EB8"/>
    <w:rsid w:val="007B21C9"/>
    <w:rsid w:val="007B4B48"/>
    <w:rsid w:val="007B5D47"/>
    <w:rsid w:val="007C3E99"/>
    <w:rsid w:val="007C546F"/>
    <w:rsid w:val="007C6F2B"/>
    <w:rsid w:val="007C7925"/>
    <w:rsid w:val="007D09DD"/>
    <w:rsid w:val="007D16C3"/>
    <w:rsid w:val="007E1D6C"/>
    <w:rsid w:val="007E6837"/>
    <w:rsid w:val="007E7130"/>
    <w:rsid w:val="007F31F7"/>
    <w:rsid w:val="007F474A"/>
    <w:rsid w:val="007F60C1"/>
    <w:rsid w:val="0081004B"/>
    <w:rsid w:val="008116E2"/>
    <w:rsid w:val="00814367"/>
    <w:rsid w:val="00815138"/>
    <w:rsid w:val="00815A5E"/>
    <w:rsid w:val="008176C8"/>
    <w:rsid w:val="00821E3B"/>
    <w:rsid w:val="008331C5"/>
    <w:rsid w:val="00840C3D"/>
    <w:rsid w:val="00842702"/>
    <w:rsid w:val="00847760"/>
    <w:rsid w:val="008505DC"/>
    <w:rsid w:val="008533A7"/>
    <w:rsid w:val="00861B97"/>
    <w:rsid w:val="008621C9"/>
    <w:rsid w:val="00872C7B"/>
    <w:rsid w:val="00890489"/>
    <w:rsid w:val="00895B87"/>
    <w:rsid w:val="008970FE"/>
    <w:rsid w:val="008A08EF"/>
    <w:rsid w:val="008A0CA6"/>
    <w:rsid w:val="008A6B0C"/>
    <w:rsid w:val="008A7F89"/>
    <w:rsid w:val="008B119E"/>
    <w:rsid w:val="008B25E6"/>
    <w:rsid w:val="008B5904"/>
    <w:rsid w:val="008B78F7"/>
    <w:rsid w:val="008B7E64"/>
    <w:rsid w:val="008C15C4"/>
    <w:rsid w:val="008C5F94"/>
    <w:rsid w:val="008D11FB"/>
    <w:rsid w:val="008E2F8E"/>
    <w:rsid w:val="008E6987"/>
    <w:rsid w:val="008E7466"/>
    <w:rsid w:val="008F5B9C"/>
    <w:rsid w:val="008F734C"/>
    <w:rsid w:val="008F7ADF"/>
    <w:rsid w:val="009054F0"/>
    <w:rsid w:val="009066AA"/>
    <w:rsid w:val="00916AD8"/>
    <w:rsid w:val="009260B2"/>
    <w:rsid w:val="00927013"/>
    <w:rsid w:val="00931A5F"/>
    <w:rsid w:val="00931AAD"/>
    <w:rsid w:val="009346BD"/>
    <w:rsid w:val="009346C3"/>
    <w:rsid w:val="0093648A"/>
    <w:rsid w:val="00943A4F"/>
    <w:rsid w:val="00951D59"/>
    <w:rsid w:val="0095337F"/>
    <w:rsid w:val="00954578"/>
    <w:rsid w:val="00956205"/>
    <w:rsid w:val="0095744E"/>
    <w:rsid w:val="0096006F"/>
    <w:rsid w:val="009600AB"/>
    <w:rsid w:val="00960196"/>
    <w:rsid w:val="00960766"/>
    <w:rsid w:val="00963BEE"/>
    <w:rsid w:val="009649CE"/>
    <w:rsid w:val="00966763"/>
    <w:rsid w:val="00971E85"/>
    <w:rsid w:val="00973079"/>
    <w:rsid w:val="00977EAA"/>
    <w:rsid w:val="00982E7B"/>
    <w:rsid w:val="00993297"/>
    <w:rsid w:val="009943C9"/>
    <w:rsid w:val="009A2F7F"/>
    <w:rsid w:val="009A5B3D"/>
    <w:rsid w:val="009A6573"/>
    <w:rsid w:val="009A68AC"/>
    <w:rsid w:val="009A7184"/>
    <w:rsid w:val="009B7CF2"/>
    <w:rsid w:val="009C02F4"/>
    <w:rsid w:val="009D03D5"/>
    <w:rsid w:val="009D383E"/>
    <w:rsid w:val="009E76EC"/>
    <w:rsid w:val="009F45BD"/>
    <w:rsid w:val="009F64CA"/>
    <w:rsid w:val="009F66D2"/>
    <w:rsid w:val="00A0042A"/>
    <w:rsid w:val="00A07CE1"/>
    <w:rsid w:val="00A10138"/>
    <w:rsid w:val="00A1778E"/>
    <w:rsid w:val="00A21BC2"/>
    <w:rsid w:val="00A23999"/>
    <w:rsid w:val="00A26F34"/>
    <w:rsid w:val="00A27FF7"/>
    <w:rsid w:val="00A321A0"/>
    <w:rsid w:val="00A42572"/>
    <w:rsid w:val="00A42BDE"/>
    <w:rsid w:val="00A476B8"/>
    <w:rsid w:val="00A526C1"/>
    <w:rsid w:val="00A52C43"/>
    <w:rsid w:val="00A53FE3"/>
    <w:rsid w:val="00A54967"/>
    <w:rsid w:val="00A56456"/>
    <w:rsid w:val="00A57F46"/>
    <w:rsid w:val="00A73AEE"/>
    <w:rsid w:val="00A754A0"/>
    <w:rsid w:val="00A76A05"/>
    <w:rsid w:val="00A779D6"/>
    <w:rsid w:val="00A77CED"/>
    <w:rsid w:val="00A80AB4"/>
    <w:rsid w:val="00A83DAC"/>
    <w:rsid w:val="00A92DA9"/>
    <w:rsid w:val="00AA0EB9"/>
    <w:rsid w:val="00AA15A9"/>
    <w:rsid w:val="00AA64E8"/>
    <w:rsid w:val="00AB115B"/>
    <w:rsid w:val="00AB3563"/>
    <w:rsid w:val="00AC1F8B"/>
    <w:rsid w:val="00AC55B3"/>
    <w:rsid w:val="00AC6F84"/>
    <w:rsid w:val="00AD1DC8"/>
    <w:rsid w:val="00AD47E7"/>
    <w:rsid w:val="00AD4E93"/>
    <w:rsid w:val="00AD5AB2"/>
    <w:rsid w:val="00AD62F4"/>
    <w:rsid w:val="00AE0921"/>
    <w:rsid w:val="00AE2C4F"/>
    <w:rsid w:val="00AF06F3"/>
    <w:rsid w:val="00AF4E59"/>
    <w:rsid w:val="00B10826"/>
    <w:rsid w:val="00B242B6"/>
    <w:rsid w:val="00B357EF"/>
    <w:rsid w:val="00B36422"/>
    <w:rsid w:val="00B4087D"/>
    <w:rsid w:val="00B478E6"/>
    <w:rsid w:val="00B47B65"/>
    <w:rsid w:val="00B47ED0"/>
    <w:rsid w:val="00B517B3"/>
    <w:rsid w:val="00B52104"/>
    <w:rsid w:val="00B522EB"/>
    <w:rsid w:val="00B53D05"/>
    <w:rsid w:val="00B643D2"/>
    <w:rsid w:val="00B65530"/>
    <w:rsid w:val="00B66AB9"/>
    <w:rsid w:val="00B71491"/>
    <w:rsid w:val="00B716CE"/>
    <w:rsid w:val="00B742EA"/>
    <w:rsid w:val="00B75B9E"/>
    <w:rsid w:val="00B85FB8"/>
    <w:rsid w:val="00B932D6"/>
    <w:rsid w:val="00B9572D"/>
    <w:rsid w:val="00B960F7"/>
    <w:rsid w:val="00BA350C"/>
    <w:rsid w:val="00BB2F16"/>
    <w:rsid w:val="00BB6D45"/>
    <w:rsid w:val="00BB74C6"/>
    <w:rsid w:val="00BD3946"/>
    <w:rsid w:val="00BE4426"/>
    <w:rsid w:val="00BE54D6"/>
    <w:rsid w:val="00BE621D"/>
    <w:rsid w:val="00BF6BE5"/>
    <w:rsid w:val="00C04342"/>
    <w:rsid w:val="00C065F0"/>
    <w:rsid w:val="00C12D4A"/>
    <w:rsid w:val="00C14E1F"/>
    <w:rsid w:val="00C15302"/>
    <w:rsid w:val="00C24F1C"/>
    <w:rsid w:val="00C305A8"/>
    <w:rsid w:val="00C34CB5"/>
    <w:rsid w:val="00C42EEC"/>
    <w:rsid w:val="00C44D7A"/>
    <w:rsid w:val="00C45D79"/>
    <w:rsid w:val="00C475B2"/>
    <w:rsid w:val="00C55174"/>
    <w:rsid w:val="00C628CC"/>
    <w:rsid w:val="00C6315F"/>
    <w:rsid w:val="00C64FB7"/>
    <w:rsid w:val="00C653C2"/>
    <w:rsid w:val="00C71935"/>
    <w:rsid w:val="00C72CD7"/>
    <w:rsid w:val="00C851EF"/>
    <w:rsid w:val="00C86AF2"/>
    <w:rsid w:val="00C90045"/>
    <w:rsid w:val="00C925A1"/>
    <w:rsid w:val="00C94061"/>
    <w:rsid w:val="00C977F3"/>
    <w:rsid w:val="00CA2306"/>
    <w:rsid w:val="00CB257D"/>
    <w:rsid w:val="00CC3CBC"/>
    <w:rsid w:val="00CD3B57"/>
    <w:rsid w:val="00CE0490"/>
    <w:rsid w:val="00CE1ED8"/>
    <w:rsid w:val="00CE5287"/>
    <w:rsid w:val="00CE68B0"/>
    <w:rsid w:val="00CE7586"/>
    <w:rsid w:val="00CE7A21"/>
    <w:rsid w:val="00CF148D"/>
    <w:rsid w:val="00CF2390"/>
    <w:rsid w:val="00CF2614"/>
    <w:rsid w:val="00D02217"/>
    <w:rsid w:val="00D02DA6"/>
    <w:rsid w:val="00D06A61"/>
    <w:rsid w:val="00D11864"/>
    <w:rsid w:val="00D15F57"/>
    <w:rsid w:val="00D2175F"/>
    <w:rsid w:val="00D32C5B"/>
    <w:rsid w:val="00D33913"/>
    <w:rsid w:val="00D34BF7"/>
    <w:rsid w:val="00D34F47"/>
    <w:rsid w:val="00D36408"/>
    <w:rsid w:val="00D36FA9"/>
    <w:rsid w:val="00D40293"/>
    <w:rsid w:val="00D42FF2"/>
    <w:rsid w:val="00D442AD"/>
    <w:rsid w:val="00D44931"/>
    <w:rsid w:val="00D475EF"/>
    <w:rsid w:val="00D4787C"/>
    <w:rsid w:val="00D527FB"/>
    <w:rsid w:val="00D57711"/>
    <w:rsid w:val="00D57BC6"/>
    <w:rsid w:val="00D63B13"/>
    <w:rsid w:val="00D64657"/>
    <w:rsid w:val="00D6481F"/>
    <w:rsid w:val="00D660A0"/>
    <w:rsid w:val="00D66662"/>
    <w:rsid w:val="00D7117B"/>
    <w:rsid w:val="00D729E6"/>
    <w:rsid w:val="00D73A53"/>
    <w:rsid w:val="00D73F33"/>
    <w:rsid w:val="00D80BBE"/>
    <w:rsid w:val="00D83CF6"/>
    <w:rsid w:val="00D92332"/>
    <w:rsid w:val="00D93CB3"/>
    <w:rsid w:val="00D9564B"/>
    <w:rsid w:val="00DA47CD"/>
    <w:rsid w:val="00DA6C91"/>
    <w:rsid w:val="00DB0578"/>
    <w:rsid w:val="00DB6B96"/>
    <w:rsid w:val="00DC1EB5"/>
    <w:rsid w:val="00DC53D7"/>
    <w:rsid w:val="00DC78CD"/>
    <w:rsid w:val="00DE0EE0"/>
    <w:rsid w:val="00DE3871"/>
    <w:rsid w:val="00DE40FD"/>
    <w:rsid w:val="00DF146F"/>
    <w:rsid w:val="00DF3C8B"/>
    <w:rsid w:val="00E001BB"/>
    <w:rsid w:val="00E00F1B"/>
    <w:rsid w:val="00E06039"/>
    <w:rsid w:val="00E06040"/>
    <w:rsid w:val="00E10AE9"/>
    <w:rsid w:val="00E10E64"/>
    <w:rsid w:val="00E12A80"/>
    <w:rsid w:val="00E161C7"/>
    <w:rsid w:val="00E2179B"/>
    <w:rsid w:val="00E23849"/>
    <w:rsid w:val="00E24552"/>
    <w:rsid w:val="00E25DF0"/>
    <w:rsid w:val="00E32CAD"/>
    <w:rsid w:val="00E34FD3"/>
    <w:rsid w:val="00E35E6A"/>
    <w:rsid w:val="00E43ADF"/>
    <w:rsid w:val="00E506BB"/>
    <w:rsid w:val="00E56655"/>
    <w:rsid w:val="00E6452C"/>
    <w:rsid w:val="00E650A5"/>
    <w:rsid w:val="00E651E5"/>
    <w:rsid w:val="00E70930"/>
    <w:rsid w:val="00E72872"/>
    <w:rsid w:val="00E74856"/>
    <w:rsid w:val="00E77165"/>
    <w:rsid w:val="00E80F9C"/>
    <w:rsid w:val="00E819AE"/>
    <w:rsid w:val="00E82DE0"/>
    <w:rsid w:val="00E83693"/>
    <w:rsid w:val="00E8582F"/>
    <w:rsid w:val="00E93C05"/>
    <w:rsid w:val="00E95C91"/>
    <w:rsid w:val="00E95FD9"/>
    <w:rsid w:val="00E96775"/>
    <w:rsid w:val="00E96F36"/>
    <w:rsid w:val="00E974B1"/>
    <w:rsid w:val="00EB4700"/>
    <w:rsid w:val="00EB6731"/>
    <w:rsid w:val="00EB74C0"/>
    <w:rsid w:val="00ED26EF"/>
    <w:rsid w:val="00ED38D1"/>
    <w:rsid w:val="00ED5927"/>
    <w:rsid w:val="00ED732F"/>
    <w:rsid w:val="00EE1DB5"/>
    <w:rsid w:val="00F01459"/>
    <w:rsid w:val="00F0305C"/>
    <w:rsid w:val="00F04C39"/>
    <w:rsid w:val="00F061CB"/>
    <w:rsid w:val="00F142A3"/>
    <w:rsid w:val="00F17665"/>
    <w:rsid w:val="00F2148F"/>
    <w:rsid w:val="00F22563"/>
    <w:rsid w:val="00F252AE"/>
    <w:rsid w:val="00F30704"/>
    <w:rsid w:val="00F30F97"/>
    <w:rsid w:val="00F3765F"/>
    <w:rsid w:val="00F40B29"/>
    <w:rsid w:val="00F52803"/>
    <w:rsid w:val="00F53418"/>
    <w:rsid w:val="00F5526B"/>
    <w:rsid w:val="00F56530"/>
    <w:rsid w:val="00F56CEB"/>
    <w:rsid w:val="00F609D6"/>
    <w:rsid w:val="00F6474F"/>
    <w:rsid w:val="00F72AAF"/>
    <w:rsid w:val="00F72EB3"/>
    <w:rsid w:val="00F73D72"/>
    <w:rsid w:val="00F75E42"/>
    <w:rsid w:val="00F81AD3"/>
    <w:rsid w:val="00F906EC"/>
    <w:rsid w:val="00F97EC2"/>
    <w:rsid w:val="00FA7160"/>
    <w:rsid w:val="00FA7647"/>
    <w:rsid w:val="00FB40BD"/>
    <w:rsid w:val="00FB6355"/>
    <w:rsid w:val="00FB651F"/>
    <w:rsid w:val="00FB712E"/>
    <w:rsid w:val="00FC5740"/>
    <w:rsid w:val="00FC77AA"/>
    <w:rsid w:val="00FD1FA8"/>
    <w:rsid w:val="00FD5E75"/>
    <w:rsid w:val="00FE4BD8"/>
    <w:rsid w:val="00FF5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583E7F"/>
  <w15:docId w15:val="{155D479A-B279-441B-964D-E226CEF3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728F"/>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12728F"/>
    <w:pPr>
      <w:widowControl w:val="0"/>
      <w:wordWrap w:val="0"/>
      <w:autoSpaceDE w:val="0"/>
      <w:autoSpaceDN w:val="0"/>
      <w:adjustRightInd w:val="0"/>
      <w:spacing w:line="289" w:lineRule="exact"/>
      <w:jc w:val="both"/>
    </w:pPr>
    <w:rPr>
      <w:rFonts w:cs="Century"/>
      <w:spacing w:val="15"/>
      <w:sz w:val="22"/>
      <w:szCs w:val="22"/>
    </w:rPr>
  </w:style>
  <w:style w:type="table" w:styleId="a4">
    <w:name w:val="Table Grid"/>
    <w:basedOn w:val="a1"/>
    <w:uiPriority w:val="99"/>
    <w:rsid w:val="00AD62F4"/>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A23999"/>
    <w:rPr>
      <w:rFonts w:ascii="Arial" w:eastAsia="ＭＳ ゴシック" w:hAnsi="Arial" w:cs="Arial"/>
      <w:sz w:val="18"/>
      <w:szCs w:val="18"/>
    </w:rPr>
  </w:style>
  <w:style w:type="character" w:customStyle="1" w:styleId="a6">
    <w:name w:val="吹き出し (文字)"/>
    <w:basedOn w:val="a0"/>
    <w:link w:val="a5"/>
    <w:uiPriority w:val="99"/>
    <w:semiHidden/>
    <w:locked/>
    <w:rsid w:val="0012728F"/>
    <w:rPr>
      <w:rFonts w:ascii="Arial" w:eastAsia="ＭＳ ゴシック" w:hAnsi="Arial" w:cs="Arial"/>
      <w:sz w:val="18"/>
      <w:szCs w:val="18"/>
    </w:rPr>
  </w:style>
  <w:style w:type="character" w:styleId="a7">
    <w:name w:val="Hyperlink"/>
    <w:basedOn w:val="a0"/>
    <w:uiPriority w:val="99"/>
    <w:rsid w:val="006E6AB9"/>
    <w:rPr>
      <w:rFonts w:cs="Times New Roman"/>
      <w:color w:val="0000FF"/>
      <w:u w:val="single"/>
    </w:rPr>
  </w:style>
  <w:style w:type="paragraph" w:styleId="a8">
    <w:name w:val="header"/>
    <w:basedOn w:val="a"/>
    <w:link w:val="a9"/>
    <w:uiPriority w:val="99"/>
    <w:rsid w:val="00960196"/>
    <w:pPr>
      <w:tabs>
        <w:tab w:val="center" w:pos="4252"/>
        <w:tab w:val="right" w:pos="8504"/>
      </w:tabs>
      <w:snapToGrid w:val="0"/>
    </w:pPr>
  </w:style>
  <w:style w:type="character" w:customStyle="1" w:styleId="a9">
    <w:name w:val="ヘッダー (文字)"/>
    <w:basedOn w:val="a0"/>
    <w:link w:val="a8"/>
    <w:uiPriority w:val="99"/>
    <w:semiHidden/>
    <w:locked/>
    <w:rsid w:val="0012728F"/>
    <w:rPr>
      <w:rFonts w:cs="Times New Roman"/>
      <w:sz w:val="21"/>
      <w:szCs w:val="21"/>
    </w:rPr>
  </w:style>
  <w:style w:type="paragraph" w:styleId="aa">
    <w:name w:val="footer"/>
    <w:basedOn w:val="a"/>
    <w:link w:val="ab"/>
    <w:uiPriority w:val="99"/>
    <w:rsid w:val="00960196"/>
    <w:pPr>
      <w:tabs>
        <w:tab w:val="center" w:pos="4252"/>
        <w:tab w:val="right" w:pos="8504"/>
      </w:tabs>
      <w:snapToGrid w:val="0"/>
    </w:pPr>
  </w:style>
  <w:style w:type="character" w:customStyle="1" w:styleId="ab">
    <w:name w:val="フッター (文字)"/>
    <w:basedOn w:val="a0"/>
    <w:link w:val="aa"/>
    <w:uiPriority w:val="99"/>
    <w:semiHidden/>
    <w:locked/>
    <w:rsid w:val="0012728F"/>
    <w:rPr>
      <w:rFonts w:cs="Times New Roman"/>
      <w:sz w:val="21"/>
      <w:szCs w:val="21"/>
    </w:rPr>
  </w:style>
  <w:style w:type="character" w:styleId="ac">
    <w:name w:val="page number"/>
    <w:basedOn w:val="a0"/>
    <w:uiPriority w:val="99"/>
    <w:rsid w:val="003B7D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327969">
      <w:marLeft w:val="0"/>
      <w:marRight w:val="0"/>
      <w:marTop w:val="0"/>
      <w:marBottom w:val="0"/>
      <w:divBdr>
        <w:top w:val="none" w:sz="0" w:space="0" w:color="auto"/>
        <w:left w:val="none" w:sz="0" w:space="0" w:color="auto"/>
        <w:bottom w:val="none" w:sz="0" w:space="0" w:color="auto"/>
        <w:right w:val="none" w:sz="0" w:space="0" w:color="auto"/>
      </w:divBdr>
    </w:div>
    <w:div w:id="8483279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79F3-6B49-45A8-8429-4156573A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1</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第14回青森県民生涯スポーツフェスティバル開催要項</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第14回青森県民生涯スポーツフェスティバル開催要項</dc:title>
  <dc:creator>アリーナ</dc:creator>
  <cp:lastModifiedBy>spot408@KYOUIKU.jp</cp:lastModifiedBy>
  <cp:revision>92</cp:revision>
  <cp:lastPrinted>2023-03-14T04:30:00Z</cp:lastPrinted>
  <dcterms:created xsi:type="dcterms:W3CDTF">2009-12-14T00:02:00Z</dcterms:created>
  <dcterms:modified xsi:type="dcterms:W3CDTF">2023-03-27T05:04:00Z</dcterms:modified>
</cp:coreProperties>
</file>