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D6A46" w14:textId="27A7DC52" w:rsidR="009D26CD" w:rsidRDefault="00432A29" w:rsidP="009D26CD">
      <w:pPr>
        <w:rPr>
          <w:rFonts w:hint="default"/>
        </w:rPr>
      </w:pPr>
      <w:r w:rsidRPr="00432A29">
        <w:t>（別表６－</w:t>
      </w:r>
      <w:r w:rsidR="009E4041">
        <w:t>３</w:t>
      </w:r>
      <w:r w:rsidRPr="00432A29">
        <w:t>）</w:t>
      </w:r>
    </w:p>
    <w:p w14:paraId="3B923089" w14:textId="4F632F8A" w:rsidR="00B655B8" w:rsidRDefault="003C44AD" w:rsidP="00B655B8">
      <w:pPr>
        <w:jc w:val="center"/>
        <w:rPr>
          <w:rFonts w:ascii="ＭＳ ゴシック" w:eastAsia="ＭＳ ゴシック" w:hAnsi="ＭＳ ゴシック" w:hint="default"/>
        </w:rPr>
      </w:pPr>
      <w:r>
        <w:rPr>
          <w:rFonts w:ascii="ＭＳ ゴシック" w:eastAsia="ＭＳ ゴシック" w:hAnsi="ＭＳ ゴシック"/>
        </w:rPr>
        <w:t>食品流通改善資金（卸売市場機能高度化型</w:t>
      </w:r>
      <w:bookmarkStart w:id="0" w:name="_GoBack"/>
      <w:bookmarkEnd w:id="0"/>
      <w:r w:rsidR="009E4041" w:rsidRPr="009E4041">
        <w:rPr>
          <w:rFonts w:ascii="ＭＳ ゴシック" w:eastAsia="ＭＳ ゴシック" w:hAnsi="ＭＳ ゴシック"/>
        </w:rPr>
        <w:t>施設）</w:t>
      </w:r>
    </w:p>
    <w:p w14:paraId="1B6A3C1E" w14:textId="4B4F4837" w:rsidR="009D26CD" w:rsidRDefault="00432A29" w:rsidP="009D26CD">
      <w:pPr>
        <w:rPr>
          <w:rFonts w:hint="default"/>
        </w:rPr>
      </w:pPr>
      <w:r>
        <w:rPr>
          <w:rFonts w:hint="default"/>
          <w:noProof/>
        </w:rPr>
        <mc:AlternateContent>
          <mc:Choice Requires="wps">
            <w:drawing>
              <wp:anchor distT="0" distB="0" distL="114300" distR="114300" simplePos="0" relativeHeight="251662336" behindDoc="0" locked="0" layoutInCell="1" allowOverlap="1" wp14:anchorId="0D4E6EA5" wp14:editId="57F3146B">
                <wp:simplePos x="0" y="0"/>
                <wp:positionH relativeFrom="column">
                  <wp:posOffset>7294</wp:posOffset>
                </wp:positionH>
                <wp:positionV relativeFrom="paragraph">
                  <wp:posOffset>219683</wp:posOffset>
                </wp:positionV>
                <wp:extent cx="5974022" cy="1296062"/>
                <wp:effectExtent l="0" t="0" r="27305" b="18415"/>
                <wp:wrapNone/>
                <wp:docPr id="1" name="大かっこ 1"/>
                <wp:cNvGraphicFramePr/>
                <a:graphic xmlns:a="http://schemas.openxmlformats.org/drawingml/2006/main">
                  <a:graphicData uri="http://schemas.microsoft.com/office/word/2010/wordprocessingShape">
                    <wps:wsp>
                      <wps:cNvSpPr/>
                      <wps:spPr>
                        <a:xfrm>
                          <a:off x="0" y="0"/>
                          <a:ext cx="5974022" cy="1296062"/>
                        </a:xfrm>
                        <a:prstGeom prst="bracketPair">
                          <a:avLst>
                            <a:gd name="adj" fmla="val 8683"/>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52CCF49D" w14:textId="4925F229" w:rsidR="00432A29" w:rsidRPr="00432A29" w:rsidRDefault="009E4041" w:rsidP="00432A29">
                            <w:pPr>
                              <w:ind w:firstLineChars="100" w:firstLine="204"/>
                              <w:jc w:val="left"/>
                              <w:rPr>
                                <w:rFonts w:hint="default"/>
                                <w:sz w:val="22"/>
                                <w:szCs w:val="22"/>
                              </w:rPr>
                            </w:pPr>
                            <w:r w:rsidRPr="009E4041">
                              <w:rPr>
                                <w:sz w:val="22"/>
                                <w:szCs w:val="22"/>
                              </w:rPr>
                              <w:t>環境と調和のとれた食料システムの確立のための環境負荷低減事業活動の促進等に関する法律第</w:t>
                            </w:r>
                            <w:r w:rsidRPr="009E4041">
                              <w:rPr>
                                <w:rFonts w:hint="default"/>
                                <w:sz w:val="22"/>
                                <w:szCs w:val="22"/>
                              </w:rPr>
                              <w:t>27条の規定により、食品等の流通の合理化及び取引の適正化に関する法律の特例措置を受け、株式会社日本政策金融公庫又は沖縄振興開発金融公庫による食品流通改善資金（卸売市場機能高度化型施設）の貸付けを受けようとする場合に添付し、当該資金の貸付けを受けて行う卸売市場の機能の高度化について記載すること。</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D4E6EA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5pt;margin-top:17.3pt;width:470.4pt;height:10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" adj="1876" strokecolor="black [3213]" strokeweight=".5pt">
                <v:stroke joinstyle="miter"/>
                <v:textbox inset="2mm,1mm,2mm,1mm">
                  <w:txbxContent>
                    <w:p w14:paraId="52CCF49D" w14:textId="4925F229" w:rsidR="00432A29" w:rsidRPr="00432A29" w:rsidRDefault="009E4041" w:rsidP="00432A29">
                      <w:pPr>
                        <w:ind w:firstLineChars="100" w:firstLine="204"/>
                        <w:jc w:val="left"/>
                        <w:rPr>
                          <w:rFonts w:hint="default"/>
                          <w:sz w:val="22"/>
                          <w:szCs w:val="22"/>
                        </w:rPr>
                      </w:pPr>
                      <w:r w:rsidRPr="009E4041">
                        <w:rPr>
                          <w:sz w:val="22"/>
                          <w:szCs w:val="22"/>
                        </w:rPr>
                        <w:t>環境と調和のとれた食料システムの確立のための環境負荷低減事業活動の促進等に関する法律第</w:t>
                      </w:r>
                      <w:r w:rsidRPr="009E4041">
                        <w:rPr>
                          <w:rFonts w:hint="default"/>
                          <w:sz w:val="22"/>
                          <w:szCs w:val="22"/>
                        </w:rPr>
                        <w:t>27条の規定により、食品等の流通の合理化及び取引の適正化に関する法律の特例措置を受け、株式会社日本政策金融公庫又は沖縄振興開発金融公庫による食品流通改善資金（卸売市場機能高度化型施設）の貸付けを受けようとする場合に添付し、当該資金の貸付けを受けて行う卸売市場の機能の高度化について記載すること。</w:t>
                      </w:r>
                    </w:p>
                  </w:txbxContent>
                </v:textbox>
              </v:shape>
            </w:pict>
          </mc:Fallback>
        </mc:AlternateContent>
      </w:r>
    </w:p>
    <w:p w14:paraId="418424BE" w14:textId="0582546F" w:rsidR="00432A29" w:rsidRDefault="00432A29" w:rsidP="009D26CD">
      <w:pPr>
        <w:rPr>
          <w:rFonts w:hint="default"/>
        </w:rPr>
      </w:pPr>
    </w:p>
    <w:p w14:paraId="73EDDDC5" w14:textId="0761B84B" w:rsidR="00432A29" w:rsidRDefault="00432A29" w:rsidP="009D26CD">
      <w:pPr>
        <w:rPr>
          <w:rFonts w:hint="default"/>
        </w:rPr>
      </w:pPr>
    </w:p>
    <w:p w14:paraId="4AE7D41C" w14:textId="3AC11F39" w:rsidR="00432A29" w:rsidRDefault="00432A29" w:rsidP="009D26CD">
      <w:pPr>
        <w:rPr>
          <w:rFonts w:hint="default"/>
        </w:rPr>
      </w:pPr>
    </w:p>
    <w:p w14:paraId="1DD79A83" w14:textId="734F4E08" w:rsidR="00432A29" w:rsidRDefault="00432A29" w:rsidP="009D26CD">
      <w:pPr>
        <w:rPr>
          <w:rFonts w:hint="default"/>
        </w:rPr>
      </w:pPr>
    </w:p>
    <w:p w14:paraId="44717CD2" w14:textId="50CE5E21" w:rsidR="00432A29" w:rsidRDefault="00432A29" w:rsidP="009D26CD">
      <w:pPr>
        <w:rPr>
          <w:rFonts w:hint="default"/>
        </w:rPr>
      </w:pPr>
    </w:p>
    <w:p w14:paraId="17FDE9AA" w14:textId="77777777" w:rsidR="00432A29" w:rsidRDefault="00432A29" w:rsidP="009D26CD">
      <w:pPr>
        <w:rPr>
          <w:rFonts w:hint="default"/>
        </w:rPr>
      </w:pPr>
    </w:p>
    <w:p w14:paraId="30C7C3A6" w14:textId="77777777" w:rsidR="00B655B8" w:rsidRDefault="00B655B8" w:rsidP="00432A29">
      <w:pPr>
        <w:rPr>
          <w:rFonts w:ascii="ＭＳ ゴシック" w:eastAsia="ＭＳ ゴシック" w:hAnsi="ＭＳ ゴシック" w:hint="default"/>
        </w:rPr>
      </w:pPr>
    </w:p>
    <w:p w14:paraId="29BF732D" w14:textId="77777777" w:rsidR="009E4041" w:rsidRDefault="009E4041" w:rsidP="009E4041">
      <w:pPr>
        <w:ind w:left="224" w:hangingChars="100" w:hanging="224"/>
        <w:rPr>
          <w:rFonts w:ascii="ＭＳ ゴシック" w:eastAsia="ＭＳ ゴシック" w:hAnsi="ＭＳ ゴシック" w:hint="default"/>
        </w:rPr>
      </w:pPr>
      <w:r w:rsidRPr="009E4041">
        <w:rPr>
          <w:rFonts w:ascii="ＭＳ ゴシック" w:eastAsia="ＭＳ ゴシック" w:hAnsi="ＭＳ ゴシック"/>
        </w:rPr>
        <w:t>１　食品等の鮮度の保持その他の品質の管理を適確かつ効率的に行うための施設の整備、食品等の仕分及び搬送の自動化等食品等の荷さばき業務の合理化を図るための施設の整備その他卸売市場の施設の近代化を図るための措置</w:t>
      </w:r>
    </w:p>
    <w:tbl>
      <w:tblPr>
        <w:tblStyle w:val="a4"/>
        <w:tblW w:w="0" w:type="auto"/>
        <w:tblInd w:w="331" w:type="dxa"/>
        <w:tblLook w:val="04A0" w:firstRow="1" w:lastRow="0" w:firstColumn="1" w:lastColumn="0" w:noHBand="0" w:noVBand="1"/>
      </w:tblPr>
      <w:tblGrid>
        <w:gridCol w:w="1422"/>
        <w:gridCol w:w="930"/>
        <w:gridCol w:w="1456"/>
        <w:gridCol w:w="2912"/>
        <w:gridCol w:w="1456"/>
        <w:gridCol w:w="895"/>
      </w:tblGrid>
      <w:tr w:rsidR="009E4041" w14:paraId="548D7C94" w14:textId="77777777" w:rsidTr="009E4041">
        <w:trPr>
          <w:trHeight w:val="656"/>
        </w:trPr>
        <w:tc>
          <w:tcPr>
            <w:tcW w:w="1422" w:type="dxa"/>
            <w:vAlign w:val="center"/>
          </w:tcPr>
          <w:p w14:paraId="60543EE4" w14:textId="0F9E6803" w:rsidR="009E4041" w:rsidRPr="009E4041" w:rsidRDefault="009E4041" w:rsidP="009E4041">
            <w:pPr>
              <w:snapToGrid w:val="0"/>
              <w:jc w:val="center"/>
              <w:rPr>
                <w:rFonts w:hint="default"/>
              </w:rPr>
            </w:pPr>
            <w:r w:rsidRPr="009E4041">
              <w:rPr>
                <w:sz w:val="22"/>
                <w:szCs w:val="18"/>
              </w:rPr>
              <w:t>事業実施者</w:t>
            </w:r>
          </w:p>
        </w:tc>
        <w:tc>
          <w:tcPr>
            <w:tcW w:w="930" w:type="dxa"/>
            <w:vAlign w:val="center"/>
          </w:tcPr>
          <w:p w14:paraId="1AFDA532" w14:textId="769CFF55" w:rsidR="009E4041" w:rsidRPr="009E4041" w:rsidRDefault="009E4041" w:rsidP="009E4041">
            <w:pPr>
              <w:snapToGrid w:val="0"/>
              <w:jc w:val="center"/>
              <w:rPr>
                <w:rFonts w:hint="default"/>
              </w:rPr>
            </w:pPr>
            <w:r w:rsidRPr="009E4041">
              <w:rPr>
                <w:rFonts w:hint="default"/>
                <w:sz w:val="22"/>
                <w:szCs w:val="18"/>
              </w:rPr>
              <w:t>年度</w:t>
            </w:r>
          </w:p>
        </w:tc>
        <w:tc>
          <w:tcPr>
            <w:tcW w:w="1456" w:type="dxa"/>
            <w:vAlign w:val="center"/>
          </w:tcPr>
          <w:p w14:paraId="0FB72604" w14:textId="584A68C3" w:rsidR="009E4041" w:rsidRPr="009E4041" w:rsidRDefault="009E4041" w:rsidP="009E4041">
            <w:pPr>
              <w:snapToGrid w:val="0"/>
              <w:jc w:val="center"/>
              <w:rPr>
                <w:rFonts w:hint="default"/>
              </w:rPr>
            </w:pPr>
            <w:r w:rsidRPr="009E4041">
              <w:rPr>
                <w:rFonts w:hint="default"/>
                <w:sz w:val="22"/>
                <w:szCs w:val="18"/>
              </w:rPr>
              <w:t>施設等名称</w:t>
            </w:r>
          </w:p>
        </w:tc>
        <w:tc>
          <w:tcPr>
            <w:tcW w:w="2912" w:type="dxa"/>
            <w:vAlign w:val="center"/>
          </w:tcPr>
          <w:p w14:paraId="003A196F" w14:textId="48FC8B8B" w:rsidR="009E4041" w:rsidRPr="009E4041" w:rsidRDefault="009E4041" w:rsidP="009E4041">
            <w:pPr>
              <w:snapToGrid w:val="0"/>
              <w:jc w:val="center"/>
              <w:rPr>
                <w:rFonts w:hint="default"/>
              </w:rPr>
            </w:pPr>
            <w:r w:rsidRPr="009E4041">
              <w:rPr>
                <w:rFonts w:hint="default"/>
                <w:sz w:val="22"/>
                <w:szCs w:val="18"/>
              </w:rPr>
              <w:t>整備する施設等の</w:t>
            </w:r>
            <w:r w:rsidRPr="009E4041">
              <w:rPr>
                <w:sz w:val="22"/>
                <w:szCs w:val="18"/>
              </w:rPr>
              <w:t>規模・能力等（㎡、台等）</w:t>
            </w:r>
          </w:p>
        </w:tc>
        <w:tc>
          <w:tcPr>
            <w:tcW w:w="1456" w:type="dxa"/>
            <w:vAlign w:val="center"/>
          </w:tcPr>
          <w:p w14:paraId="00F283DF" w14:textId="77777777" w:rsidR="009E4041" w:rsidRPr="009E4041" w:rsidRDefault="009E4041" w:rsidP="009E4041">
            <w:pPr>
              <w:snapToGrid w:val="0"/>
              <w:ind w:left="204" w:hangingChars="100" w:hanging="204"/>
              <w:jc w:val="center"/>
              <w:rPr>
                <w:rFonts w:hint="default"/>
                <w:sz w:val="22"/>
                <w:szCs w:val="18"/>
              </w:rPr>
            </w:pPr>
            <w:r w:rsidRPr="009E4041">
              <w:rPr>
                <w:rFonts w:hint="default"/>
                <w:sz w:val="22"/>
                <w:szCs w:val="18"/>
              </w:rPr>
              <w:t>事　業　費</w:t>
            </w:r>
          </w:p>
          <w:p w14:paraId="4FEE70B8" w14:textId="7FF3CED8" w:rsidR="009E4041" w:rsidRPr="009E4041" w:rsidRDefault="009E4041" w:rsidP="009E4041">
            <w:pPr>
              <w:snapToGrid w:val="0"/>
              <w:jc w:val="center"/>
              <w:rPr>
                <w:rFonts w:hint="default"/>
              </w:rPr>
            </w:pPr>
            <w:r w:rsidRPr="009E4041">
              <w:rPr>
                <w:sz w:val="22"/>
                <w:szCs w:val="18"/>
              </w:rPr>
              <w:t>（千円）</w:t>
            </w:r>
          </w:p>
        </w:tc>
        <w:tc>
          <w:tcPr>
            <w:tcW w:w="895" w:type="dxa"/>
            <w:vAlign w:val="center"/>
          </w:tcPr>
          <w:p w14:paraId="3D1A9D8B" w14:textId="77777777" w:rsidR="009E4041" w:rsidRPr="009E4041" w:rsidRDefault="009E4041" w:rsidP="009E4041">
            <w:pPr>
              <w:snapToGrid w:val="0"/>
              <w:ind w:left="204" w:hangingChars="100" w:hanging="204"/>
              <w:jc w:val="center"/>
              <w:rPr>
                <w:rFonts w:hint="default"/>
                <w:sz w:val="22"/>
                <w:szCs w:val="18"/>
              </w:rPr>
            </w:pPr>
            <w:r w:rsidRPr="009E4041">
              <w:rPr>
                <w:rFonts w:hint="default"/>
                <w:sz w:val="22"/>
                <w:szCs w:val="18"/>
              </w:rPr>
              <w:t>別表２</w:t>
            </w:r>
          </w:p>
          <w:p w14:paraId="096721EF" w14:textId="0E3770EC" w:rsidR="009E4041" w:rsidRPr="009E4041" w:rsidRDefault="009E4041" w:rsidP="009E4041">
            <w:pPr>
              <w:snapToGrid w:val="0"/>
              <w:ind w:left="204" w:hangingChars="100" w:hanging="204"/>
              <w:jc w:val="center"/>
              <w:rPr>
                <w:rFonts w:hint="default"/>
                <w:sz w:val="22"/>
                <w:szCs w:val="18"/>
              </w:rPr>
            </w:pPr>
            <w:r w:rsidRPr="009E4041">
              <w:rPr>
                <w:sz w:val="22"/>
                <w:szCs w:val="18"/>
              </w:rPr>
              <w:t>の番号</w:t>
            </w:r>
          </w:p>
        </w:tc>
      </w:tr>
      <w:tr w:rsidR="009E4041" w14:paraId="7719DD6F" w14:textId="77777777" w:rsidTr="009E4041">
        <w:trPr>
          <w:trHeight w:val="665"/>
        </w:trPr>
        <w:tc>
          <w:tcPr>
            <w:tcW w:w="1422" w:type="dxa"/>
            <w:vAlign w:val="center"/>
          </w:tcPr>
          <w:p w14:paraId="52F120CB" w14:textId="77777777" w:rsidR="009E4041" w:rsidRPr="009E4041" w:rsidRDefault="009E4041" w:rsidP="009E4041">
            <w:pPr>
              <w:snapToGrid w:val="0"/>
              <w:rPr>
                <w:rFonts w:hint="default"/>
              </w:rPr>
            </w:pPr>
          </w:p>
        </w:tc>
        <w:tc>
          <w:tcPr>
            <w:tcW w:w="930" w:type="dxa"/>
            <w:vAlign w:val="center"/>
          </w:tcPr>
          <w:p w14:paraId="08C33B1D" w14:textId="77777777" w:rsidR="009E4041" w:rsidRPr="009E4041" w:rsidRDefault="009E4041" w:rsidP="009E4041">
            <w:pPr>
              <w:snapToGrid w:val="0"/>
              <w:ind w:left="204" w:hangingChars="100" w:hanging="204"/>
              <w:jc w:val="center"/>
              <w:rPr>
                <w:rFonts w:hint="default"/>
                <w:sz w:val="22"/>
                <w:szCs w:val="18"/>
              </w:rPr>
            </w:pPr>
            <w:r w:rsidRPr="009E4041">
              <w:rPr>
                <w:rFonts w:hint="default"/>
                <w:sz w:val="22"/>
                <w:szCs w:val="18"/>
              </w:rPr>
              <w:t>別表２</w:t>
            </w:r>
          </w:p>
          <w:p w14:paraId="0783DC39" w14:textId="44BF7B76" w:rsidR="009E4041" w:rsidRPr="009E4041" w:rsidRDefault="009E4041" w:rsidP="009E4041">
            <w:pPr>
              <w:snapToGrid w:val="0"/>
              <w:jc w:val="center"/>
              <w:rPr>
                <w:rFonts w:hint="default"/>
              </w:rPr>
            </w:pPr>
            <w:r w:rsidRPr="009E4041">
              <w:rPr>
                <w:sz w:val="22"/>
                <w:szCs w:val="18"/>
              </w:rPr>
              <w:t>に記載</w:t>
            </w:r>
          </w:p>
        </w:tc>
        <w:tc>
          <w:tcPr>
            <w:tcW w:w="1456" w:type="dxa"/>
            <w:vAlign w:val="center"/>
          </w:tcPr>
          <w:p w14:paraId="68A42D54" w14:textId="77777777" w:rsidR="009E4041" w:rsidRPr="009E4041" w:rsidRDefault="009E4041" w:rsidP="009E4041">
            <w:pPr>
              <w:snapToGrid w:val="0"/>
              <w:rPr>
                <w:rFonts w:hint="default"/>
              </w:rPr>
            </w:pPr>
          </w:p>
        </w:tc>
        <w:tc>
          <w:tcPr>
            <w:tcW w:w="2912" w:type="dxa"/>
            <w:vAlign w:val="center"/>
          </w:tcPr>
          <w:p w14:paraId="7D6BD950" w14:textId="77777777" w:rsidR="009E4041" w:rsidRPr="009E4041" w:rsidRDefault="009E4041" w:rsidP="009E4041">
            <w:pPr>
              <w:snapToGrid w:val="0"/>
              <w:rPr>
                <w:rFonts w:hint="default"/>
              </w:rPr>
            </w:pPr>
          </w:p>
        </w:tc>
        <w:tc>
          <w:tcPr>
            <w:tcW w:w="1456" w:type="dxa"/>
            <w:vAlign w:val="center"/>
          </w:tcPr>
          <w:p w14:paraId="2D7CBE2F" w14:textId="21B9F17E" w:rsidR="009E4041" w:rsidRPr="009E4041" w:rsidRDefault="009E4041" w:rsidP="009E4041">
            <w:pPr>
              <w:snapToGrid w:val="0"/>
              <w:rPr>
                <w:rFonts w:hint="default"/>
              </w:rPr>
            </w:pPr>
            <w:r w:rsidRPr="009E4041">
              <w:rPr>
                <w:rFonts w:hint="default"/>
                <w:sz w:val="22"/>
                <w:szCs w:val="18"/>
              </w:rPr>
              <w:t>別表２に記載</w:t>
            </w:r>
          </w:p>
        </w:tc>
        <w:tc>
          <w:tcPr>
            <w:tcW w:w="895" w:type="dxa"/>
            <w:vAlign w:val="center"/>
          </w:tcPr>
          <w:p w14:paraId="2598EF1C" w14:textId="77777777" w:rsidR="009E4041" w:rsidRPr="009E4041" w:rsidRDefault="009E4041" w:rsidP="009E4041">
            <w:pPr>
              <w:snapToGrid w:val="0"/>
              <w:rPr>
                <w:rFonts w:hint="default"/>
              </w:rPr>
            </w:pPr>
          </w:p>
        </w:tc>
      </w:tr>
      <w:tr w:rsidR="009E4041" w14:paraId="377E792D" w14:textId="77777777" w:rsidTr="009E4041">
        <w:trPr>
          <w:trHeight w:val="674"/>
        </w:trPr>
        <w:tc>
          <w:tcPr>
            <w:tcW w:w="1422" w:type="dxa"/>
            <w:vAlign w:val="center"/>
          </w:tcPr>
          <w:p w14:paraId="3650EA7A" w14:textId="77777777" w:rsidR="009E4041" w:rsidRPr="009E4041" w:rsidRDefault="009E4041" w:rsidP="009E4041">
            <w:pPr>
              <w:snapToGrid w:val="0"/>
              <w:rPr>
                <w:rFonts w:hint="default"/>
              </w:rPr>
            </w:pPr>
          </w:p>
        </w:tc>
        <w:tc>
          <w:tcPr>
            <w:tcW w:w="930" w:type="dxa"/>
            <w:vAlign w:val="center"/>
          </w:tcPr>
          <w:p w14:paraId="3A3590E3" w14:textId="77777777" w:rsidR="009E4041" w:rsidRDefault="009E4041" w:rsidP="009E4041">
            <w:pPr>
              <w:snapToGrid w:val="0"/>
              <w:jc w:val="center"/>
              <w:rPr>
                <w:rFonts w:hint="default"/>
                <w:sz w:val="22"/>
                <w:szCs w:val="18"/>
              </w:rPr>
            </w:pPr>
            <w:r w:rsidRPr="009E4041">
              <w:rPr>
                <w:rFonts w:hint="default"/>
                <w:sz w:val="22"/>
                <w:szCs w:val="18"/>
              </w:rPr>
              <w:t>別表２</w:t>
            </w:r>
          </w:p>
          <w:p w14:paraId="59402D99" w14:textId="29EB129B" w:rsidR="009E4041" w:rsidRPr="009E4041" w:rsidRDefault="009E4041" w:rsidP="009E4041">
            <w:pPr>
              <w:snapToGrid w:val="0"/>
              <w:jc w:val="center"/>
              <w:rPr>
                <w:rFonts w:hint="default"/>
              </w:rPr>
            </w:pPr>
            <w:r w:rsidRPr="009E4041">
              <w:rPr>
                <w:rFonts w:hint="default"/>
                <w:sz w:val="22"/>
                <w:szCs w:val="18"/>
              </w:rPr>
              <w:t>に記載</w:t>
            </w:r>
          </w:p>
        </w:tc>
        <w:tc>
          <w:tcPr>
            <w:tcW w:w="1456" w:type="dxa"/>
            <w:vAlign w:val="center"/>
          </w:tcPr>
          <w:p w14:paraId="0E223A46" w14:textId="77777777" w:rsidR="009E4041" w:rsidRPr="009E4041" w:rsidRDefault="009E4041" w:rsidP="009E4041">
            <w:pPr>
              <w:snapToGrid w:val="0"/>
              <w:rPr>
                <w:rFonts w:hint="default"/>
              </w:rPr>
            </w:pPr>
          </w:p>
        </w:tc>
        <w:tc>
          <w:tcPr>
            <w:tcW w:w="2912" w:type="dxa"/>
            <w:vAlign w:val="center"/>
          </w:tcPr>
          <w:p w14:paraId="5222544A" w14:textId="77777777" w:rsidR="009E4041" w:rsidRPr="009E4041" w:rsidRDefault="009E4041" w:rsidP="009E4041">
            <w:pPr>
              <w:snapToGrid w:val="0"/>
              <w:rPr>
                <w:rFonts w:hint="default"/>
              </w:rPr>
            </w:pPr>
          </w:p>
        </w:tc>
        <w:tc>
          <w:tcPr>
            <w:tcW w:w="1456" w:type="dxa"/>
            <w:vAlign w:val="center"/>
          </w:tcPr>
          <w:p w14:paraId="0A0871F4" w14:textId="26944AA9" w:rsidR="009E4041" w:rsidRPr="009E4041" w:rsidRDefault="009E4041" w:rsidP="009E4041">
            <w:pPr>
              <w:snapToGrid w:val="0"/>
              <w:ind w:left="204" w:hangingChars="100" w:hanging="204"/>
              <w:rPr>
                <w:rFonts w:hint="default"/>
              </w:rPr>
            </w:pPr>
            <w:r w:rsidRPr="009E4041">
              <w:rPr>
                <w:rFonts w:hint="default"/>
                <w:sz w:val="22"/>
                <w:szCs w:val="18"/>
              </w:rPr>
              <w:t>別表２</w:t>
            </w:r>
            <w:r w:rsidRPr="009E4041">
              <w:rPr>
                <w:sz w:val="22"/>
                <w:szCs w:val="18"/>
              </w:rPr>
              <w:t>に記載</w:t>
            </w:r>
          </w:p>
        </w:tc>
        <w:tc>
          <w:tcPr>
            <w:tcW w:w="895" w:type="dxa"/>
            <w:vAlign w:val="center"/>
          </w:tcPr>
          <w:p w14:paraId="010853AB" w14:textId="77777777" w:rsidR="009E4041" w:rsidRPr="009E4041" w:rsidRDefault="009E4041" w:rsidP="009E4041">
            <w:pPr>
              <w:snapToGrid w:val="0"/>
              <w:rPr>
                <w:rFonts w:hint="default"/>
              </w:rPr>
            </w:pPr>
          </w:p>
        </w:tc>
      </w:tr>
      <w:tr w:rsidR="009E4041" w14:paraId="6F999A1A" w14:textId="77777777" w:rsidTr="009E4041">
        <w:trPr>
          <w:trHeight w:val="670"/>
        </w:trPr>
        <w:tc>
          <w:tcPr>
            <w:tcW w:w="1422" w:type="dxa"/>
            <w:vAlign w:val="center"/>
          </w:tcPr>
          <w:p w14:paraId="09FB73B7" w14:textId="77777777" w:rsidR="009E4041" w:rsidRPr="009E4041" w:rsidRDefault="009E4041" w:rsidP="009E4041">
            <w:pPr>
              <w:snapToGrid w:val="0"/>
              <w:rPr>
                <w:rFonts w:hint="default"/>
              </w:rPr>
            </w:pPr>
          </w:p>
        </w:tc>
        <w:tc>
          <w:tcPr>
            <w:tcW w:w="930" w:type="dxa"/>
            <w:vAlign w:val="center"/>
          </w:tcPr>
          <w:p w14:paraId="7EEA1156" w14:textId="77777777" w:rsidR="009E4041" w:rsidRPr="009E4041" w:rsidRDefault="009E4041" w:rsidP="009E4041">
            <w:pPr>
              <w:snapToGrid w:val="0"/>
              <w:ind w:left="204" w:hangingChars="100" w:hanging="204"/>
              <w:jc w:val="center"/>
              <w:rPr>
                <w:rFonts w:hint="default"/>
                <w:sz w:val="22"/>
                <w:szCs w:val="18"/>
              </w:rPr>
            </w:pPr>
            <w:r w:rsidRPr="009E4041">
              <w:rPr>
                <w:rFonts w:hint="default"/>
                <w:sz w:val="22"/>
                <w:szCs w:val="18"/>
              </w:rPr>
              <w:t>別表２</w:t>
            </w:r>
          </w:p>
          <w:p w14:paraId="0E92F38C" w14:textId="74A81324" w:rsidR="009E4041" w:rsidRPr="009E4041" w:rsidRDefault="009E4041" w:rsidP="009E4041">
            <w:pPr>
              <w:snapToGrid w:val="0"/>
              <w:jc w:val="center"/>
              <w:rPr>
                <w:rFonts w:hint="default"/>
              </w:rPr>
            </w:pPr>
            <w:r w:rsidRPr="009E4041">
              <w:rPr>
                <w:sz w:val="22"/>
                <w:szCs w:val="18"/>
              </w:rPr>
              <w:t>に記載</w:t>
            </w:r>
          </w:p>
        </w:tc>
        <w:tc>
          <w:tcPr>
            <w:tcW w:w="1456" w:type="dxa"/>
            <w:vAlign w:val="center"/>
          </w:tcPr>
          <w:p w14:paraId="369600F3" w14:textId="77777777" w:rsidR="009E4041" w:rsidRPr="009E4041" w:rsidRDefault="009E4041" w:rsidP="009E4041">
            <w:pPr>
              <w:snapToGrid w:val="0"/>
              <w:rPr>
                <w:rFonts w:hint="default"/>
              </w:rPr>
            </w:pPr>
          </w:p>
        </w:tc>
        <w:tc>
          <w:tcPr>
            <w:tcW w:w="2912" w:type="dxa"/>
            <w:vAlign w:val="center"/>
          </w:tcPr>
          <w:p w14:paraId="33AF41DF" w14:textId="77777777" w:rsidR="009E4041" w:rsidRPr="009E4041" w:rsidRDefault="009E4041" w:rsidP="009E4041">
            <w:pPr>
              <w:snapToGrid w:val="0"/>
              <w:rPr>
                <w:rFonts w:hint="default"/>
              </w:rPr>
            </w:pPr>
          </w:p>
        </w:tc>
        <w:tc>
          <w:tcPr>
            <w:tcW w:w="1456" w:type="dxa"/>
            <w:vAlign w:val="center"/>
          </w:tcPr>
          <w:p w14:paraId="657EC873" w14:textId="4635D89F" w:rsidR="009E4041" w:rsidRPr="009E4041" w:rsidRDefault="009E4041" w:rsidP="009E4041">
            <w:pPr>
              <w:snapToGrid w:val="0"/>
              <w:rPr>
                <w:rFonts w:hint="default"/>
              </w:rPr>
            </w:pPr>
            <w:r w:rsidRPr="009E4041">
              <w:rPr>
                <w:rFonts w:hint="default"/>
                <w:sz w:val="22"/>
                <w:szCs w:val="18"/>
              </w:rPr>
              <w:t>別表２に記載</w:t>
            </w:r>
          </w:p>
        </w:tc>
        <w:tc>
          <w:tcPr>
            <w:tcW w:w="895" w:type="dxa"/>
            <w:vAlign w:val="center"/>
          </w:tcPr>
          <w:p w14:paraId="4BDCC5B5" w14:textId="77777777" w:rsidR="009E4041" w:rsidRPr="009E4041" w:rsidRDefault="009E4041" w:rsidP="009E4041">
            <w:pPr>
              <w:snapToGrid w:val="0"/>
              <w:rPr>
                <w:rFonts w:hint="default"/>
              </w:rPr>
            </w:pPr>
          </w:p>
        </w:tc>
      </w:tr>
      <w:tr w:rsidR="009E4041" w14:paraId="0801613C" w14:textId="77777777" w:rsidTr="009E4041">
        <w:trPr>
          <w:trHeight w:val="339"/>
        </w:trPr>
        <w:tc>
          <w:tcPr>
            <w:tcW w:w="1422" w:type="dxa"/>
            <w:vAlign w:val="center"/>
          </w:tcPr>
          <w:p w14:paraId="72B9C01E" w14:textId="2ACD881A" w:rsidR="009E4041" w:rsidRPr="009E4041" w:rsidRDefault="009E4041" w:rsidP="009E4041">
            <w:pPr>
              <w:snapToGrid w:val="0"/>
              <w:jc w:val="center"/>
              <w:rPr>
                <w:rFonts w:hint="default"/>
              </w:rPr>
            </w:pPr>
            <w:r w:rsidRPr="009E4041">
              <w:rPr>
                <w:sz w:val="22"/>
                <w:szCs w:val="18"/>
              </w:rPr>
              <w:t>計</w:t>
            </w:r>
          </w:p>
        </w:tc>
        <w:tc>
          <w:tcPr>
            <w:tcW w:w="930" w:type="dxa"/>
            <w:vAlign w:val="center"/>
          </w:tcPr>
          <w:p w14:paraId="5B0C35A9" w14:textId="77777777" w:rsidR="009E4041" w:rsidRPr="009E4041" w:rsidRDefault="009E4041" w:rsidP="009E4041">
            <w:pPr>
              <w:snapToGrid w:val="0"/>
              <w:jc w:val="center"/>
              <w:rPr>
                <w:rFonts w:hint="default"/>
              </w:rPr>
            </w:pPr>
          </w:p>
        </w:tc>
        <w:tc>
          <w:tcPr>
            <w:tcW w:w="1456" w:type="dxa"/>
            <w:vAlign w:val="center"/>
          </w:tcPr>
          <w:p w14:paraId="7E736A7C" w14:textId="77777777" w:rsidR="009E4041" w:rsidRPr="009E4041" w:rsidRDefault="009E4041" w:rsidP="009E4041">
            <w:pPr>
              <w:snapToGrid w:val="0"/>
              <w:rPr>
                <w:rFonts w:hint="default"/>
              </w:rPr>
            </w:pPr>
          </w:p>
        </w:tc>
        <w:tc>
          <w:tcPr>
            <w:tcW w:w="2912" w:type="dxa"/>
            <w:vAlign w:val="center"/>
          </w:tcPr>
          <w:p w14:paraId="2CC90BF0" w14:textId="77777777" w:rsidR="009E4041" w:rsidRPr="009E4041" w:rsidRDefault="009E4041" w:rsidP="009E4041">
            <w:pPr>
              <w:snapToGrid w:val="0"/>
              <w:rPr>
                <w:rFonts w:hint="default"/>
              </w:rPr>
            </w:pPr>
          </w:p>
        </w:tc>
        <w:tc>
          <w:tcPr>
            <w:tcW w:w="1456" w:type="dxa"/>
            <w:vAlign w:val="center"/>
          </w:tcPr>
          <w:p w14:paraId="37DBB773" w14:textId="77777777" w:rsidR="009E4041" w:rsidRPr="009E4041" w:rsidRDefault="009E4041" w:rsidP="009E4041">
            <w:pPr>
              <w:snapToGrid w:val="0"/>
              <w:rPr>
                <w:rFonts w:hint="default"/>
              </w:rPr>
            </w:pPr>
          </w:p>
        </w:tc>
        <w:tc>
          <w:tcPr>
            <w:tcW w:w="895" w:type="dxa"/>
            <w:vAlign w:val="center"/>
          </w:tcPr>
          <w:p w14:paraId="031998A3" w14:textId="77777777" w:rsidR="009E4041" w:rsidRPr="009E4041" w:rsidRDefault="009E4041" w:rsidP="009E4041">
            <w:pPr>
              <w:snapToGrid w:val="0"/>
              <w:rPr>
                <w:rFonts w:hint="default"/>
              </w:rPr>
            </w:pPr>
          </w:p>
        </w:tc>
      </w:tr>
    </w:tbl>
    <w:p w14:paraId="41E29658" w14:textId="1C2799DD" w:rsidR="00432A29" w:rsidRDefault="00432A29" w:rsidP="00432A29">
      <w:pPr>
        <w:rPr>
          <w:rFonts w:hint="default"/>
        </w:rPr>
      </w:pPr>
      <w:r>
        <w:rPr>
          <w:noProof/>
        </w:rPr>
        <mc:AlternateContent>
          <mc:Choice Requires="wps">
            <w:drawing>
              <wp:anchor distT="45720" distB="45720" distL="114300" distR="114300" simplePos="0" relativeHeight="251664384" behindDoc="1" locked="0" layoutInCell="1" allowOverlap="1" wp14:anchorId="1935271F" wp14:editId="1B1EFF07">
                <wp:simplePos x="0" y="0"/>
                <wp:positionH relativeFrom="column">
                  <wp:posOffset>199395</wp:posOffset>
                </wp:positionH>
                <wp:positionV relativeFrom="paragraph">
                  <wp:posOffset>10315</wp:posOffset>
                </wp:positionV>
                <wp:extent cx="5780405" cy="6558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0405" cy="655800"/>
                        </a:xfrm>
                        <a:prstGeom prst="rect">
                          <a:avLst/>
                        </a:prstGeom>
                        <a:solidFill>
                          <a:srgbClr val="FFFFFF"/>
                        </a:solidFill>
                        <a:ln w="9525">
                          <a:noFill/>
                          <a:miter lim="800000"/>
                          <a:headEnd/>
                          <a:tailEnd/>
                        </a:ln>
                      </wps:spPr>
                      <wps:txbx>
                        <w:txbxContent>
                          <w:p w14:paraId="1C469287" w14:textId="6F92D829" w:rsidR="00432A29" w:rsidRPr="00B818E9" w:rsidRDefault="009E4041" w:rsidP="009E4041">
                            <w:pPr>
                              <w:snapToGrid w:val="0"/>
                              <w:spacing w:line="280" w:lineRule="exact"/>
                              <w:ind w:left="194" w:hangingChars="100" w:hanging="194"/>
                              <w:rPr>
                                <w:rFonts w:hint="default"/>
                                <w:sz w:val="21"/>
                                <w:szCs w:val="16"/>
                              </w:rPr>
                            </w:pPr>
                            <w:r w:rsidRPr="009E4041">
                              <w:rPr>
                                <w:color w:val="auto"/>
                                <w:sz w:val="21"/>
                                <w:szCs w:val="16"/>
                              </w:rPr>
                              <w:t>注　「施設等名称」の欄は、別表２に記載した施設等のうち、１の措置を実施するために整備する品質管理保全施設、自動仕分け・搬送保管施設、定温輸送車、加工・調製施設、包装・こん包施設等を記載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935271F" id="_x0000_t202" coordsize="21600,21600" o:spt="202" path="m,l,21600r21600,l21600,xe">
                <v:stroke joinstyle="miter"/>
                <v:path gradientshapeok="t" o:connecttype="rect"/>
              </v:shapetype>
              <v:shape id="テキスト ボックス 2" o:spid="_x0000_s1027" type="#_x0000_t202" style="position:absolute;left:0;text-align:left;margin-left:15.7pt;margin-top:.8pt;width:455.15pt;height:51.6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" stroked="f">
                <v:textbox>
                  <w:txbxContent>
                    <w:p w14:paraId="1C469287" w14:textId="6F92D829" w:rsidR="00432A29" w:rsidRPr="00B818E9" w:rsidRDefault="009E4041" w:rsidP="009E4041">
                      <w:pPr>
                        <w:snapToGrid w:val="0"/>
                        <w:spacing w:line="280" w:lineRule="exact"/>
                        <w:ind w:left="194" w:hangingChars="100" w:hanging="194"/>
                        <w:rPr>
                          <w:rFonts w:hint="default"/>
                          <w:sz w:val="21"/>
                          <w:szCs w:val="16"/>
                        </w:rPr>
                      </w:pPr>
                      <w:r w:rsidRPr="009E4041">
                        <w:rPr>
                          <w:color w:val="auto"/>
                          <w:sz w:val="21"/>
                          <w:szCs w:val="16"/>
                        </w:rPr>
                        <w:t>注　「施設等名称」の欄は、別表２に記載した施設等のうち、１の措置を実施するために整備する品質管理保全施設、自動仕分け・搬送保管施設、定温輸送車、加工・調製施設、包装・こん包施設等を記載すること。</w:t>
                      </w:r>
                    </w:p>
                  </w:txbxContent>
                </v:textbox>
              </v:shape>
            </w:pict>
          </mc:Fallback>
        </mc:AlternateContent>
      </w:r>
    </w:p>
    <w:p w14:paraId="09C4D114" w14:textId="0F2A67D1" w:rsidR="00432A29" w:rsidRDefault="00432A29" w:rsidP="00432A29">
      <w:pPr>
        <w:rPr>
          <w:rFonts w:hint="default"/>
        </w:rPr>
      </w:pPr>
    </w:p>
    <w:p w14:paraId="68DD8036" w14:textId="4414CB0F" w:rsidR="00432A29" w:rsidRDefault="00432A29" w:rsidP="00432A29">
      <w:pPr>
        <w:rPr>
          <w:rFonts w:hint="default"/>
        </w:rPr>
      </w:pPr>
    </w:p>
    <w:p w14:paraId="311B4453" w14:textId="702A8929" w:rsidR="00B655B8" w:rsidRDefault="00B655B8">
      <w:pPr>
        <w:widowControl/>
        <w:jc w:val="left"/>
        <w:textAlignment w:val="auto"/>
        <w:rPr>
          <w:rFonts w:hint="default"/>
        </w:rPr>
      </w:pPr>
    </w:p>
    <w:p w14:paraId="2ADCD678" w14:textId="24B21E94" w:rsidR="009E4041" w:rsidRPr="009E4041" w:rsidRDefault="009E4041" w:rsidP="009E4041">
      <w:pPr>
        <w:widowControl/>
        <w:ind w:left="224" w:hangingChars="100" w:hanging="224"/>
        <w:jc w:val="left"/>
        <w:textAlignment w:val="auto"/>
        <w:rPr>
          <w:rFonts w:ascii="ＭＳ ゴシック" w:eastAsia="ＭＳ ゴシック" w:hAnsi="ＭＳ ゴシック" w:hint="default"/>
        </w:rPr>
      </w:pPr>
      <w:r w:rsidRPr="009E4041">
        <w:rPr>
          <w:rFonts w:ascii="ＭＳ ゴシック" w:eastAsia="ＭＳ ゴシック" w:hAnsi="ＭＳ ゴシック"/>
        </w:rPr>
        <w:t>２　せり売又は入札に係る業務の集中的かつ効率的な処理体制の整備その他卸売市場の流通機能の高度化を図るための措置</w:t>
      </w:r>
    </w:p>
    <w:tbl>
      <w:tblPr>
        <w:tblStyle w:val="a4"/>
        <w:tblW w:w="0" w:type="auto"/>
        <w:tblInd w:w="331" w:type="dxa"/>
        <w:tblLook w:val="04A0" w:firstRow="1" w:lastRow="0" w:firstColumn="1" w:lastColumn="0" w:noHBand="0" w:noVBand="1"/>
      </w:tblPr>
      <w:tblGrid>
        <w:gridCol w:w="1422"/>
        <w:gridCol w:w="930"/>
        <w:gridCol w:w="1456"/>
        <w:gridCol w:w="2912"/>
        <w:gridCol w:w="1456"/>
        <w:gridCol w:w="895"/>
      </w:tblGrid>
      <w:tr w:rsidR="009E4041" w14:paraId="26CFFBA3" w14:textId="77777777" w:rsidTr="00167B53">
        <w:trPr>
          <w:trHeight w:val="656"/>
        </w:trPr>
        <w:tc>
          <w:tcPr>
            <w:tcW w:w="1422" w:type="dxa"/>
            <w:vAlign w:val="center"/>
          </w:tcPr>
          <w:p w14:paraId="4E0070CD" w14:textId="77777777" w:rsidR="009E4041" w:rsidRPr="009E4041" w:rsidRDefault="009E4041" w:rsidP="00167B53">
            <w:pPr>
              <w:snapToGrid w:val="0"/>
              <w:jc w:val="center"/>
              <w:rPr>
                <w:rFonts w:hint="default"/>
              </w:rPr>
            </w:pPr>
            <w:r w:rsidRPr="009E4041">
              <w:rPr>
                <w:sz w:val="22"/>
                <w:szCs w:val="18"/>
              </w:rPr>
              <w:t>事業実施者</w:t>
            </w:r>
          </w:p>
        </w:tc>
        <w:tc>
          <w:tcPr>
            <w:tcW w:w="930" w:type="dxa"/>
            <w:vAlign w:val="center"/>
          </w:tcPr>
          <w:p w14:paraId="01F442EA" w14:textId="77777777" w:rsidR="009E4041" w:rsidRPr="009E4041" w:rsidRDefault="009E4041" w:rsidP="00167B53">
            <w:pPr>
              <w:snapToGrid w:val="0"/>
              <w:jc w:val="center"/>
              <w:rPr>
                <w:rFonts w:hint="default"/>
              </w:rPr>
            </w:pPr>
            <w:r w:rsidRPr="009E4041">
              <w:rPr>
                <w:rFonts w:hint="default"/>
                <w:sz w:val="22"/>
                <w:szCs w:val="18"/>
              </w:rPr>
              <w:t>年度</w:t>
            </w:r>
          </w:p>
        </w:tc>
        <w:tc>
          <w:tcPr>
            <w:tcW w:w="1456" w:type="dxa"/>
            <w:vAlign w:val="center"/>
          </w:tcPr>
          <w:p w14:paraId="12B7C7B4" w14:textId="77777777" w:rsidR="009E4041" w:rsidRPr="009E4041" w:rsidRDefault="009E4041" w:rsidP="00167B53">
            <w:pPr>
              <w:snapToGrid w:val="0"/>
              <w:jc w:val="center"/>
              <w:rPr>
                <w:rFonts w:hint="default"/>
              </w:rPr>
            </w:pPr>
            <w:r w:rsidRPr="009E4041">
              <w:rPr>
                <w:rFonts w:hint="default"/>
                <w:sz w:val="22"/>
                <w:szCs w:val="18"/>
              </w:rPr>
              <w:t>施設等名称</w:t>
            </w:r>
          </w:p>
        </w:tc>
        <w:tc>
          <w:tcPr>
            <w:tcW w:w="2912" w:type="dxa"/>
            <w:vAlign w:val="center"/>
          </w:tcPr>
          <w:p w14:paraId="2F74FCD1" w14:textId="77777777" w:rsidR="009E4041" w:rsidRPr="009E4041" w:rsidRDefault="009E4041" w:rsidP="00167B53">
            <w:pPr>
              <w:snapToGrid w:val="0"/>
              <w:jc w:val="center"/>
              <w:rPr>
                <w:rFonts w:hint="default"/>
              </w:rPr>
            </w:pPr>
            <w:r w:rsidRPr="009E4041">
              <w:rPr>
                <w:rFonts w:hint="default"/>
                <w:sz w:val="22"/>
                <w:szCs w:val="18"/>
              </w:rPr>
              <w:t>整備する施設等の</w:t>
            </w:r>
            <w:r w:rsidRPr="009E4041">
              <w:rPr>
                <w:sz w:val="22"/>
                <w:szCs w:val="18"/>
              </w:rPr>
              <w:t>規模・能力等（㎡、台等）</w:t>
            </w:r>
          </w:p>
        </w:tc>
        <w:tc>
          <w:tcPr>
            <w:tcW w:w="1456" w:type="dxa"/>
            <w:vAlign w:val="center"/>
          </w:tcPr>
          <w:p w14:paraId="36139FCA" w14:textId="77777777" w:rsidR="009E4041" w:rsidRPr="009E4041" w:rsidRDefault="009E4041" w:rsidP="00167B53">
            <w:pPr>
              <w:snapToGrid w:val="0"/>
              <w:ind w:left="204" w:hangingChars="100" w:hanging="204"/>
              <w:jc w:val="center"/>
              <w:rPr>
                <w:rFonts w:hint="default"/>
                <w:sz w:val="22"/>
                <w:szCs w:val="18"/>
              </w:rPr>
            </w:pPr>
            <w:r w:rsidRPr="009E4041">
              <w:rPr>
                <w:rFonts w:hint="default"/>
                <w:sz w:val="22"/>
                <w:szCs w:val="18"/>
              </w:rPr>
              <w:t>事　業　費</w:t>
            </w:r>
          </w:p>
          <w:p w14:paraId="29E5D543" w14:textId="77777777" w:rsidR="009E4041" w:rsidRPr="009E4041" w:rsidRDefault="009E4041" w:rsidP="00167B53">
            <w:pPr>
              <w:snapToGrid w:val="0"/>
              <w:jc w:val="center"/>
              <w:rPr>
                <w:rFonts w:hint="default"/>
              </w:rPr>
            </w:pPr>
            <w:r w:rsidRPr="009E4041">
              <w:rPr>
                <w:sz w:val="22"/>
                <w:szCs w:val="18"/>
              </w:rPr>
              <w:t>（千円）</w:t>
            </w:r>
          </w:p>
        </w:tc>
        <w:tc>
          <w:tcPr>
            <w:tcW w:w="895" w:type="dxa"/>
            <w:vAlign w:val="center"/>
          </w:tcPr>
          <w:p w14:paraId="71332CC0" w14:textId="77777777" w:rsidR="009E4041" w:rsidRPr="009E4041" w:rsidRDefault="009E4041" w:rsidP="00167B53">
            <w:pPr>
              <w:snapToGrid w:val="0"/>
              <w:ind w:left="204" w:hangingChars="100" w:hanging="204"/>
              <w:jc w:val="center"/>
              <w:rPr>
                <w:rFonts w:hint="default"/>
                <w:sz w:val="22"/>
                <w:szCs w:val="18"/>
              </w:rPr>
            </w:pPr>
            <w:r w:rsidRPr="009E4041">
              <w:rPr>
                <w:rFonts w:hint="default"/>
                <w:sz w:val="22"/>
                <w:szCs w:val="18"/>
              </w:rPr>
              <w:t>別表２</w:t>
            </w:r>
          </w:p>
          <w:p w14:paraId="5348B18B" w14:textId="77777777" w:rsidR="009E4041" w:rsidRPr="009E4041" w:rsidRDefault="009E4041" w:rsidP="00167B53">
            <w:pPr>
              <w:snapToGrid w:val="0"/>
              <w:ind w:left="204" w:hangingChars="100" w:hanging="204"/>
              <w:jc w:val="center"/>
              <w:rPr>
                <w:rFonts w:hint="default"/>
                <w:sz w:val="22"/>
                <w:szCs w:val="18"/>
              </w:rPr>
            </w:pPr>
            <w:r w:rsidRPr="009E4041">
              <w:rPr>
                <w:sz w:val="22"/>
                <w:szCs w:val="18"/>
              </w:rPr>
              <w:t>の番号</w:t>
            </w:r>
          </w:p>
        </w:tc>
      </w:tr>
      <w:tr w:rsidR="009E4041" w14:paraId="7F41FCB3" w14:textId="77777777" w:rsidTr="00167B53">
        <w:trPr>
          <w:trHeight w:val="665"/>
        </w:trPr>
        <w:tc>
          <w:tcPr>
            <w:tcW w:w="1422" w:type="dxa"/>
            <w:vAlign w:val="center"/>
          </w:tcPr>
          <w:p w14:paraId="13F56366" w14:textId="77777777" w:rsidR="009E4041" w:rsidRPr="009E4041" w:rsidRDefault="009E4041" w:rsidP="00167B53">
            <w:pPr>
              <w:snapToGrid w:val="0"/>
              <w:rPr>
                <w:rFonts w:hint="default"/>
              </w:rPr>
            </w:pPr>
          </w:p>
        </w:tc>
        <w:tc>
          <w:tcPr>
            <w:tcW w:w="930" w:type="dxa"/>
            <w:vAlign w:val="center"/>
          </w:tcPr>
          <w:p w14:paraId="47F308F6" w14:textId="77777777" w:rsidR="009E4041" w:rsidRPr="009E4041" w:rsidRDefault="009E4041" w:rsidP="00167B53">
            <w:pPr>
              <w:snapToGrid w:val="0"/>
              <w:ind w:left="204" w:hangingChars="100" w:hanging="204"/>
              <w:jc w:val="center"/>
              <w:rPr>
                <w:rFonts w:hint="default"/>
                <w:sz w:val="22"/>
                <w:szCs w:val="18"/>
              </w:rPr>
            </w:pPr>
            <w:r w:rsidRPr="009E4041">
              <w:rPr>
                <w:rFonts w:hint="default"/>
                <w:sz w:val="22"/>
                <w:szCs w:val="18"/>
              </w:rPr>
              <w:t>別表２</w:t>
            </w:r>
          </w:p>
          <w:p w14:paraId="51AB9517" w14:textId="77777777" w:rsidR="009E4041" w:rsidRPr="009E4041" w:rsidRDefault="009E4041" w:rsidP="00167B53">
            <w:pPr>
              <w:snapToGrid w:val="0"/>
              <w:jc w:val="center"/>
              <w:rPr>
                <w:rFonts w:hint="default"/>
              </w:rPr>
            </w:pPr>
            <w:r w:rsidRPr="009E4041">
              <w:rPr>
                <w:sz w:val="22"/>
                <w:szCs w:val="18"/>
              </w:rPr>
              <w:t>に記載</w:t>
            </w:r>
          </w:p>
        </w:tc>
        <w:tc>
          <w:tcPr>
            <w:tcW w:w="1456" w:type="dxa"/>
            <w:vAlign w:val="center"/>
          </w:tcPr>
          <w:p w14:paraId="3E837763" w14:textId="77777777" w:rsidR="009E4041" w:rsidRPr="009E4041" w:rsidRDefault="009E4041" w:rsidP="00167B53">
            <w:pPr>
              <w:snapToGrid w:val="0"/>
              <w:rPr>
                <w:rFonts w:hint="default"/>
              </w:rPr>
            </w:pPr>
          </w:p>
        </w:tc>
        <w:tc>
          <w:tcPr>
            <w:tcW w:w="2912" w:type="dxa"/>
            <w:vAlign w:val="center"/>
          </w:tcPr>
          <w:p w14:paraId="5487D73F" w14:textId="77777777" w:rsidR="009E4041" w:rsidRPr="009E4041" w:rsidRDefault="009E4041" w:rsidP="00167B53">
            <w:pPr>
              <w:snapToGrid w:val="0"/>
              <w:rPr>
                <w:rFonts w:hint="default"/>
              </w:rPr>
            </w:pPr>
          </w:p>
        </w:tc>
        <w:tc>
          <w:tcPr>
            <w:tcW w:w="1456" w:type="dxa"/>
            <w:vAlign w:val="center"/>
          </w:tcPr>
          <w:p w14:paraId="7A597442" w14:textId="77777777" w:rsidR="009E4041" w:rsidRPr="009E4041" w:rsidRDefault="009E4041" w:rsidP="00167B53">
            <w:pPr>
              <w:snapToGrid w:val="0"/>
              <w:rPr>
                <w:rFonts w:hint="default"/>
              </w:rPr>
            </w:pPr>
            <w:r w:rsidRPr="009E4041">
              <w:rPr>
                <w:rFonts w:hint="default"/>
                <w:sz w:val="22"/>
                <w:szCs w:val="18"/>
              </w:rPr>
              <w:t>別表２に記載</w:t>
            </w:r>
          </w:p>
        </w:tc>
        <w:tc>
          <w:tcPr>
            <w:tcW w:w="895" w:type="dxa"/>
            <w:vAlign w:val="center"/>
          </w:tcPr>
          <w:p w14:paraId="54CE0927" w14:textId="77777777" w:rsidR="009E4041" w:rsidRPr="009E4041" w:rsidRDefault="009E4041" w:rsidP="00167B53">
            <w:pPr>
              <w:snapToGrid w:val="0"/>
              <w:rPr>
                <w:rFonts w:hint="default"/>
              </w:rPr>
            </w:pPr>
          </w:p>
        </w:tc>
      </w:tr>
      <w:tr w:rsidR="009E4041" w14:paraId="07F32EA2" w14:textId="77777777" w:rsidTr="00167B53">
        <w:trPr>
          <w:trHeight w:val="674"/>
        </w:trPr>
        <w:tc>
          <w:tcPr>
            <w:tcW w:w="1422" w:type="dxa"/>
            <w:vAlign w:val="center"/>
          </w:tcPr>
          <w:p w14:paraId="21884F92" w14:textId="77777777" w:rsidR="009E4041" w:rsidRPr="009E4041" w:rsidRDefault="009E4041" w:rsidP="00167B53">
            <w:pPr>
              <w:snapToGrid w:val="0"/>
              <w:rPr>
                <w:rFonts w:hint="default"/>
              </w:rPr>
            </w:pPr>
          </w:p>
        </w:tc>
        <w:tc>
          <w:tcPr>
            <w:tcW w:w="930" w:type="dxa"/>
            <w:vAlign w:val="center"/>
          </w:tcPr>
          <w:p w14:paraId="0561674A" w14:textId="77777777" w:rsidR="009E4041" w:rsidRDefault="009E4041" w:rsidP="00167B53">
            <w:pPr>
              <w:snapToGrid w:val="0"/>
              <w:jc w:val="center"/>
              <w:rPr>
                <w:rFonts w:hint="default"/>
                <w:sz w:val="22"/>
                <w:szCs w:val="18"/>
              </w:rPr>
            </w:pPr>
            <w:r w:rsidRPr="009E4041">
              <w:rPr>
                <w:rFonts w:hint="default"/>
                <w:sz w:val="22"/>
                <w:szCs w:val="18"/>
              </w:rPr>
              <w:t>別表２</w:t>
            </w:r>
          </w:p>
          <w:p w14:paraId="04C42DCB" w14:textId="77777777" w:rsidR="009E4041" w:rsidRPr="009E4041" w:rsidRDefault="009E4041" w:rsidP="00167B53">
            <w:pPr>
              <w:snapToGrid w:val="0"/>
              <w:jc w:val="center"/>
              <w:rPr>
                <w:rFonts w:hint="default"/>
              </w:rPr>
            </w:pPr>
            <w:r w:rsidRPr="009E4041">
              <w:rPr>
                <w:rFonts w:hint="default"/>
                <w:sz w:val="22"/>
                <w:szCs w:val="18"/>
              </w:rPr>
              <w:t>に記載</w:t>
            </w:r>
          </w:p>
        </w:tc>
        <w:tc>
          <w:tcPr>
            <w:tcW w:w="1456" w:type="dxa"/>
            <w:vAlign w:val="center"/>
          </w:tcPr>
          <w:p w14:paraId="751D8927" w14:textId="77777777" w:rsidR="009E4041" w:rsidRPr="009E4041" w:rsidRDefault="009E4041" w:rsidP="00167B53">
            <w:pPr>
              <w:snapToGrid w:val="0"/>
              <w:rPr>
                <w:rFonts w:hint="default"/>
              </w:rPr>
            </w:pPr>
          </w:p>
        </w:tc>
        <w:tc>
          <w:tcPr>
            <w:tcW w:w="2912" w:type="dxa"/>
            <w:vAlign w:val="center"/>
          </w:tcPr>
          <w:p w14:paraId="09239728" w14:textId="77777777" w:rsidR="009E4041" w:rsidRPr="009E4041" w:rsidRDefault="009E4041" w:rsidP="00167B53">
            <w:pPr>
              <w:snapToGrid w:val="0"/>
              <w:rPr>
                <w:rFonts w:hint="default"/>
              </w:rPr>
            </w:pPr>
          </w:p>
        </w:tc>
        <w:tc>
          <w:tcPr>
            <w:tcW w:w="1456" w:type="dxa"/>
            <w:vAlign w:val="center"/>
          </w:tcPr>
          <w:p w14:paraId="5206EA8A" w14:textId="381C090F" w:rsidR="009E4041" w:rsidRPr="009E4041" w:rsidRDefault="009E4041" w:rsidP="009E4041">
            <w:pPr>
              <w:snapToGrid w:val="0"/>
              <w:ind w:left="204" w:hangingChars="100" w:hanging="204"/>
              <w:rPr>
                <w:rFonts w:hint="default"/>
              </w:rPr>
            </w:pPr>
            <w:r w:rsidRPr="009E4041">
              <w:rPr>
                <w:rFonts w:hint="default"/>
                <w:sz w:val="22"/>
                <w:szCs w:val="18"/>
              </w:rPr>
              <w:t>別表２</w:t>
            </w:r>
            <w:r w:rsidRPr="009E4041">
              <w:rPr>
                <w:sz w:val="22"/>
                <w:szCs w:val="18"/>
              </w:rPr>
              <w:t>に記載</w:t>
            </w:r>
          </w:p>
        </w:tc>
        <w:tc>
          <w:tcPr>
            <w:tcW w:w="895" w:type="dxa"/>
            <w:vAlign w:val="center"/>
          </w:tcPr>
          <w:p w14:paraId="6E6085A0" w14:textId="77777777" w:rsidR="009E4041" w:rsidRPr="009E4041" w:rsidRDefault="009E4041" w:rsidP="00167B53">
            <w:pPr>
              <w:snapToGrid w:val="0"/>
              <w:rPr>
                <w:rFonts w:hint="default"/>
              </w:rPr>
            </w:pPr>
          </w:p>
        </w:tc>
      </w:tr>
      <w:tr w:rsidR="009E4041" w14:paraId="1ED437B0" w14:textId="77777777" w:rsidTr="00167B53">
        <w:trPr>
          <w:trHeight w:val="670"/>
        </w:trPr>
        <w:tc>
          <w:tcPr>
            <w:tcW w:w="1422" w:type="dxa"/>
            <w:vAlign w:val="center"/>
          </w:tcPr>
          <w:p w14:paraId="1750B8B9" w14:textId="77777777" w:rsidR="009E4041" w:rsidRPr="009E4041" w:rsidRDefault="009E4041" w:rsidP="00167B53">
            <w:pPr>
              <w:snapToGrid w:val="0"/>
              <w:rPr>
                <w:rFonts w:hint="default"/>
              </w:rPr>
            </w:pPr>
          </w:p>
        </w:tc>
        <w:tc>
          <w:tcPr>
            <w:tcW w:w="930" w:type="dxa"/>
            <w:vAlign w:val="center"/>
          </w:tcPr>
          <w:p w14:paraId="0ECB49B5" w14:textId="77777777" w:rsidR="009E4041" w:rsidRPr="009E4041" w:rsidRDefault="009E4041" w:rsidP="00167B53">
            <w:pPr>
              <w:snapToGrid w:val="0"/>
              <w:ind w:left="204" w:hangingChars="100" w:hanging="204"/>
              <w:jc w:val="center"/>
              <w:rPr>
                <w:rFonts w:hint="default"/>
                <w:sz w:val="22"/>
                <w:szCs w:val="18"/>
              </w:rPr>
            </w:pPr>
            <w:r w:rsidRPr="009E4041">
              <w:rPr>
                <w:rFonts w:hint="default"/>
                <w:sz w:val="22"/>
                <w:szCs w:val="18"/>
              </w:rPr>
              <w:t>別表２</w:t>
            </w:r>
          </w:p>
          <w:p w14:paraId="27D75695" w14:textId="77777777" w:rsidR="009E4041" w:rsidRPr="009E4041" w:rsidRDefault="009E4041" w:rsidP="00167B53">
            <w:pPr>
              <w:snapToGrid w:val="0"/>
              <w:jc w:val="center"/>
              <w:rPr>
                <w:rFonts w:hint="default"/>
              </w:rPr>
            </w:pPr>
            <w:r w:rsidRPr="009E4041">
              <w:rPr>
                <w:sz w:val="22"/>
                <w:szCs w:val="18"/>
              </w:rPr>
              <w:t>に記載</w:t>
            </w:r>
          </w:p>
        </w:tc>
        <w:tc>
          <w:tcPr>
            <w:tcW w:w="1456" w:type="dxa"/>
            <w:vAlign w:val="center"/>
          </w:tcPr>
          <w:p w14:paraId="0B2163F4" w14:textId="77777777" w:rsidR="009E4041" w:rsidRPr="009E4041" w:rsidRDefault="009E4041" w:rsidP="00167B53">
            <w:pPr>
              <w:snapToGrid w:val="0"/>
              <w:rPr>
                <w:rFonts w:hint="default"/>
              </w:rPr>
            </w:pPr>
          </w:p>
        </w:tc>
        <w:tc>
          <w:tcPr>
            <w:tcW w:w="2912" w:type="dxa"/>
            <w:vAlign w:val="center"/>
          </w:tcPr>
          <w:p w14:paraId="1B04489B" w14:textId="77777777" w:rsidR="009E4041" w:rsidRPr="009E4041" w:rsidRDefault="009E4041" w:rsidP="00167B53">
            <w:pPr>
              <w:snapToGrid w:val="0"/>
              <w:rPr>
                <w:rFonts w:hint="default"/>
              </w:rPr>
            </w:pPr>
          </w:p>
        </w:tc>
        <w:tc>
          <w:tcPr>
            <w:tcW w:w="1456" w:type="dxa"/>
            <w:vAlign w:val="center"/>
          </w:tcPr>
          <w:p w14:paraId="0E62284C" w14:textId="77777777" w:rsidR="009E4041" w:rsidRPr="009E4041" w:rsidRDefault="009E4041" w:rsidP="00167B53">
            <w:pPr>
              <w:snapToGrid w:val="0"/>
              <w:rPr>
                <w:rFonts w:hint="default"/>
              </w:rPr>
            </w:pPr>
            <w:r w:rsidRPr="009E4041">
              <w:rPr>
                <w:rFonts w:hint="default"/>
                <w:sz w:val="22"/>
                <w:szCs w:val="18"/>
              </w:rPr>
              <w:t>別表２に記載</w:t>
            </w:r>
          </w:p>
        </w:tc>
        <w:tc>
          <w:tcPr>
            <w:tcW w:w="895" w:type="dxa"/>
            <w:vAlign w:val="center"/>
          </w:tcPr>
          <w:p w14:paraId="66B091BF" w14:textId="77777777" w:rsidR="009E4041" w:rsidRPr="009E4041" w:rsidRDefault="009E4041" w:rsidP="00167B53">
            <w:pPr>
              <w:snapToGrid w:val="0"/>
              <w:rPr>
                <w:rFonts w:hint="default"/>
              </w:rPr>
            </w:pPr>
          </w:p>
        </w:tc>
      </w:tr>
      <w:tr w:rsidR="009E4041" w14:paraId="11679940" w14:textId="77777777" w:rsidTr="00167B53">
        <w:trPr>
          <w:trHeight w:val="339"/>
        </w:trPr>
        <w:tc>
          <w:tcPr>
            <w:tcW w:w="1422" w:type="dxa"/>
            <w:vAlign w:val="center"/>
          </w:tcPr>
          <w:p w14:paraId="4E69129C" w14:textId="77777777" w:rsidR="009E4041" w:rsidRPr="009E4041" w:rsidRDefault="009E4041" w:rsidP="00167B53">
            <w:pPr>
              <w:snapToGrid w:val="0"/>
              <w:jc w:val="center"/>
              <w:rPr>
                <w:rFonts w:hint="default"/>
              </w:rPr>
            </w:pPr>
            <w:r w:rsidRPr="009E4041">
              <w:rPr>
                <w:sz w:val="22"/>
                <w:szCs w:val="18"/>
              </w:rPr>
              <w:t>計</w:t>
            </w:r>
          </w:p>
        </w:tc>
        <w:tc>
          <w:tcPr>
            <w:tcW w:w="930" w:type="dxa"/>
            <w:vAlign w:val="center"/>
          </w:tcPr>
          <w:p w14:paraId="2FFBC2F0" w14:textId="77777777" w:rsidR="009E4041" w:rsidRPr="009E4041" w:rsidRDefault="009E4041" w:rsidP="00167B53">
            <w:pPr>
              <w:snapToGrid w:val="0"/>
              <w:jc w:val="center"/>
              <w:rPr>
                <w:rFonts w:hint="default"/>
              </w:rPr>
            </w:pPr>
          </w:p>
        </w:tc>
        <w:tc>
          <w:tcPr>
            <w:tcW w:w="1456" w:type="dxa"/>
            <w:vAlign w:val="center"/>
          </w:tcPr>
          <w:p w14:paraId="687249FA" w14:textId="77777777" w:rsidR="009E4041" w:rsidRPr="009E4041" w:rsidRDefault="009E4041" w:rsidP="00167B53">
            <w:pPr>
              <w:snapToGrid w:val="0"/>
              <w:rPr>
                <w:rFonts w:hint="default"/>
              </w:rPr>
            </w:pPr>
          </w:p>
        </w:tc>
        <w:tc>
          <w:tcPr>
            <w:tcW w:w="2912" w:type="dxa"/>
            <w:vAlign w:val="center"/>
          </w:tcPr>
          <w:p w14:paraId="038CDF08" w14:textId="77777777" w:rsidR="009E4041" w:rsidRPr="009E4041" w:rsidRDefault="009E4041" w:rsidP="00167B53">
            <w:pPr>
              <w:snapToGrid w:val="0"/>
              <w:rPr>
                <w:rFonts w:hint="default"/>
              </w:rPr>
            </w:pPr>
          </w:p>
        </w:tc>
        <w:tc>
          <w:tcPr>
            <w:tcW w:w="1456" w:type="dxa"/>
            <w:vAlign w:val="center"/>
          </w:tcPr>
          <w:p w14:paraId="4E54D5E6" w14:textId="77777777" w:rsidR="009E4041" w:rsidRPr="009E4041" w:rsidRDefault="009E4041" w:rsidP="00167B53">
            <w:pPr>
              <w:snapToGrid w:val="0"/>
              <w:rPr>
                <w:rFonts w:hint="default"/>
              </w:rPr>
            </w:pPr>
          </w:p>
        </w:tc>
        <w:tc>
          <w:tcPr>
            <w:tcW w:w="895" w:type="dxa"/>
            <w:vAlign w:val="center"/>
          </w:tcPr>
          <w:p w14:paraId="279EC7E6" w14:textId="77777777" w:rsidR="009E4041" w:rsidRPr="009E4041" w:rsidRDefault="009E4041" w:rsidP="00167B53">
            <w:pPr>
              <w:snapToGrid w:val="0"/>
              <w:rPr>
                <w:rFonts w:hint="default"/>
              </w:rPr>
            </w:pPr>
          </w:p>
        </w:tc>
      </w:tr>
    </w:tbl>
    <w:p w14:paraId="5FB65005" w14:textId="68399D1A" w:rsidR="009E4041" w:rsidRDefault="009E4041">
      <w:pPr>
        <w:widowControl/>
        <w:jc w:val="left"/>
        <w:textAlignment w:val="auto"/>
        <w:rPr>
          <w:rFonts w:hint="default"/>
        </w:rPr>
      </w:pPr>
      <w:r>
        <w:rPr>
          <w:noProof/>
        </w:rPr>
        <mc:AlternateContent>
          <mc:Choice Requires="wps">
            <w:drawing>
              <wp:anchor distT="45720" distB="45720" distL="114300" distR="114300" simplePos="0" relativeHeight="251668480" behindDoc="1" locked="0" layoutInCell="1" allowOverlap="1" wp14:anchorId="054CE43D" wp14:editId="31D285B9">
                <wp:simplePos x="0" y="0"/>
                <wp:positionH relativeFrom="column">
                  <wp:posOffset>197705</wp:posOffset>
                </wp:positionH>
                <wp:positionV relativeFrom="paragraph">
                  <wp:posOffset>7970</wp:posOffset>
                </wp:positionV>
                <wp:extent cx="5780405" cy="65580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0405" cy="655800"/>
                        </a:xfrm>
                        <a:prstGeom prst="rect">
                          <a:avLst/>
                        </a:prstGeom>
                        <a:solidFill>
                          <a:srgbClr val="FFFFFF"/>
                        </a:solidFill>
                        <a:ln w="9525">
                          <a:noFill/>
                          <a:miter lim="800000"/>
                          <a:headEnd/>
                          <a:tailEnd/>
                        </a:ln>
                      </wps:spPr>
                      <wps:txbx>
                        <w:txbxContent>
                          <w:p w14:paraId="65F1E746" w14:textId="6FA0DC4F" w:rsidR="009E4041" w:rsidRPr="00B818E9" w:rsidRDefault="009E4041" w:rsidP="009E4041">
                            <w:pPr>
                              <w:snapToGrid w:val="0"/>
                              <w:spacing w:line="280" w:lineRule="exact"/>
                              <w:ind w:left="194" w:hangingChars="100" w:hanging="194"/>
                              <w:rPr>
                                <w:rFonts w:hint="default"/>
                                <w:sz w:val="21"/>
                                <w:szCs w:val="16"/>
                              </w:rPr>
                            </w:pPr>
                            <w:r w:rsidRPr="009E4041">
                              <w:rPr>
                                <w:color w:val="auto"/>
                                <w:sz w:val="21"/>
                                <w:szCs w:val="16"/>
                              </w:rPr>
                              <w:t>注　「施設等名称」の欄は、別表２に記載した施設等のうち、２の措置を実施するために整備するせりの機械化施設、データの分析・提供施設等を記載すること。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4CE43D" id="テキスト ボックス 4" o:spid="_x0000_s1028" type="#_x0000_t202" style="position:absolute;margin-left:15.55pt;margin-top:.65pt;width:455.15pt;height:51.6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" stroked="f">
                <v:textbox>
                  <w:txbxContent>
                    <w:p w14:paraId="65F1E746" w14:textId="6FA0DC4F" w:rsidR="009E4041" w:rsidRPr="00B818E9" w:rsidRDefault="009E4041" w:rsidP="009E4041">
                      <w:pPr>
                        <w:snapToGrid w:val="0"/>
                        <w:spacing w:line="280" w:lineRule="exact"/>
                        <w:ind w:left="194" w:hangingChars="100" w:hanging="194"/>
                        <w:rPr>
                          <w:rFonts w:hint="default"/>
                          <w:sz w:val="21"/>
                          <w:szCs w:val="16"/>
                        </w:rPr>
                      </w:pPr>
                      <w:r w:rsidRPr="009E4041">
                        <w:rPr>
                          <w:color w:val="auto"/>
                          <w:sz w:val="21"/>
                          <w:szCs w:val="16"/>
                        </w:rPr>
                        <w:t>注　「施設等名称」の欄は、別表２に記載した施設等のうち、２の措置を実施するために整備するせりの機械化施設、データの分析・提供施設等を記載すること。</w:t>
                      </w:r>
                    </w:p>
                  </w:txbxContent>
                </v:textbox>
              </v:shape>
            </w:pict>
          </mc:Fallback>
        </mc:AlternateContent>
      </w:r>
    </w:p>
    <w:p w14:paraId="632F61A2" w14:textId="2BC1682F" w:rsidR="009E4041" w:rsidRDefault="009E4041">
      <w:pPr>
        <w:widowControl/>
        <w:jc w:val="left"/>
        <w:textAlignment w:val="auto"/>
        <w:rPr>
          <w:rFonts w:hint="default"/>
        </w:rPr>
      </w:pPr>
    </w:p>
    <w:p w14:paraId="35C68EDE" w14:textId="1D63B28B" w:rsidR="009E4041" w:rsidRDefault="009E4041">
      <w:pPr>
        <w:widowControl/>
        <w:jc w:val="left"/>
        <w:textAlignment w:val="auto"/>
        <w:rPr>
          <w:rFonts w:hint="default"/>
        </w:rPr>
      </w:pPr>
    </w:p>
    <w:p w14:paraId="14C53473" w14:textId="6C79CADC" w:rsidR="009E4041" w:rsidRDefault="009E4041">
      <w:pPr>
        <w:widowControl/>
        <w:jc w:val="left"/>
        <w:textAlignment w:val="auto"/>
        <w:rPr>
          <w:rFonts w:hint="default"/>
        </w:rPr>
      </w:pPr>
    </w:p>
    <w:p w14:paraId="176844C6" w14:textId="77777777" w:rsidR="009E4041" w:rsidRDefault="009E4041">
      <w:pPr>
        <w:widowControl/>
        <w:jc w:val="left"/>
        <w:textAlignment w:val="auto"/>
        <w:rPr>
          <w:rFonts w:hint="default"/>
        </w:rPr>
      </w:pPr>
    </w:p>
    <w:p w14:paraId="6B901FAC" w14:textId="744F53AB" w:rsidR="00432A29" w:rsidRDefault="009E4041" w:rsidP="00B655B8">
      <w:pPr>
        <w:ind w:left="224" w:hangingChars="100" w:hanging="224"/>
        <w:rPr>
          <w:rFonts w:ascii="ＭＳ ゴシック" w:eastAsia="ＭＳ ゴシック" w:hAnsi="ＭＳ ゴシック" w:hint="default"/>
        </w:rPr>
      </w:pPr>
      <w:r w:rsidRPr="009E4041">
        <w:rPr>
          <w:rFonts w:ascii="ＭＳ ゴシック" w:eastAsia="ＭＳ ゴシック" w:hAnsi="ＭＳ ゴシック"/>
        </w:rPr>
        <w:lastRenderedPageBreak/>
        <w:t>３　卸売市場の機能の高度化に必要な知識及び技術の習得の促進その他の卸売市場の業務を行う者の資質の向上を図るための措置</w:t>
      </w:r>
    </w:p>
    <w:tbl>
      <w:tblPr>
        <w:tblStyle w:val="a4"/>
        <w:tblW w:w="9185" w:type="dxa"/>
        <w:tblInd w:w="331" w:type="dxa"/>
        <w:tblLook w:val="04A0" w:firstRow="1" w:lastRow="0" w:firstColumn="1" w:lastColumn="0" w:noHBand="0" w:noVBand="1"/>
      </w:tblPr>
      <w:tblGrid>
        <w:gridCol w:w="896"/>
        <w:gridCol w:w="784"/>
        <w:gridCol w:w="896"/>
        <w:gridCol w:w="1680"/>
        <w:gridCol w:w="896"/>
        <w:gridCol w:w="897"/>
        <w:gridCol w:w="672"/>
        <w:gridCol w:w="672"/>
        <w:gridCol w:w="896"/>
        <w:gridCol w:w="896"/>
      </w:tblGrid>
      <w:tr w:rsidR="00DE003F" w:rsidRPr="00DE003F" w14:paraId="2E803FC0" w14:textId="77777777" w:rsidTr="00DE003F">
        <w:trPr>
          <w:trHeight w:val="323"/>
        </w:trPr>
        <w:tc>
          <w:tcPr>
            <w:tcW w:w="896" w:type="dxa"/>
            <w:vMerge w:val="restart"/>
            <w:vAlign w:val="center"/>
          </w:tcPr>
          <w:p w14:paraId="66F00A90" w14:textId="77777777" w:rsidR="00DE003F" w:rsidRPr="00DE003F" w:rsidRDefault="00DE003F" w:rsidP="00DE003F">
            <w:pPr>
              <w:snapToGrid w:val="0"/>
              <w:jc w:val="center"/>
              <w:rPr>
                <w:rFonts w:hint="default"/>
                <w:sz w:val="22"/>
                <w:szCs w:val="22"/>
              </w:rPr>
            </w:pPr>
            <w:r w:rsidRPr="00DE003F">
              <w:rPr>
                <w:sz w:val="22"/>
                <w:szCs w:val="22"/>
              </w:rPr>
              <w:t>事　業</w:t>
            </w:r>
          </w:p>
          <w:p w14:paraId="4E09BD40" w14:textId="21D22D60" w:rsidR="00DE003F" w:rsidRPr="00DE003F" w:rsidRDefault="00DE003F" w:rsidP="00DE003F">
            <w:pPr>
              <w:snapToGrid w:val="0"/>
              <w:jc w:val="center"/>
              <w:rPr>
                <w:rFonts w:hint="default"/>
                <w:sz w:val="22"/>
                <w:szCs w:val="22"/>
              </w:rPr>
            </w:pPr>
            <w:r w:rsidRPr="00DE003F">
              <w:rPr>
                <w:sz w:val="22"/>
                <w:szCs w:val="22"/>
              </w:rPr>
              <w:t>実施者</w:t>
            </w:r>
          </w:p>
        </w:tc>
        <w:tc>
          <w:tcPr>
            <w:tcW w:w="784" w:type="dxa"/>
            <w:vMerge w:val="restart"/>
            <w:vAlign w:val="center"/>
          </w:tcPr>
          <w:p w14:paraId="66AE2E18" w14:textId="7C4F3033" w:rsidR="00DE003F" w:rsidRPr="00DE003F" w:rsidRDefault="00DE003F" w:rsidP="00DE003F">
            <w:pPr>
              <w:snapToGrid w:val="0"/>
              <w:jc w:val="center"/>
              <w:rPr>
                <w:rFonts w:hint="default"/>
                <w:sz w:val="22"/>
                <w:szCs w:val="22"/>
              </w:rPr>
            </w:pPr>
            <w:r w:rsidRPr="00DE003F">
              <w:rPr>
                <w:rFonts w:hint="default"/>
                <w:sz w:val="22"/>
                <w:szCs w:val="22"/>
              </w:rPr>
              <w:t>年度</w:t>
            </w:r>
          </w:p>
        </w:tc>
        <w:tc>
          <w:tcPr>
            <w:tcW w:w="4369" w:type="dxa"/>
            <w:gridSpan w:val="4"/>
            <w:vAlign w:val="center"/>
          </w:tcPr>
          <w:p w14:paraId="61177C12" w14:textId="45F49049" w:rsidR="00DE003F" w:rsidRPr="00DE003F" w:rsidRDefault="00DE003F" w:rsidP="00DE003F">
            <w:pPr>
              <w:snapToGrid w:val="0"/>
              <w:jc w:val="center"/>
              <w:rPr>
                <w:rFonts w:hint="default"/>
                <w:sz w:val="22"/>
                <w:szCs w:val="22"/>
              </w:rPr>
            </w:pPr>
            <w:r w:rsidRPr="00DE003F">
              <w:rPr>
                <w:rFonts w:hint="default"/>
                <w:sz w:val="22"/>
                <w:szCs w:val="22"/>
              </w:rPr>
              <w:t>施　　　　設　　　　等</w:t>
            </w:r>
          </w:p>
        </w:tc>
        <w:tc>
          <w:tcPr>
            <w:tcW w:w="3136" w:type="dxa"/>
            <w:gridSpan w:val="4"/>
            <w:vAlign w:val="center"/>
          </w:tcPr>
          <w:p w14:paraId="32101848" w14:textId="0B8E4CBA" w:rsidR="00DE003F" w:rsidRPr="00DE003F" w:rsidRDefault="00DE003F" w:rsidP="00DE003F">
            <w:pPr>
              <w:snapToGrid w:val="0"/>
              <w:jc w:val="center"/>
              <w:rPr>
                <w:rFonts w:hint="default"/>
                <w:sz w:val="22"/>
                <w:szCs w:val="22"/>
              </w:rPr>
            </w:pPr>
            <w:r w:rsidRPr="00DE003F">
              <w:rPr>
                <w:rFonts w:hint="default"/>
                <w:sz w:val="22"/>
                <w:szCs w:val="22"/>
              </w:rPr>
              <w:t>研　　修　　会　　等</w:t>
            </w:r>
          </w:p>
        </w:tc>
      </w:tr>
      <w:tr w:rsidR="00DE003F" w:rsidRPr="00DE003F" w14:paraId="7E4B7BC6" w14:textId="77777777" w:rsidTr="00DE003F">
        <w:trPr>
          <w:trHeight w:val="1021"/>
        </w:trPr>
        <w:tc>
          <w:tcPr>
            <w:tcW w:w="896" w:type="dxa"/>
            <w:vMerge/>
            <w:vAlign w:val="center"/>
          </w:tcPr>
          <w:p w14:paraId="091A6811" w14:textId="77777777" w:rsidR="00DE003F" w:rsidRPr="00DE003F" w:rsidRDefault="00DE003F" w:rsidP="00DE003F">
            <w:pPr>
              <w:snapToGrid w:val="0"/>
              <w:jc w:val="center"/>
              <w:rPr>
                <w:rFonts w:hint="default"/>
                <w:sz w:val="22"/>
                <w:szCs w:val="22"/>
              </w:rPr>
            </w:pPr>
          </w:p>
        </w:tc>
        <w:tc>
          <w:tcPr>
            <w:tcW w:w="784" w:type="dxa"/>
            <w:vMerge/>
            <w:vAlign w:val="center"/>
          </w:tcPr>
          <w:p w14:paraId="55171A4F" w14:textId="77777777" w:rsidR="00DE003F" w:rsidRPr="00DE003F" w:rsidRDefault="00DE003F" w:rsidP="00DE003F">
            <w:pPr>
              <w:snapToGrid w:val="0"/>
              <w:jc w:val="center"/>
              <w:rPr>
                <w:rFonts w:hint="default"/>
                <w:sz w:val="22"/>
                <w:szCs w:val="22"/>
              </w:rPr>
            </w:pPr>
          </w:p>
        </w:tc>
        <w:tc>
          <w:tcPr>
            <w:tcW w:w="896" w:type="dxa"/>
            <w:vAlign w:val="center"/>
          </w:tcPr>
          <w:p w14:paraId="7405B469" w14:textId="77777777" w:rsidR="00DE003F" w:rsidRPr="00DE003F" w:rsidRDefault="00DE003F" w:rsidP="00DE003F">
            <w:pPr>
              <w:snapToGrid w:val="0"/>
              <w:jc w:val="center"/>
              <w:rPr>
                <w:rFonts w:hint="default"/>
                <w:sz w:val="22"/>
                <w:szCs w:val="22"/>
              </w:rPr>
            </w:pPr>
            <w:r w:rsidRPr="00DE003F">
              <w:rPr>
                <w:rFonts w:hint="default"/>
                <w:sz w:val="22"/>
                <w:szCs w:val="22"/>
              </w:rPr>
              <w:t>施設等</w:t>
            </w:r>
          </w:p>
          <w:p w14:paraId="72592323" w14:textId="19E70753" w:rsidR="00DE003F" w:rsidRPr="00DE003F" w:rsidRDefault="00DE003F" w:rsidP="00DE003F">
            <w:pPr>
              <w:snapToGrid w:val="0"/>
              <w:jc w:val="center"/>
              <w:rPr>
                <w:rFonts w:hint="default"/>
                <w:sz w:val="22"/>
                <w:szCs w:val="22"/>
              </w:rPr>
            </w:pPr>
            <w:r w:rsidRPr="00DE003F">
              <w:rPr>
                <w:sz w:val="22"/>
                <w:szCs w:val="22"/>
              </w:rPr>
              <w:t>名　称</w:t>
            </w:r>
          </w:p>
        </w:tc>
        <w:tc>
          <w:tcPr>
            <w:tcW w:w="1680" w:type="dxa"/>
            <w:vAlign w:val="center"/>
          </w:tcPr>
          <w:p w14:paraId="12885C97" w14:textId="77777777" w:rsidR="00DE003F" w:rsidRDefault="00DE003F" w:rsidP="00DE003F">
            <w:pPr>
              <w:snapToGrid w:val="0"/>
              <w:jc w:val="center"/>
              <w:rPr>
                <w:rFonts w:hint="default"/>
                <w:sz w:val="22"/>
                <w:szCs w:val="22"/>
              </w:rPr>
            </w:pPr>
            <w:r w:rsidRPr="00DE003F">
              <w:rPr>
                <w:rFonts w:hint="default"/>
                <w:sz w:val="22"/>
                <w:szCs w:val="22"/>
              </w:rPr>
              <w:t>整備する施設等</w:t>
            </w:r>
          </w:p>
          <w:p w14:paraId="13913E81" w14:textId="46179A54" w:rsidR="00DE003F" w:rsidRDefault="00DE003F" w:rsidP="00DE003F">
            <w:pPr>
              <w:snapToGrid w:val="0"/>
              <w:jc w:val="center"/>
              <w:rPr>
                <w:rFonts w:hint="default"/>
                <w:sz w:val="22"/>
                <w:szCs w:val="22"/>
              </w:rPr>
            </w:pPr>
            <w:r w:rsidRPr="00DE003F">
              <w:rPr>
                <w:rFonts w:hint="default"/>
                <w:sz w:val="22"/>
                <w:szCs w:val="22"/>
              </w:rPr>
              <w:t>の</w:t>
            </w:r>
            <w:r w:rsidRPr="00DE003F">
              <w:rPr>
                <w:sz w:val="22"/>
                <w:szCs w:val="22"/>
              </w:rPr>
              <w:t>規模･能力等</w:t>
            </w:r>
          </w:p>
          <w:p w14:paraId="60A5D8C5" w14:textId="583565DA" w:rsidR="00DE003F" w:rsidRPr="00DE003F" w:rsidRDefault="00DE003F" w:rsidP="00DE003F">
            <w:pPr>
              <w:snapToGrid w:val="0"/>
              <w:jc w:val="center"/>
              <w:rPr>
                <w:rFonts w:hint="default"/>
                <w:sz w:val="22"/>
                <w:szCs w:val="22"/>
              </w:rPr>
            </w:pPr>
            <w:r w:rsidRPr="00DE003F">
              <w:rPr>
                <w:rFonts w:hint="default"/>
                <w:sz w:val="22"/>
                <w:szCs w:val="22"/>
              </w:rPr>
              <w:t>(㎡等)</w:t>
            </w:r>
          </w:p>
        </w:tc>
        <w:tc>
          <w:tcPr>
            <w:tcW w:w="896" w:type="dxa"/>
            <w:vAlign w:val="center"/>
          </w:tcPr>
          <w:p w14:paraId="4370FAE1" w14:textId="77777777" w:rsidR="00DE003F" w:rsidRDefault="00DE003F" w:rsidP="00DE003F">
            <w:pPr>
              <w:snapToGrid w:val="0"/>
              <w:jc w:val="center"/>
              <w:rPr>
                <w:rFonts w:hint="default"/>
                <w:sz w:val="22"/>
                <w:szCs w:val="22"/>
              </w:rPr>
            </w:pPr>
            <w:r w:rsidRPr="00DE003F">
              <w:rPr>
                <w:rFonts w:hint="default"/>
                <w:sz w:val="22"/>
                <w:szCs w:val="22"/>
              </w:rPr>
              <w:t>事業費</w:t>
            </w:r>
          </w:p>
          <w:p w14:paraId="5579DC80" w14:textId="7D9B21EA" w:rsidR="00DE003F" w:rsidRPr="00DE003F" w:rsidRDefault="00DE003F" w:rsidP="00DE003F">
            <w:pPr>
              <w:snapToGrid w:val="0"/>
              <w:jc w:val="center"/>
              <w:rPr>
                <w:rFonts w:hint="default"/>
                <w:sz w:val="22"/>
                <w:szCs w:val="22"/>
              </w:rPr>
            </w:pPr>
            <w:r w:rsidRPr="00DE003F">
              <w:rPr>
                <w:rFonts w:hint="default"/>
                <w:sz w:val="22"/>
                <w:szCs w:val="22"/>
              </w:rPr>
              <w:t>(千円)</w:t>
            </w:r>
          </w:p>
        </w:tc>
        <w:tc>
          <w:tcPr>
            <w:tcW w:w="897" w:type="dxa"/>
            <w:vAlign w:val="center"/>
          </w:tcPr>
          <w:p w14:paraId="09D20DE2" w14:textId="77777777" w:rsidR="00DE003F" w:rsidRPr="00DE003F" w:rsidRDefault="00DE003F" w:rsidP="00DE003F">
            <w:pPr>
              <w:snapToGrid w:val="0"/>
              <w:jc w:val="center"/>
              <w:rPr>
                <w:rFonts w:hint="default"/>
                <w:sz w:val="22"/>
                <w:szCs w:val="22"/>
              </w:rPr>
            </w:pPr>
            <w:r w:rsidRPr="00DE003F">
              <w:rPr>
                <w:rFonts w:hint="default"/>
                <w:sz w:val="22"/>
                <w:szCs w:val="22"/>
              </w:rPr>
              <w:t>別表２</w:t>
            </w:r>
          </w:p>
          <w:p w14:paraId="3F0CF9A9" w14:textId="5A6B4B1A" w:rsidR="00DE003F" w:rsidRPr="00DE003F" w:rsidRDefault="00DE003F" w:rsidP="00DE003F">
            <w:pPr>
              <w:snapToGrid w:val="0"/>
              <w:jc w:val="center"/>
              <w:rPr>
                <w:rFonts w:hint="default"/>
                <w:sz w:val="22"/>
                <w:szCs w:val="22"/>
              </w:rPr>
            </w:pPr>
            <w:r w:rsidRPr="00DE003F">
              <w:rPr>
                <w:sz w:val="22"/>
                <w:szCs w:val="22"/>
              </w:rPr>
              <w:t>の番号</w:t>
            </w:r>
          </w:p>
        </w:tc>
        <w:tc>
          <w:tcPr>
            <w:tcW w:w="672" w:type="dxa"/>
            <w:vAlign w:val="center"/>
          </w:tcPr>
          <w:p w14:paraId="5FB32130" w14:textId="77777777" w:rsidR="00DE003F" w:rsidRPr="00DE003F" w:rsidRDefault="00DE003F" w:rsidP="00DE003F">
            <w:pPr>
              <w:snapToGrid w:val="0"/>
              <w:jc w:val="center"/>
              <w:rPr>
                <w:rFonts w:hint="default"/>
                <w:sz w:val="22"/>
                <w:szCs w:val="22"/>
              </w:rPr>
            </w:pPr>
            <w:r w:rsidRPr="00DE003F">
              <w:rPr>
                <w:rFonts w:hint="default"/>
                <w:sz w:val="22"/>
                <w:szCs w:val="22"/>
              </w:rPr>
              <w:t>回数</w:t>
            </w:r>
          </w:p>
          <w:p w14:paraId="6FD29618" w14:textId="760D12B0" w:rsidR="00DE003F" w:rsidRPr="00DE003F" w:rsidRDefault="00DE003F" w:rsidP="00DE003F">
            <w:pPr>
              <w:snapToGrid w:val="0"/>
              <w:jc w:val="center"/>
              <w:rPr>
                <w:rFonts w:hint="default"/>
                <w:sz w:val="22"/>
                <w:szCs w:val="22"/>
              </w:rPr>
            </w:pPr>
            <w:r w:rsidRPr="00DE003F">
              <w:rPr>
                <w:rFonts w:hint="default"/>
                <w:sz w:val="22"/>
                <w:szCs w:val="22"/>
              </w:rPr>
              <w:t>(回)</w:t>
            </w:r>
          </w:p>
        </w:tc>
        <w:tc>
          <w:tcPr>
            <w:tcW w:w="672" w:type="dxa"/>
            <w:vAlign w:val="center"/>
          </w:tcPr>
          <w:p w14:paraId="39776689" w14:textId="77777777" w:rsidR="00DE003F" w:rsidRPr="00DE003F" w:rsidRDefault="00DE003F" w:rsidP="00DE003F">
            <w:pPr>
              <w:snapToGrid w:val="0"/>
              <w:jc w:val="center"/>
              <w:rPr>
                <w:rFonts w:hint="default"/>
                <w:sz w:val="22"/>
                <w:szCs w:val="22"/>
              </w:rPr>
            </w:pPr>
            <w:r w:rsidRPr="00DE003F">
              <w:rPr>
                <w:rFonts w:hint="default"/>
                <w:sz w:val="22"/>
                <w:szCs w:val="22"/>
              </w:rPr>
              <w:t>人員</w:t>
            </w:r>
          </w:p>
          <w:p w14:paraId="7CD4FE6B" w14:textId="34A56F63" w:rsidR="00DE003F" w:rsidRPr="00DE003F" w:rsidRDefault="00DE003F" w:rsidP="00DE003F">
            <w:pPr>
              <w:snapToGrid w:val="0"/>
              <w:jc w:val="center"/>
              <w:rPr>
                <w:rFonts w:hint="default"/>
                <w:sz w:val="22"/>
                <w:szCs w:val="22"/>
              </w:rPr>
            </w:pPr>
            <w:r w:rsidRPr="00DE003F">
              <w:rPr>
                <w:rFonts w:hint="default"/>
                <w:sz w:val="22"/>
                <w:szCs w:val="22"/>
              </w:rPr>
              <w:t>(人)</w:t>
            </w:r>
          </w:p>
        </w:tc>
        <w:tc>
          <w:tcPr>
            <w:tcW w:w="896" w:type="dxa"/>
            <w:vAlign w:val="center"/>
          </w:tcPr>
          <w:p w14:paraId="763B5E81" w14:textId="77777777" w:rsidR="00DE003F" w:rsidRPr="00DE003F" w:rsidRDefault="00DE003F" w:rsidP="00DE003F">
            <w:pPr>
              <w:snapToGrid w:val="0"/>
              <w:jc w:val="center"/>
              <w:rPr>
                <w:rFonts w:hint="default"/>
                <w:sz w:val="22"/>
                <w:szCs w:val="22"/>
              </w:rPr>
            </w:pPr>
            <w:r w:rsidRPr="00DE003F">
              <w:rPr>
                <w:rFonts w:hint="default"/>
                <w:sz w:val="22"/>
                <w:szCs w:val="22"/>
              </w:rPr>
              <w:t>研修</w:t>
            </w:r>
          </w:p>
          <w:p w14:paraId="123137B3" w14:textId="5EA566C2" w:rsidR="00DE003F" w:rsidRPr="00DE003F" w:rsidRDefault="00DE003F" w:rsidP="00DE003F">
            <w:pPr>
              <w:snapToGrid w:val="0"/>
              <w:jc w:val="center"/>
              <w:rPr>
                <w:rFonts w:hint="default"/>
                <w:sz w:val="22"/>
                <w:szCs w:val="22"/>
              </w:rPr>
            </w:pPr>
            <w:r w:rsidRPr="00DE003F">
              <w:rPr>
                <w:sz w:val="22"/>
                <w:szCs w:val="22"/>
              </w:rPr>
              <w:t>内容等</w:t>
            </w:r>
          </w:p>
        </w:tc>
        <w:tc>
          <w:tcPr>
            <w:tcW w:w="896" w:type="dxa"/>
            <w:vAlign w:val="center"/>
          </w:tcPr>
          <w:p w14:paraId="29E1C6A9" w14:textId="77777777" w:rsidR="00DE003F" w:rsidRPr="00DE003F" w:rsidRDefault="00DE003F" w:rsidP="00DE003F">
            <w:pPr>
              <w:snapToGrid w:val="0"/>
              <w:jc w:val="center"/>
              <w:rPr>
                <w:rFonts w:hint="default"/>
                <w:sz w:val="22"/>
                <w:szCs w:val="22"/>
              </w:rPr>
            </w:pPr>
            <w:r w:rsidRPr="00DE003F">
              <w:rPr>
                <w:rFonts w:hint="default"/>
                <w:sz w:val="22"/>
                <w:szCs w:val="22"/>
              </w:rPr>
              <w:t>事業費</w:t>
            </w:r>
          </w:p>
          <w:p w14:paraId="05328601" w14:textId="558F0A00" w:rsidR="00DE003F" w:rsidRPr="00DE003F" w:rsidRDefault="00DE003F" w:rsidP="00DE003F">
            <w:pPr>
              <w:snapToGrid w:val="0"/>
              <w:jc w:val="center"/>
              <w:rPr>
                <w:rFonts w:hint="default"/>
                <w:sz w:val="22"/>
                <w:szCs w:val="22"/>
              </w:rPr>
            </w:pPr>
            <w:r w:rsidRPr="00DE003F">
              <w:rPr>
                <w:rFonts w:hint="default"/>
                <w:sz w:val="22"/>
                <w:szCs w:val="22"/>
              </w:rPr>
              <w:t>(千円)</w:t>
            </w:r>
          </w:p>
        </w:tc>
      </w:tr>
      <w:tr w:rsidR="00DE003F" w:rsidRPr="00DE003F" w14:paraId="7C115285" w14:textId="77777777" w:rsidTr="00DE003F">
        <w:trPr>
          <w:trHeight w:val="666"/>
        </w:trPr>
        <w:tc>
          <w:tcPr>
            <w:tcW w:w="896" w:type="dxa"/>
            <w:vAlign w:val="center"/>
          </w:tcPr>
          <w:p w14:paraId="30D8499A" w14:textId="77777777" w:rsidR="009E4041" w:rsidRPr="00DE003F" w:rsidRDefault="009E4041" w:rsidP="00DE003F">
            <w:pPr>
              <w:snapToGrid w:val="0"/>
              <w:jc w:val="center"/>
              <w:rPr>
                <w:rFonts w:hint="default"/>
                <w:sz w:val="22"/>
                <w:szCs w:val="22"/>
              </w:rPr>
            </w:pPr>
          </w:p>
        </w:tc>
        <w:tc>
          <w:tcPr>
            <w:tcW w:w="784" w:type="dxa"/>
            <w:vAlign w:val="center"/>
          </w:tcPr>
          <w:p w14:paraId="094C5140" w14:textId="77777777" w:rsidR="00DE003F" w:rsidRPr="00DE003F" w:rsidRDefault="00DE003F" w:rsidP="00DE003F">
            <w:pPr>
              <w:snapToGrid w:val="0"/>
              <w:jc w:val="center"/>
              <w:rPr>
                <w:rFonts w:hint="default"/>
                <w:sz w:val="20"/>
              </w:rPr>
            </w:pPr>
            <w:r w:rsidRPr="00DE003F">
              <w:rPr>
                <w:rFonts w:hint="default"/>
                <w:sz w:val="20"/>
              </w:rPr>
              <w:t>別表２</w:t>
            </w:r>
          </w:p>
          <w:p w14:paraId="748C575C" w14:textId="7FB97862" w:rsidR="009E4041" w:rsidRPr="00DE003F" w:rsidRDefault="00DE003F" w:rsidP="00DE003F">
            <w:pPr>
              <w:snapToGrid w:val="0"/>
              <w:jc w:val="center"/>
              <w:rPr>
                <w:rFonts w:hint="default"/>
                <w:sz w:val="20"/>
              </w:rPr>
            </w:pPr>
            <w:r w:rsidRPr="00DE003F">
              <w:rPr>
                <w:rFonts w:hint="default"/>
                <w:sz w:val="20"/>
              </w:rPr>
              <w:t>に記載</w:t>
            </w:r>
          </w:p>
        </w:tc>
        <w:tc>
          <w:tcPr>
            <w:tcW w:w="896" w:type="dxa"/>
            <w:vAlign w:val="center"/>
          </w:tcPr>
          <w:p w14:paraId="47004A06" w14:textId="77777777" w:rsidR="009E4041" w:rsidRPr="00DE003F" w:rsidRDefault="009E4041" w:rsidP="00DE003F">
            <w:pPr>
              <w:snapToGrid w:val="0"/>
              <w:jc w:val="center"/>
              <w:rPr>
                <w:rFonts w:hint="default"/>
                <w:sz w:val="20"/>
              </w:rPr>
            </w:pPr>
          </w:p>
        </w:tc>
        <w:tc>
          <w:tcPr>
            <w:tcW w:w="1680" w:type="dxa"/>
            <w:vAlign w:val="center"/>
          </w:tcPr>
          <w:p w14:paraId="7124ADB4" w14:textId="77777777" w:rsidR="009E4041" w:rsidRPr="00DE003F" w:rsidRDefault="009E4041" w:rsidP="00DE003F">
            <w:pPr>
              <w:snapToGrid w:val="0"/>
              <w:jc w:val="center"/>
              <w:rPr>
                <w:rFonts w:hint="default"/>
                <w:sz w:val="20"/>
              </w:rPr>
            </w:pPr>
          </w:p>
        </w:tc>
        <w:tc>
          <w:tcPr>
            <w:tcW w:w="896" w:type="dxa"/>
            <w:vAlign w:val="center"/>
          </w:tcPr>
          <w:p w14:paraId="464A9317" w14:textId="77777777" w:rsidR="00DE003F" w:rsidRPr="00DE003F" w:rsidRDefault="00DE003F" w:rsidP="00DE003F">
            <w:pPr>
              <w:snapToGrid w:val="0"/>
              <w:jc w:val="center"/>
              <w:rPr>
                <w:rFonts w:hint="default"/>
                <w:sz w:val="20"/>
              </w:rPr>
            </w:pPr>
            <w:r w:rsidRPr="00DE003F">
              <w:rPr>
                <w:rFonts w:hint="default"/>
                <w:sz w:val="20"/>
              </w:rPr>
              <w:t>別表２</w:t>
            </w:r>
          </w:p>
          <w:p w14:paraId="2728D751" w14:textId="35F9A3DF" w:rsidR="009E4041" w:rsidRPr="00DE003F" w:rsidRDefault="00DE003F" w:rsidP="00DE003F">
            <w:pPr>
              <w:snapToGrid w:val="0"/>
              <w:jc w:val="center"/>
              <w:rPr>
                <w:rFonts w:hint="default"/>
                <w:sz w:val="20"/>
              </w:rPr>
            </w:pPr>
            <w:r w:rsidRPr="00DE003F">
              <w:rPr>
                <w:sz w:val="20"/>
              </w:rPr>
              <w:t>に記載</w:t>
            </w:r>
          </w:p>
        </w:tc>
        <w:tc>
          <w:tcPr>
            <w:tcW w:w="897" w:type="dxa"/>
            <w:vAlign w:val="center"/>
          </w:tcPr>
          <w:p w14:paraId="64D8FAE4" w14:textId="77777777" w:rsidR="009E4041" w:rsidRPr="00DE003F" w:rsidRDefault="009E4041" w:rsidP="00DE003F">
            <w:pPr>
              <w:snapToGrid w:val="0"/>
              <w:jc w:val="center"/>
              <w:rPr>
                <w:rFonts w:hint="default"/>
                <w:sz w:val="22"/>
                <w:szCs w:val="22"/>
              </w:rPr>
            </w:pPr>
          </w:p>
        </w:tc>
        <w:tc>
          <w:tcPr>
            <w:tcW w:w="672" w:type="dxa"/>
            <w:vAlign w:val="center"/>
          </w:tcPr>
          <w:p w14:paraId="731DED11" w14:textId="77777777" w:rsidR="009E4041" w:rsidRPr="00DE003F" w:rsidRDefault="009E4041" w:rsidP="00DE003F">
            <w:pPr>
              <w:snapToGrid w:val="0"/>
              <w:jc w:val="center"/>
              <w:rPr>
                <w:rFonts w:hint="default"/>
                <w:sz w:val="22"/>
                <w:szCs w:val="22"/>
              </w:rPr>
            </w:pPr>
          </w:p>
        </w:tc>
        <w:tc>
          <w:tcPr>
            <w:tcW w:w="672" w:type="dxa"/>
            <w:vAlign w:val="center"/>
          </w:tcPr>
          <w:p w14:paraId="5E1CA91F" w14:textId="77777777" w:rsidR="009E4041" w:rsidRPr="00DE003F" w:rsidRDefault="009E4041" w:rsidP="00DE003F">
            <w:pPr>
              <w:snapToGrid w:val="0"/>
              <w:jc w:val="center"/>
              <w:rPr>
                <w:rFonts w:hint="default"/>
                <w:sz w:val="22"/>
                <w:szCs w:val="22"/>
              </w:rPr>
            </w:pPr>
          </w:p>
        </w:tc>
        <w:tc>
          <w:tcPr>
            <w:tcW w:w="896" w:type="dxa"/>
            <w:vAlign w:val="center"/>
          </w:tcPr>
          <w:p w14:paraId="0C910586" w14:textId="77777777" w:rsidR="009E4041" w:rsidRPr="00DE003F" w:rsidRDefault="009E4041" w:rsidP="00DE003F">
            <w:pPr>
              <w:snapToGrid w:val="0"/>
              <w:jc w:val="center"/>
              <w:rPr>
                <w:rFonts w:hint="default"/>
                <w:sz w:val="22"/>
                <w:szCs w:val="22"/>
              </w:rPr>
            </w:pPr>
          </w:p>
        </w:tc>
        <w:tc>
          <w:tcPr>
            <w:tcW w:w="896" w:type="dxa"/>
            <w:vAlign w:val="center"/>
          </w:tcPr>
          <w:p w14:paraId="328D9170" w14:textId="77777777" w:rsidR="009E4041" w:rsidRPr="00DE003F" w:rsidRDefault="009E4041" w:rsidP="00DE003F">
            <w:pPr>
              <w:snapToGrid w:val="0"/>
              <w:jc w:val="center"/>
              <w:rPr>
                <w:rFonts w:hint="default"/>
                <w:sz w:val="22"/>
                <w:szCs w:val="22"/>
              </w:rPr>
            </w:pPr>
          </w:p>
        </w:tc>
      </w:tr>
      <w:tr w:rsidR="00DE003F" w:rsidRPr="00DE003F" w14:paraId="021E3482" w14:textId="77777777" w:rsidTr="00DE003F">
        <w:trPr>
          <w:trHeight w:val="661"/>
        </w:trPr>
        <w:tc>
          <w:tcPr>
            <w:tcW w:w="896" w:type="dxa"/>
            <w:vAlign w:val="center"/>
          </w:tcPr>
          <w:p w14:paraId="3F97BA8B" w14:textId="77777777" w:rsidR="009E4041" w:rsidRPr="00DE003F" w:rsidRDefault="009E4041" w:rsidP="00DE003F">
            <w:pPr>
              <w:snapToGrid w:val="0"/>
              <w:jc w:val="center"/>
              <w:rPr>
                <w:rFonts w:hint="default"/>
                <w:sz w:val="22"/>
                <w:szCs w:val="22"/>
              </w:rPr>
            </w:pPr>
          </w:p>
        </w:tc>
        <w:tc>
          <w:tcPr>
            <w:tcW w:w="784" w:type="dxa"/>
            <w:vAlign w:val="center"/>
          </w:tcPr>
          <w:p w14:paraId="1F2D2743" w14:textId="77777777" w:rsidR="00DE003F" w:rsidRPr="00DE003F" w:rsidRDefault="00DE003F" w:rsidP="00DE003F">
            <w:pPr>
              <w:snapToGrid w:val="0"/>
              <w:jc w:val="center"/>
              <w:rPr>
                <w:rFonts w:hint="default"/>
                <w:sz w:val="20"/>
              </w:rPr>
            </w:pPr>
            <w:r w:rsidRPr="00DE003F">
              <w:rPr>
                <w:rFonts w:hint="default"/>
                <w:sz w:val="20"/>
              </w:rPr>
              <w:t>別表２</w:t>
            </w:r>
          </w:p>
          <w:p w14:paraId="3ADC34A6" w14:textId="2247F661" w:rsidR="009E4041" w:rsidRPr="00DE003F" w:rsidRDefault="00DE003F" w:rsidP="00DE003F">
            <w:pPr>
              <w:snapToGrid w:val="0"/>
              <w:jc w:val="center"/>
              <w:rPr>
                <w:rFonts w:hint="default"/>
                <w:sz w:val="20"/>
              </w:rPr>
            </w:pPr>
            <w:r w:rsidRPr="00DE003F">
              <w:rPr>
                <w:sz w:val="20"/>
              </w:rPr>
              <w:t>に記載</w:t>
            </w:r>
          </w:p>
        </w:tc>
        <w:tc>
          <w:tcPr>
            <w:tcW w:w="896" w:type="dxa"/>
            <w:vAlign w:val="center"/>
          </w:tcPr>
          <w:p w14:paraId="2CDC8917" w14:textId="77777777" w:rsidR="009E4041" w:rsidRPr="00DE003F" w:rsidRDefault="009E4041" w:rsidP="00DE003F">
            <w:pPr>
              <w:snapToGrid w:val="0"/>
              <w:jc w:val="center"/>
              <w:rPr>
                <w:rFonts w:hint="default"/>
                <w:sz w:val="20"/>
              </w:rPr>
            </w:pPr>
          </w:p>
        </w:tc>
        <w:tc>
          <w:tcPr>
            <w:tcW w:w="1680" w:type="dxa"/>
            <w:vAlign w:val="center"/>
          </w:tcPr>
          <w:p w14:paraId="23840775" w14:textId="77777777" w:rsidR="009E4041" w:rsidRPr="00DE003F" w:rsidRDefault="009E4041" w:rsidP="00DE003F">
            <w:pPr>
              <w:snapToGrid w:val="0"/>
              <w:jc w:val="center"/>
              <w:rPr>
                <w:rFonts w:hint="default"/>
                <w:sz w:val="20"/>
              </w:rPr>
            </w:pPr>
          </w:p>
        </w:tc>
        <w:tc>
          <w:tcPr>
            <w:tcW w:w="896" w:type="dxa"/>
            <w:vAlign w:val="center"/>
          </w:tcPr>
          <w:p w14:paraId="5FB52092" w14:textId="77777777" w:rsidR="00DE003F" w:rsidRPr="00DE003F" w:rsidRDefault="00DE003F" w:rsidP="00DE003F">
            <w:pPr>
              <w:snapToGrid w:val="0"/>
              <w:jc w:val="center"/>
              <w:rPr>
                <w:rFonts w:hint="default"/>
                <w:sz w:val="20"/>
              </w:rPr>
            </w:pPr>
            <w:r w:rsidRPr="00DE003F">
              <w:rPr>
                <w:rFonts w:hint="default"/>
                <w:sz w:val="20"/>
              </w:rPr>
              <w:t>別表２</w:t>
            </w:r>
          </w:p>
          <w:p w14:paraId="1B1ECDA7" w14:textId="01637611" w:rsidR="009E4041" w:rsidRPr="00DE003F" w:rsidRDefault="00DE003F" w:rsidP="00DE003F">
            <w:pPr>
              <w:snapToGrid w:val="0"/>
              <w:jc w:val="center"/>
              <w:rPr>
                <w:rFonts w:hint="default"/>
                <w:sz w:val="20"/>
              </w:rPr>
            </w:pPr>
            <w:r w:rsidRPr="00DE003F">
              <w:rPr>
                <w:rFonts w:hint="default"/>
                <w:sz w:val="20"/>
              </w:rPr>
              <w:t>に記載</w:t>
            </w:r>
          </w:p>
        </w:tc>
        <w:tc>
          <w:tcPr>
            <w:tcW w:w="897" w:type="dxa"/>
            <w:vAlign w:val="center"/>
          </w:tcPr>
          <w:p w14:paraId="07C43159" w14:textId="77777777" w:rsidR="009E4041" w:rsidRPr="00DE003F" w:rsidRDefault="009E4041" w:rsidP="00DE003F">
            <w:pPr>
              <w:snapToGrid w:val="0"/>
              <w:jc w:val="center"/>
              <w:rPr>
                <w:rFonts w:hint="default"/>
                <w:sz w:val="22"/>
                <w:szCs w:val="22"/>
              </w:rPr>
            </w:pPr>
          </w:p>
        </w:tc>
        <w:tc>
          <w:tcPr>
            <w:tcW w:w="672" w:type="dxa"/>
            <w:vAlign w:val="center"/>
          </w:tcPr>
          <w:p w14:paraId="0CA5E738" w14:textId="77777777" w:rsidR="009E4041" w:rsidRPr="00DE003F" w:rsidRDefault="009E4041" w:rsidP="00DE003F">
            <w:pPr>
              <w:snapToGrid w:val="0"/>
              <w:jc w:val="center"/>
              <w:rPr>
                <w:rFonts w:hint="default"/>
                <w:sz w:val="22"/>
                <w:szCs w:val="22"/>
              </w:rPr>
            </w:pPr>
          </w:p>
        </w:tc>
        <w:tc>
          <w:tcPr>
            <w:tcW w:w="672" w:type="dxa"/>
            <w:vAlign w:val="center"/>
          </w:tcPr>
          <w:p w14:paraId="53A4188C" w14:textId="77777777" w:rsidR="009E4041" w:rsidRPr="00DE003F" w:rsidRDefault="009E4041" w:rsidP="00DE003F">
            <w:pPr>
              <w:snapToGrid w:val="0"/>
              <w:jc w:val="center"/>
              <w:rPr>
                <w:rFonts w:hint="default"/>
                <w:sz w:val="22"/>
                <w:szCs w:val="22"/>
              </w:rPr>
            </w:pPr>
          </w:p>
        </w:tc>
        <w:tc>
          <w:tcPr>
            <w:tcW w:w="896" w:type="dxa"/>
            <w:vAlign w:val="center"/>
          </w:tcPr>
          <w:p w14:paraId="594E9E75" w14:textId="77777777" w:rsidR="009E4041" w:rsidRPr="00DE003F" w:rsidRDefault="009E4041" w:rsidP="00DE003F">
            <w:pPr>
              <w:snapToGrid w:val="0"/>
              <w:jc w:val="center"/>
              <w:rPr>
                <w:rFonts w:hint="default"/>
                <w:sz w:val="22"/>
                <w:szCs w:val="22"/>
              </w:rPr>
            </w:pPr>
          </w:p>
        </w:tc>
        <w:tc>
          <w:tcPr>
            <w:tcW w:w="896" w:type="dxa"/>
            <w:vAlign w:val="center"/>
          </w:tcPr>
          <w:p w14:paraId="3821C20D" w14:textId="77777777" w:rsidR="009E4041" w:rsidRPr="00DE003F" w:rsidRDefault="009E4041" w:rsidP="00DE003F">
            <w:pPr>
              <w:snapToGrid w:val="0"/>
              <w:jc w:val="center"/>
              <w:rPr>
                <w:rFonts w:hint="default"/>
                <w:sz w:val="22"/>
                <w:szCs w:val="22"/>
              </w:rPr>
            </w:pPr>
          </w:p>
        </w:tc>
      </w:tr>
      <w:tr w:rsidR="00DE003F" w:rsidRPr="00DE003F" w14:paraId="79BFD67A" w14:textId="77777777" w:rsidTr="00DE003F">
        <w:trPr>
          <w:trHeight w:val="670"/>
        </w:trPr>
        <w:tc>
          <w:tcPr>
            <w:tcW w:w="896" w:type="dxa"/>
            <w:vAlign w:val="center"/>
          </w:tcPr>
          <w:p w14:paraId="5BD11327" w14:textId="77777777" w:rsidR="009E4041" w:rsidRPr="00DE003F" w:rsidRDefault="009E4041" w:rsidP="00DE003F">
            <w:pPr>
              <w:snapToGrid w:val="0"/>
              <w:jc w:val="center"/>
              <w:rPr>
                <w:rFonts w:hint="default"/>
                <w:sz w:val="22"/>
                <w:szCs w:val="22"/>
              </w:rPr>
            </w:pPr>
          </w:p>
        </w:tc>
        <w:tc>
          <w:tcPr>
            <w:tcW w:w="784" w:type="dxa"/>
            <w:vAlign w:val="center"/>
          </w:tcPr>
          <w:p w14:paraId="531901B6" w14:textId="77777777" w:rsidR="00DE003F" w:rsidRPr="00DE003F" w:rsidRDefault="00DE003F" w:rsidP="00DE003F">
            <w:pPr>
              <w:snapToGrid w:val="0"/>
              <w:jc w:val="center"/>
              <w:rPr>
                <w:rFonts w:hint="default"/>
                <w:sz w:val="20"/>
              </w:rPr>
            </w:pPr>
            <w:r w:rsidRPr="00DE003F">
              <w:rPr>
                <w:rFonts w:hint="default"/>
                <w:sz w:val="20"/>
              </w:rPr>
              <w:t>別表２</w:t>
            </w:r>
          </w:p>
          <w:p w14:paraId="7ED89449" w14:textId="4FD5AB49" w:rsidR="009E4041" w:rsidRPr="00DE003F" w:rsidRDefault="00DE003F" w:rsidP="00DE003F">
            <w:pPr>
              <w:snapToGrid w:val="0"/>
              <w:jc w:val="center"/>
              <w:rPr>
                <w:rFonts w:hint="default"/>
                <w:sz w:val="20"/>
              </w:rPr>
            </w:pPr>
            <w:r w:rsidRPr="00DE003F">
              <w:rPr>
                <w:rFonts w:hint="default"/>
                <w:sz w:val="20"/>
              </w:rPr>
              <w:t>に記載</w:t>
            </w:r>
          </w:p>
        </w:tc>
        <w:tc>
          <w:tcPr>
            <w:tcW w:w="896" w:type="dxa"/>
            <w:vAlign w:val="center"/>
          </w:tcPr>
          <w:p w14:paraId="55BDB28C" w14:textId="77777777" w:rsidR="009E4041" w:rsidRPr="00DE003F" w:rsidRDefault="009E4041" w:rsidP="00DE003F">
            <w:pPr>
              <w:snapToGrid w:val="0"/>
              <w:jc w:val="center"/>
              <w:rPr>
                <w:rFonts w:hint="default"/>
                <w:sz w:val="20"/>
              </w:rPr>
            </w:pPr>
          </w:p>
        </w:tc>
        <w:tc>
          <w:tcPr>
            <w:tcW w:w="1680" w:type="dxa"/>
            <w:vAlign w:val="center"/>
          </w:tcPr>
          <w:p w14:paraId="697792C7" w14:textId="77777777" w:rsidR="009E4041" w:rsidRPr="00DE003F" w:rsidRDefault="009E4041" w:rsidP="00DE003F">
            <w:pPr>
              <w:snapToGrid w:val="0"/>
              <w:jc w:val="center"/>
              <w:rPr>
                <w:rFonts w:hint="default"/>
                <w:sz w:val="20"/>
              </w:rPr>
            </w:pPr>
          </w:p>
        </w:tc>
        <w:tc>
          <w:tcPr>
            <w:tcW w:w="896" w:type="dxa"/>
            <w:vAlign w:val="center"/>
          </w:tcPr>
          <w:p w14:paraId="14EA6024" w14:textId="77777777" w:rsidR="00DE003F" w:rsidRPr="00DE003F" w:rsidRDefault="00DE003F" w:rsidP="00DE003F">
            <w:pPr>
              <w:snapToGrid w:val="0"/>
              <w:jc w:val="center"/>
              <w:rPr>
                <w:rFonts w:hint="default"/>
                <w:sz w:val="20"/>
              </w:rPr>
            </w:pPr>
            <w:r w:rsidRPr="00DE003F">
              <w:rPr>
                <w:rFonts w:hint="default"/>
                <w:sz w:val="20"/>
              </w:rPr>
              <w:t>別表２</w:t>
            </w:r>
          </w:p>
          <w:p w14:paraId="2B46C80B" w14:textId="7E76FB2C" w:rsidR="009E4041" w:rsidRPr="00DE003F" w:rsidRDefault="00DE003F" w:rsidP="00DE003F">
            <w:pPr>
              <w:snapToGrid w:val="0"/>
              <w:jc w:val="center"/>
              <w:rPr>
                <w:rFonts w:hint="default"/>
                <w:sz w:val="20"/>
              </w:rPr>
            </w:pPr>
            <w:r w:rsidRPr="00DE003F">
              <w:rPr>
                <w:sz w:val="20"/>
              </w:rPr>
              <w:t>に記載</w:t>
            </w:r>
          </w:p>
        </w:tc>
        <w:tc>
          <w:tcPr>
            <w:tcW w:w="897" w:type="dxa"/>
            <w:vAlign w:val="center"/>
          </w:tcPr>
          <w:p w14:paraId="5575091D" w14:textId="77777777" w:rsidR="009E4041" w:rsidRPr="00DE003F" w:rsidRDefault="009E4041" w:rsidP="00DE003F">
            <w:pPr>
              <w:snapToGrid w:val="0"/>
              <w:jc w:val="center"/>
              <w:rPr>
                <w:rFonts w:hint="default"/>
                <w:sz w:val="22"/>
                <w:szCs w:val="22"/>
              </w:rPr>
            </w:pPr>
          </w:p>
        </w:tc>
        <w:tc>
          <w:tcPr>
            <w:tcW w:w="672" w:type="dxa"/>
            <w:vAlign w:val="center"/>
          </w:tcPr>
          <w:p w14:paraId="05EB8371" w14:textId="77777777" w:rsidR="009E4041" w:rsidRPr="00DE003F" w:rsidRDefault="009E4041" w:rsidP="00DE003F">
            <w:pPr>
              <w:snapToGrid w:val="0"/>
              <w:jc w:val="center"/>
              <w:rPr>
                <w:rFonts w:hint="default"/>
                <w:sz w:val="22"/>
                <w:szCs w:val="22"/>
              </w:rPr>
            </w:pPr>
          </w:p>
        </w:tc>
        <w:tc>
          <w:tcPr>
            <w:tcW w:w="672" w:type="dxa"/>
            <w:vAlign w:val="center"/>
          </w:tcPr>
          <w:p w14:paraId="371E3ABA" w14:textId="77777777" w:rsidR="009E4041" w:rsidRPr="00DE003F" w:rsidRDefault="009E4041" w:rsidP="00DE003F">
            <w:pPr>
              <w:snapToGrid w:val="0"/>
              <w:jc w:val="center"/>
              <w:rPr>
                <w:rFonts w:hint="default"/>
                <w:sz w:val="22"/>
                <w:szCs w:val="22"/>
              </w:rPr>
            </w:pPr>
          </w:p>
        </w:tc>
        <w:tc>
          <w:tcPr>
            <w:tcW w:w="896" w:type="dxa"/>
            <w:vAlign w:val="center"/>
          </w:tcPr>
          <w:p w14:paraId="1DBFBFA6" w14:textId="77777777" w:rsidR="009E4041" w:rsidRPr="00DE003F" w:rsidRDefault="009E4041" w:rsidP="00DE003F">
            <w:pPr>
              <w:snapToGrid w:val="0"/>
              <w:jc w:val="center"/>
              <w:rPr>
                <w:rFonts w:hint="default"/>
                <w:sz w:val="22"/>
                <w:szCs w:val="22"/>
              </w:rPr>
            </w:pPr>
          </w:p>
        </w:tc>
        <w:tc>
          <w:tcPr>
            <w:tcW w:w="896" w:type="dxa"/>
            <w:vAlign w:val="center"/>
          </w:tcPr>
          <w:p w14:paraId="6028011E" w14:textId="77777777" w:rsidR="009E4041" w:rsidRPr="00DE003F" w:rsidRDefault="009E4041" w:rsidP="00DE003F">
            <w:pPr>
              <w:snapToGrid w:val="0"/>
              <w:jc w:val="center"/>
              <w:rPr>
                <w:rFonts w:hint="default"/>
                <w:sz w:val="22"/>
                <w:szCs w:val="22"/>
              </w:rPr>
            </w:pPr>
          </w:p>
        </w:tc>
      </w:tr>
      <w:tr w:rsidR="00DE003F" w:rsidRPr="00DE003F" w14:paraId="49933BE0" w14:textId="77777777" w:rsidTr="00DE003F">
        <w:trPr>
          <w:trHeight w:val="325"/>
        </w:trPr>
        <w:tc>
          <w:tcPr>
            <w:tcW w:w="896" w:type="dxa"/>
            <w:vAlign w:val="center"/>
          </w:tcPr>
          <w:p w14:paraId="4F940CD1" w14:textId="702D90C8" w:rsidR="009E4041" w:rsidRPr="00DE003F" w:rsidRDefault="00DE003F" w:rsidP="00DE003F">
            <w:pPr>
              <w:snapToGrid w:val="0"/>
              <w:jc w:val="center"/>
              <w:rPr>
                <w:rFonts w:hint="default"/>
                <w:sz w:val="22"/>
                <w:szCs w:val="22"/>
              </w:rPr>
            </w:pPr>
            <w:r w:rsidRPr="00DE003F">
              <w:rPr>
                <w:sz w:val="22"/>
                <w:szCs w:val="22"/>
              </w:rPr>
              <w:t>計</w:t>
            </w:r>
          </w:p>
        </w:tc>
        <w:tc>
          <w:tcPr>
            <w:tcW w:w="784" w:type="dxa"/>
            <w:vAlign w:val="center"/>
          </w:tcPr>
          <w:p w14:paraId="7DBC898F" w14:textId="77777777" w:rsidR="009E4041" w:rsidRPr="00DE003F" w:rsidRDefault="009E4041" w:rsidP="00DE003F">
            <w:pPr>
              <w:snapToGrid w:val="0"/>
              <w:jc w:val="center"/>
              <w:rPr>
                <w:rFonts w:hint="default"/>
                <w:sz w:val="22"/>
                <w:szCs w:val="22"/>
              </w:rPr>
            </w:pPr>
          </w:p>
        </w:tc>
        <w:tc>
          <w:tcPr>
            <w:tcW w:w="896" w:type="dxa"/>
            <w:vAlign w:val="center"/>
          </w:tcPr>
          <w:p w14:paraId="44F638C5" w14:textId="77777777" w:rsidR="009E4041" w:rsidRPr="00DE003F" w:rsidRDefault="009E4041" w:rsidP="00DE003F">
            <w:pPr>
              <w:snapToGrid w:val="0"/>
              <w:jc w:val="center"/>
              <w:rPr>
                <w:rFonts w:hint="default"/>
                <w:sz w:val="22"/>
                <w:szCs w:val="22"/>
              </w:rPr>
            </w:pPr>
          </w:p>
        </w:tc>
        <w:tc>
          <w:tcPr>
            <w:tcW w:w="1680" w:type="dxa"/>
            <w:vAlign w:val="center"/>
          </w:tcPr>
          <w:p w14:paraId="34ECC74B" w14:textId="77777777" w:rsidR="009E4041" w:rsidRPr="00DE003F" w:rsidRDefault="009E4041" w:rsidP="00DE003F">
            <w:pPr>
              <w:snapToGrid w:val="0"/>
              <w:jc w:val="center"/>
              <w:rPr>
                <w:rFonts w:hint="default"/>
                <w:sz w:val="22"/>
                <w:szCs w:val="22"/>
              </w:rPr>
            </w:pPr>
          </w:p>
        </w:tc>
        <w:tc>
          <w:tcPr>
            <w:tcW w:w="896" w:type="dxa"/>
            <w:vAlign w:val="center"/>
          </w:tcPr>
          <w:p w14:paraId="7AA64708" w14:textId="77777777" w:rsidR="009E4041" w:rsidRPr="00DE003F" w:rsidRDefault="009E4041" w:rsidP="00DE003F">
            <w:pPr>
              <w:snapToGrid w:val="0"/>
              <w:jc w:val="center"/>
              <w:rPr>
                <w:rFonts w:hint="default"/>
                <w:sz w:val="22"/>
                <w:szCs w:val="22"/>
              </w:rPr>
            </w:pPr>
          </w:p>
        </w:tc>
        <w:tc>
          <w:tcPr>
            <w:tcW w:w="897" w:type="dxa"/>
            <w:vAlign w:val="center"/>
          </w:tcPr>
          <w:p w14:paraId="58000659" w14:textId="77777777" w:rsidR="009E4041" w:rsidRPr="00DE003F" w:rsidRDefault="009E4041" w:rsidP="00DE003F">
            <w:pPr>
              <w:snapToGrid w:val="0"/>
              <w:jc w:val="center"/>
              <w:rPr>
                <w:rFonts w:hint="default"/>
                <w:sz w:val="22"/>
                <w:szCs w:val="22"/>
              </w:rPr>
            </w:pPr>
          </w:p>
        </w:tc>
        <w:tc>
          <w:tcPr>
            <w:tcW w:w="672" w:type="dxa"/>
            <w:vAlign w:val="center"/>
          </w:tcPr>
          <w:p w14:paraId="14007BB2" w14:textId="77777777" w:rsidR="009E4041" w:rsidRPr="00DE003F" w:rsidRDefault="009E4041" w:rsidP="00DE003F">
            <w:pPr>
              <w:snapToGrid w:val="0"/>
              <w:jc w:val="center"/>
              <w:rPr>
                <w:rFonts w:hint="default"/>
                <w:sz w:val="22"/>
                <w:szCs w:val="22"/>
              </w:rPr>
            </w:pPr>
          </w:p>
        </w:tc>
        <w:tc>
          <w:tcPr>
            <w:tcW w:w="672" w:type="dxa"/>
            <w:vAlign w:val="center"/>
          </w:tcPr>
          <w:p w14:paraId="71961CB3" w14:textId="77777777" w:rsidR="009E4041" w:rsidRPr="00DE003F" w:rsidRDefault="009E4041" w:rsidP="00DE003F">
            <w:pPr>
              <w:snapToGrid w:val="0"/>
              <w:jc w:val="center"/>
              <w:rPr>
                <w:rFonts w:hint="default"/>
                <w:sz w:val="22"/>
                <w:szCs w:val="22"/>
              </w:rPr>
            </w:pPr>
          </w:p>
        </w:tc>
        <w:tc>
          <w:tcPr>
            <w:tcW w:w="896" w:type="dxa"/>
            <w:vAlign w:val="center"/>
          </w:tcPr>
          <w:p w14:paraId="26D7F258" w14:textId="77777777" w:rsidR="009E4041" w:rsidRPr="00DE003F" w:rsidRDefault="009E4041" w:rsidP="00DE003F">
            <w:pPr>
              <w:snapToGrid w:val="0"/>
              <w:jc w:val="center"/>
              <w:rPr>
                <w:rFonts w:hint="default"/>
                <w:sz w:val="22"/>
                <w:szCs w:val="22"/>
              </w:rPr>
            </w:pPr>
          </w:p>
        </w:tc>
        <w:tc>
          <w:tcPr>
            <w:tcW w:w="896" w:type="dxa"/>
            <w:vAlign w:val="center"/>
          </w:tcPr>
          <w:p w14:paraId="4578E26D" w14:textId="77777777" w:rsidR="009E4041" w:rsidRPr="00DE003F" w:rsidRDefault="009E4041" w:rsidP="00DE003F">
            <w:pPr>
              <w:snapToGrid w:val="0"/>
              <w:jc w:val="center"/>
              <w:rPr>
                <w:rFonts w:hint="default"/>
                <w:sz w:val="22"/>
                <w:szCs w:val="22"/>
              </w:rPr>
            </w:pPr>
          </w:p>
        </w:tc>
      </w:tr>
    </w:tbl>
    <w:p w14:paraId="344806B9" w14:textId="2249B9EA" w:rsidR="00432A29" w:rsidRDefault="00DE003F" w:rsidP="00432A29">
      <w:pPr>
        <w:rPr>
          <w:rFonts w:hint="default"/>
        </w:rPr>
      </w:pPr>
      <w:r>
        <w:rPr>
          <w:noProof/>
        </w:rPr>
        <mc:AlternateContent>
          <mc:Choice Requires="wps">
            <w:drawing>
              <wp:anchor distT="45720" distB="45720" distL="114300" distR="114300" simplePos="0" relativeHeight="251666432" behindDoc="1" locked="0" layoutInCell="1" allowOverlap="1" wp14:anchorId="60397444" wp14:editId="41D0C2C2">
                <wp:simplePos x="0" y="0"/>
                <wp:positionH relativeFrom="column">
                  <wp:posOffset>212725</wp:posOffset>
                </wp:positionH>
                <wp:positionV relativeFrom="paragraph">
                  <wp:posOffset>8890</wp:posOffset>
                </wp:positionV>
                <wp:extent cx="5780405" cy="824865"/>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0405" cy="824865"/>
                        </a:xfrm>
                        <a:prstGeom prst="rect">
                          <a:avLst/>
                        </a:prstGeom>
                        <a:solidFill>
                          <a:srgbClr val="FFFFFF"/>
                        </a:solidFill>
                        <a:ln w="9525">
                          <a:noFill/>
                          <a:miter lim="800000"/>
                          <a:headEnd/>
                          <a:tailEnd/>
                        </a:ln>
                      </wps:spPr>
                      <wps:txbx>
                        <w:txbxContent>
                          <w:p w14:paraId="72ED4050" w14:textId="77777777" w:rsidR="00AE54B7" w:rsidRDefault="00DE003F" w:rsidP="00AE54B7">
                            <w:pPr>
                              <w:snapToGrid w:val="0"/>
                              <w:spacing w:line="280" w:lineRule="exact"/>
                              <w:ind w:left="388" w:hangingChars="200" w:hanging="388"/>
                              <w:rPr>
                                <w:rFonts w:hint="default"/>
                                <w:color w:val="auto"/>
                                <w:sz w:val="21"/>
                                <w:szCs w:val="16"/>
                              </w:rPr>
                            </w:pPr>
                            <w:r w:rsidRPr="00DE003F">
                              <w:rPr>
                                <w:color w:val="auto"/>
                                <w:sz w:val="21"/>
                                <w:szCs w:val="16"/>
                              </w:rPr>
                              <w:t>注１　「施設等」の欄は、別表２に記載した施設等のうち、３の措置を実施するために整備する研修施設等を記載すること。</w:t>
                            </w:r>
                          </w:p>
                          <w:p w14:paraId="29EED7D9" w14:textId="6EBD658A" w:rsidR="006B4D33" w:rsidRPr="006B4D33" w:rsidRDefault="00DE003F" w:rsidP="00AE54B7">
                            <w:pPr>
                              <w:snapToGrid w:val="0"/>
                              <w:spacing w:line="280" w:lineRule="exact"/>
                              <w:ind w:leftChars="100" w:left="418" w:hangingChars="100" w:hanging="194"/>
                              <w:rPr>
                                <w:rFonts w:hint="default"/>
                                <w:color w:val="auto"/>
                                <w:sz w:val="21"/>
                                <w:szCs w:val="16"/>
                              </w:rPr>
                            </w:pPr>
                            <w:r w:rsidRPr="00DE003F">
                              <w:rPr>
                                <w:color w:val="auto"/>
                                <w:sz w:val="21"/>
                                <w:szCs w:val="16"/>
                              </w:rPr>
                              <w:t>２　「研修会等」の欄は、３の措置を実施するために開催する卸売市場の業務を行う者の知識、技術等の向上に係る研修会等の実施内容を記載すること。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397444" id="テキスト ボックス 3" o:spid="_x0000_s1029" type="#_x0000_t202" style="position:absolute;left:0;text-align:left;margin-left:16.75pt;margin-top:.7pt;width:455.15pt;height:64.9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" stroked="f">
                <v:textbox>
                  <w:txbxContent>
                    <w:p w14:paraId="72ED4050" w14:textId="77777777" w:rsidR="00AE54B7" w:rsidRDefault="00DE003F" w:rsidP="00AE54B7">
                      <w:pPr>
                        <w:snapToGrid w:val="0"/>
                        <w:spacing w:line="280" w:lineRule="exact"/>
                        <w:ind w:left="388" w:hangingChars="200" w:hanging="388"/>
                        <w:rPr>
                          <w:rFonts w:hint="default"/>
                          <w:color w:val="auto"/>
                          <w:sz w:val="21"/>
                          <w:szCs w:val="16"/>
                        </w:rPr>
                      </w:pPr>
                      <w:r w:rsidRPr="00DE003F">
                        <w:rPr>
                          <w:color w:val="auto"/>
                          <w:sz w:val="21"/>
                          <w:szCs w:val="16"/>
                        </w:rPr>
                        <w:t>注１　「施設等」の欄は、別表２に記載した施設等のうち、３の措置を実施するために整備する研修施設等を記載すること。</w:t>
                      </w:r>
                    </w:p>
                    <w:p w14:paraId="29EED7D9" w14:textId="6EBD658A" w:rsidR="006B4D33" w:rsidRPr="006B4D33" w:rsidRDefault="00DE003F" w:rsidP="00AE54B7">
                      <w:pPr>
                        <w:snapToGrid w:val="0"/>
                        <w:spacing w:line="280" w:lineRule="exact"/>
                        <w:ind w:leftChars="100" w:left="418" w:hangingChars="100" w:hanging="194"/>
                        <w:rPr>
                          <w:rFonts w:hint="default"/>
                          <w:color w:val="auto"/>
                          <w:sz w:val="21"/>
                          <w:szCs w:val="16"/>
                        </w:rPr>
                      </w:pPr>
                      <w:r w:rsidRPr="00DE003F">
                        <w:rPr>
                          <w:color w:val="auto"/>
                          <w:sz w:val="21"/>
                          <w:szCs w:val="16"/>
                        </w:rPr>
                        <w:t>２　「研修会等」の欄は、３の措置を実施するために開催する卸売市場の業務を行う者の知識、技術等の向上に係る研修会等の実施内容を記載すること。</w:t>
                      </w:r>
                    </w:p>
                  </w:txbxContent>
                </v:textbox>
              </v:shape>
            </w:pict>
          </mc:Fallback>
        </mc:AlternateContent>
      </w:r>
    </w:p>
    <w:p w14:paraId="0E143790" w14:textId="30978CCA" w:rsidR="006B4D33" w:rsidRDefault="006B4D33" w:rsidP="00432A29">
      <w:pPr>
        <w:rPr>
          <w:rFonts w:hint="default"/>
        </w:rPr>
      </w:pPr>
    </w:p>
    <w:p w14:paraId="4169D8C1" w14:textId="177B0151" w:rsidR="006B4D33" w:rsidRDefault="006B4D33" w:rsidP="006B4D33">
      <w:pPr>
        <w:rPr>
          <w:rFonts w:hint="default"/>
        </w:rPr>
      </w:pPr>
    </w:p>
    <w:p w14:paraId="64EE3FAA" w14:textId="06B2B439" w:rsidR="00DE003F" w:rsidRDefault="00DE003F" w:rsidP="00DE003F">
      <w:pPr>
        <w:rPr>
          <w:rFonts w:hint="default"/>
        </w:rPr>
      </w:pPr>
    </w:p>
    <w:p w14:paraId="749B499C" w14:textId="77777777" w:rsidR="00DE003F" w:rsidRDefault="00DE003F" w:rsidP="00DE003F">
      <w:pPr>
        <w:rPr>
          <w:rFonts w:hint="default"/>
        </w:rPr>
      </w:pPr>
    </w:p>
    <w:p w14:paraId="10B8AE2D" w14:textId="4D03403F" w:rsidR="00DE003F" w:rsidRPr="00DE003F" w:rsidRDefault="00AE54B7" w:rsidP="00DE003F">
      <w:pPr>
        <w:ind w:left="224" w:hangingChars="100" w:hanging="224"/>
        <w:rPr>
          <w:rFonts w:ascii="ＭＳ ゴシック" w:eastAsia="ＭＳ ゴシック" w:hAnsi="ＭＳ ゴシック" w:hint="default"/>
        </w:rPr>
      </w:pPr>
      <w:r>
        <w:rPr>
          <w:noProof/>
        </w:rPr>
        <mc:AlternateContent>
          <mc:Choice Requires="wps">
            <w:drawing>
              <wp:anchor distT="45720" distB="45720" distL="114300" distR="114300" simplePos="0" relativeHeight="251670528" behindDoc="1" locked="0" layoutInCell="1" allowOverlap="1" wp14:anchorId="5D0E5DD3" wp14:editId="454DAC38">
                <wp:simplePos x="0" y="0"/>
                <wp:positionH relativeFrom="column">
                  <wp:posOffset>212166</wp:posOffset>
                </wp:positionH>
                <wp:positionV relativeFrom="paragraph">
                  <wp:posOffset>2822659</wp:posOffset>
                </wp:positionV>
                <wp:extent cx="5780405" cy="82486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0405" cy="824865"/>
                        </a:xfrm>
                        <a:prstGeom prst="rect">
                          <a:avLst/>
                        </a:prstGeom>
                        <a:solidFill>
                          <a:srgbClr val="FFFFFF"/>
                        </a:solidFill>
                        <a:ln w="9525">
                          <a:noFill/>
                          <a:miter lim="800000"/>
                          <a:headEnd/>
                          <a:tailEnd/>
                        </a:ln>
                      </wps:spPr>
                      <wps:txbx>
                        <w:txbxContent>
                          <w:p w14:paraId="7E5C212E" w14:textId="77777777" w:rsidR="00AE54B7" w:rsidRPr="00AE54B7" w:rsidRDefault="00AE54B7" w:rsidP="00AE54B7">
                            <w:pPr>
                              <w:snapToGrid w:val="0"/>
                              <w:spacing w:line="280" w:lineRule="exact"/>
                              <w:ind w:left="388" w:hangingChars="200" w:hanging="388"/>
                              <w:rPr>
                                <w:rFonts w:hint="default"/>
                                <w:color w:val="auto"/>
                                <w:sz w:val="21"/>
                                <w:szCs w:val="16"/>
                              </w:rPr>
                            </w:pPr>
                            <w:r w:rsidRPr="00AE54B7">
                              <w:rPr>
                                <w:color w:val="auto"/>
                                <w:sz w:val="21"/>
                                <w:szCs w:val="16"/>
                              </w:rPr>
                              <w:t>注１　「営業権等」の欄は、４の措置を実施するために行う他の卸売業者若しくは仲卸業者からの営業権の譲受け又は他の卸売業者若しくは仲卸業者に対する出資について記載すること。</w:t>
                            </w:r>
                          </w:p>
                          <w:p w14:paraId="43FA5704" w14:textId="2F71EE34" w:rsidR="00AE54B7" w:rsidRPr="006B4D33" w:rsidRDefault="00AE54B7" w:rsidP="00AE54B7">
                            <w:pPr>
                              <w:snapToGrid w:val="0"/>
                              <w:spacing w:line="280" w:lineRule="exact"/>
                              <w:ind w:leftChars="100" w:left="418" w:hangingChars="100" w:hanging="194"/>
                              <w:rPr>
                                <w:rFonts w:hint="default"/>
                                <w:color w:val="auto"/>
                                <w:sz w:val="21"/>
                                <w:szCs w:val="16"/>
                              </w:rPr>
                            </w:pPr>
                            <w:r w:rsidRPr="00AE54B7">
                              <w:rPr>
                                <w:color w:val="auto"/>
                                <w:sz w:val="21"/>
                                <w:szCs w:val="16"/>
                              </w:rPr>
                              <w:t>２　「施設等」の欄は、別表２に記載した施設等のうち営業権の譲受けに伴い取得する施設等について記載すること。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0E5DD3" id="テキスト ボックス 5" o:spid="_x0000_s1030" type="#_x0000_t202" style="position:absolute;left:0;text-align:left;margin-left:16.7pt;margin-top:222.25pt;width:455.15pt;height:64.95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" stroked="f">
                <v:textbox>
                  <w:txbxContent>
                    <w:p w14:paraId="7E5C212E" w14:textId="77777777" w:rsidR="00AE54B7" w:rsidRPr="00AE54B7" w:rsidRDefault="00AE54B7" w:rsidP="00AE54B7">
                      <w:pPr>
                        <w:snapToGrid w:val="0"/>
                        <w:spacing w:line="280" w:lineRule="exact"/>
                        <w:ind w:left="388" w:hangingChars="200" w:hanging="388"/>
                        <w:rPr>
                          <w:rFonts w:hint="default"/>
                          <w:color w:val="auto"/>
                          <w:sz w:val="21"/>
                          <w:szCs w:val="16"/>
                        </w:rPr>
                      </w:pPr>
                      <w:r w:rsidRPr="00AE54B7">
                        <w:rPr>
                          <w:color w:val="auto"/>
                          <w:sz w:val="21"/>
                          <w:szCs w:val="16"/>
                        </w:rPr>
                        <w:t>注１　「営業権等」の欄は、４の措置を実施するために行う他の卸売業者若しくは仲卸業者からの営業権の譲受け又は他の卸売業者若しくは仲卸業者に対する出資について記載すること。</w:t>
                      </w:r>
                    </w:p>
                    <w:p w14:paraId="43FA5704" w14:textId="2F71EE34" w:rsidR="00AE54B7" w:rsidRPr="006B4D33" w:rsidRDefault="00AE54B7" w:rsidP="00AE54B7">
                      <w:pPr>
                        <w:snapToGrid w:val="0"/>
                        <w:spacing w:line="280" w:lineRule="exact"/>
                        <w:ind w:leftChars="100" w:left="418" w:hangingChars="100" w:hanging="194"/>
                        <w:rPr>
                          <w:rFonts w:hint="default"/>
                          <w:color w:val="auto"/>
                          <w:sz w:val="21"/>
                          <w:szCs w:val="16"/>
                        </w:rPr>
                      </w:pPr>
                      <w:r w:rsidRPr="00AE54B7">
                        <w:rPr>
                          <w:color w:val="auto"/>
                          <w:sz w:val="21"/>
                          <w:szCs w:val="16"/>
                        </w:rPr>
                        <w:t>２　「施設等」の欄は、別表２に記載した施設等のうち営業権の譲受けに伴い取得する施設等について記載すること。</w:t>
                      </w:r>
                    </w:p>
                  </w:txbxContent>
                </v:textbox>
              </v:shape>
            </w:pict>
          </mc:Fallback>
        </mc:AlternateContent>
      </w:r>
      <w:r w:rsidR="00DE003F" w:rsidRPr="00DE003F">
        <w:rPr>
          <w:rFonts w:ascii="ＭＳ ゴシック" w:eastAsia="ＭＳ ゴシック" w:hAnsi="ＭＳ ゴシック"/>
        </w:rPr>
        <w:t>４　卸売業者又は仲卸業者の経営規模の拡大、経営管理の合理化その他の経営の近代化を図るための措置</w:t>
      </w:r>
    </w:p>
    <w:tbl>
      <w:tblPr>
        <w:tblStyle w:val="a4"/>
        <w:tblW w:w="9423" w:type="dxa"/>
        <w:tblInd w:w="331" w:type="dxa"/>
        <w:tblLook w:val="04A0" w:firstRow="1" w:lastRow="0" w:firstColumn="1" w:lastColumn="0" w:noHBand="0" w:noVBand="1"/>
      </w:tblPr>
      <w:tblGrid>
        <w:gridCol w:w="896"/>
        <w:gridCol w:w="784"/>
        <w:gridCol w:w="1232"/>
        <w:gridCol w:w="1120"/>
        <w:gridCol w:w="896"/>
        <w:gridCol w:w="7"/>
        <w:gridCol w:w="889"/>
        <w:gridCol w:w="1792"/>
        <w:gridCol w:w="896"/>
        <w:gridCol w:w="911"/>
      </w:tblGrid>
      <w:tr w:rsidR="00DE003F" w:rsidRPr="00DE003F" w14:paraId="7517AF91" w14:textId="77777777" w:rsidTr="00AE54B7">
        <w:trPr>
          <w:trHeight w:val="340"/>
        </w:trPr>
        <w:tc>
          <w:tcPr>
            <w:tcW w:w="896" w:type="dxa"/>
            <w:vMerge w:val="restart"/>
            <w:vAlign w:val="center"/>
          </w:tcPr>
          <w:p w14:paraId="1ADF3A3F" w14:textId="77777777" w:rsidR="00DE003F" w:rsidRPr="00DE003F" w:rsidRDefault="00DE003F" w:rsidP="00167B53">
            <w:pPr>
              <w:snapToGrid w:val="0"/>
              <w:jc w:val="center"/>
              <w:rPr>
                <w:rFonts w:hint="default"/>
                <w:sz w:val="22"/>
                <w:szCs w:val="22"/>
              </w:rPr>
            </w:pPr>
            <w:r w:rsidRPr="00DE003F">
              <w:rPr>
                <w:sz w:val="22"/>
                <w:szCs w:val="22"/>
              </w:rPr>
              <w:t>事　業</w:t>
            </w:r>
          </w:p>
          <w:p w14:paraId="00CA40DB" w14:textId="77777777" w:rsidR="00DE003F" w:rsidRPr="00DE003F" w:rsidRDefault="00DE003F" w:rsidP="00167B53">
            <w:pPr>
              <w:snapToGrid w:val="0"/>
              <w:jc w:val="center"/>
              <w:rPr>
                <w:rFonts w:hint="default"/>
                <w:sz w:val="22"/>
                <w:szCs w:val="22"/>
              </w:rPr>
            </w:pPr>
            <w:r w:rsidRPr="00DE003F">
              <w:rPr>
                <w:sz w:val="22"/>
                <w:szCs w:val="22"/>
              </w:rPr>
              <w:t>実施者</w:t>
            </w:r>
          </w:p>
        </w:tc>
        <w:tc>
          <w:tcPr>
            <w:tcW w:w="784" w:type="dxa"/>
            <w:vMerge w:val="restart"/>
            <w:vAlign w:val="center"/>
          </w:tcPr>
          <w:p w14:paraId="6A26CD59" w14:textId="77777777" w:rsidR="00DE003F" w:rsidRPr="00DE003F" w:rsidRDefault="00DE003F" w:rsidP="00167B53">
            <w:pPr>
              <w:snapToGrid w:val="0"/>
              <w:jc w:val="center"/>
              <w:rPr>
                <w:rFonts w:hint="default"/>
                <w:sz w:val="22"/>
                <w:szCs w:val="22"/>
              </w:rPr>
            </w:pPr>
            <w:r w:rsidRPr="00DE003F">
              <w:rPr>
                <w:rFonts w:hint="default"/>
                <w:sz w:val="22"/>
                <w:szCs w:val="22"/>
              </w:rPr>
              <w:t>年度</w:t>
            </w:r>
          </w:p>
        </w:tc>
        <w:tc>
          <w:tcPr>
            <w:tcW w:w="3255" w:type="dxa"/>
            <w:gridSpan w:val="4"/>
            <w:vAlign w:val="center"/>
          </w:tcPr>
          <w:p w14:paraId="3BBCF13A" w14:textId="6B97C5B6" w:rsidR="00DE003F" w:rsidRPr="00DE003F" w:rsidRDefault="00DE003F" w:rsidP="00167B53">
            <w:pPr>
              <w:snapToGrid w:val="0"/>
              <w:jc w:val="center"/>
              <w:rPr>
                <w:rFonts w:hint="default"/>
                <w:sz w:val="22"/>
                <w:szCs w:val="22"/>
              </w:rPr>
            </w:pPr>
            <w:r w:rsidRPr="00DE003F">
              <w:rPr>
                <w:sz w:val="22"/>
                <w:szCs w:val="22"/>
              </w:rPr>
              <w:t>営　　業　　権　　等</w:t>
            </w:r>
          </w:p>
        </w:tc>
        <w:tc>
          <w:tcPr>
            <w:tcW w:w="4488" w:type="dxa"/>
            <w:gridSpan w:val="4"/>
            <w:vAlign w:val="center"/>
          </w:tcPr>
          <w:p w14:paraId="4CFBDB44" w14:textId="7ADD7AE1" w:rsidR="00DE003F" w:rsidRPr="00DE003F" w:rsidRDefault="00DE003F" w:rsidP="00167B53">
            <w:pPr>
              <w:snapToGrid w:val="0"/>
              <w:jc w:val="center"/>
              <w:rPr>
                <w:rFonts w:hint="default"/>
                <w:sz w:val="22"/>
                <w:szCs w:val="22"/>
              </w:rPr>
            </w:pPr>
            <w:r w:rsidRPr="00DE003F">
              <w:rPr>
                <w:sz w:val="22"/>
                <w:szCs w:val="22"/>
              </w:rPr>
              <w:t>施　　設　　等</w:t>
            </w:r>
          </w:p>
        </w:tc>
      </w:tr>
      <w:tr w:rsidR="00DE003F" w:rsidRPr="00DE003F" w14:paraId="11C8F88D" w14:textId="77777777" w:rsidTr="00AE54B7">
        <w:trPr>
          <w:trHeight w:val="991"/>
        </w:trPr>
        <w:tc>
          <w:tcPr>
            <w:tcW w:w="896" w:type="dxa"/>
            <w:vMerge/>
            <w:vAlign w:val="center"/>
          </w:tcPr>
          <w:p w14:paraId="28B75526" w14:textId="77777777" w:rsidR="00DE003F" w:rsidRPr="00DE003F" w:rsidRDefault="00DE003F" w:rsidP="00DE003F">
            <w:pPr>
              <w:snapToGrid w:val="0"/>
              <w:jc w:val="center"/>
              <w:rPr>
                <w:rFonts w:hint="default"/>
                <w:sz w:val="22"/>
                <w:szCs w:val="22"/>
              </w:rPr>
            </w:pPr>
          </w:p>
        </w:tc>
        <w:tc>
          <w:tcPr>
            <w:tcW w:w="784" w:type="dxa"/>
            <w:vMerge/>
            <w:vAlign w:val="center"/>
          </w:tcPr>
          <w:p w14:paraId="1C4A55DE" w14:textId="77777777" w:rsidR="00DE003F" w:rsidRPr="00DE003F" w:rsidRDefault="00DE003F" w:rsidP="00DE003F">
            <w:pPr>
              <w:snapToGrid w:val="0"/>
              <w:jc w:val="center"/>
              <w:rPr>
                <w:rFonts w:hint="default"/>
                <w:sz w:val="22"/>
                <w:szCs w:val="22"/>
              </w:rPr>
            </w:pPr>
          </w:p>
        </w:tc>
        <w:tc>
          <w:tcPr>
            <w:tcW w:w="1232" w:type="dxa"/>
            <w:vAlign w:val="center"/>
          </w:tcPr>
          <w:p w14:paraId="3F9A8CDA" w14:textId="77777777" w:rsidR="00DE003F" w:rsidRPr="00DE003F" w:rsidRDefault="00DE003F" w:rsidP="00DE003F">
            <w:pPr>
              <w:snapToGrid w:val="0"/>
              <w:jc w:val="center"/>
              <w:rPr>
                <w:rFonts w:hint="default"/>
                <w:sz w:val="22"/>
                <w:szCs w:val="22"/>
              </w:rPr>
            </w:pPr>
            <w:r w:rsidRPr="00DE003F">
              <w:rPr>
                <w:sz w:val="22"/>
                <w:szCs w:val="22"/>
              </w:rPr>
              <w:t>営業権・</w:t>
            </w:r>
          </w:p>
          <w:p w14:paraId="52F6ECAA" w14:textId="271A5187" w:rsidR="00DE003F" w:rsidRPr="00DE003F" w:rsidRDefault="00DE003F" w:rsidP="00DE003F">
            <w:pPr>
              <w:snapToGrid w:val="0"/>
              <w:jc w:val="center"/>
              <w:rPr>
                <w:rFonts w:hint="default"/>
                <w:sz w:val="22"/>
                <w:szCs w:val="22"/>
              </w:rPr>
            </w:pPr>
            <w:r w:rsidRPr="00DE003F">
              <w:rPr>
                <w:sz w:val="22"/>
                <w:szCs w:val="22"/>
              </w:rPr>
              <w:t>出資の別</w:t>
            </w:r>
          </w:p>
        </w:tc>
        <w:tc>
          <w:tcPr>
            <w:tcW w:w="1120" w:type="dxa"/>
            <w:vAlign w:val="center"/>
          </w:tcPr>
          <w:p w14:paraId="6808AC17" w14:textId="3E877FA5" w:rsidR="00DE003F" w:rsidRPr="00DE003F" w:rsidRDefault="00DE003F" w:rsidP="00DE003F">
            <w:pPr>
              <w:snapToGrid w:val="0"/>
              <w:jc w:val="center"/>
              <w:rPr>
                <w:rFonts w:hint="default"/>
                <w:sz w:val="22"/>
                <w:szCs w:val="22"/>
              </w:rPr>
            </w:pPr>
            <w:r w:rsidRPr="00DE003F">
              <w:rPr>
                <w:sz w:val="22"/>
                <w:szCs w:val="22"/>
              </w:rPr>
              <w:t>内</w:t>
            </w:r>
            <w:r w:rsidRPr="00DE003F">
              <w:rPr>
                <w:rFonts w:hint="default"/>
                <w:sz w:val="22"/>
                <w:szCs w:val="22"/>
              </w:rPr>
              <w:t xml:space="preserve"> 容 等</w:t>
            </w:r>
          </w:p>
        </w:tc>
        <w:tc>
          <w:tcPr>
            <w:tcW w:w="896" w:type="dxa"/>
            <w:vAlign w:val="center"/>
          </w:tcPr>
          <w:p w14:paraId="2FBED59C" w14:textId="77777777" w:rsidR="00DE003F" w:rsidRDefault="00DE003F" w:rsidP="00DE003F">
            <w:pPr>
              <w:snapToGrid w:val="0"/>
              <w:jc w:val="center"/>
              <w:rPr>
                <w:rFonts w:hint="default"/>
                <w:sz w:val="22"/>
                <w:szCs w:val="22"/>
              </w:rPr>
            </w:pPr>
            <w:r w:rsidRPr="00DE003F">
              <w:rPr>
                <w:rFonts w:hint="default"/>
                <w:sz w:val="22"/>
                <w:szCs w:val="22"/>
              </w:rPr>
              <w:t>事業費</w:t>
            </w:r>
          </w:p>
          <w:p w14:paraId="471580B0" w14:textId="77777777" w:rsidR="00DE003F" w:rsidRPr="00DE003F" w:rsidRDefault="00DE003F" w:rsidP="00DE003F">
            <w:pPr>
              <w:snapToGrid w:val="0"/>
              <w:jc w:val="center"/>
              <w:rPr>
                <w:rFonts w:hint="default"/>
                <w:sz w:val="22"/>
                <w:szCs w:val="22"/>
              </w:rPr>
            </w:pPr>
            <w:r w:rsidRPr="00DE003F">
              <w:rPr>
                <w:rFonts w:hint="default"/>
                <w:sz w:val="22"/>
                <w:szCs w:val="22"/>
              </w:rPr>
              <w:t>(千円)</w:t>
            </w:r>
          </w:p>
        </w:tc>
        <w:tc>
          <w:tcPr>
            <w:tcW w:w="896" w:type="dxa"/>
            <w:gridSpan w:val="2"/>
            <w:vAlign w:val="center"/>
          </w:tcPr>
          <w:p w14:paraId="5F84CF0C" w14:textId="77777777" w:rsidR="00AE54B7" w:rsidRDefault="00DE003F" w:rsidP="00DE003F">
            <w:pPr>
              <w:snapToGrid w:val="0"/>
              <w:jc w:val="center"/>
              <w:rPr>
                <w:rFonts w:hint="default"/>
                <w:sz w:val="22"/>
                <w:szCs w:val="22"/>
              </w:rPr>
            </w:pPr>
            <w:r w:rsidRPr="00DE003F">
              <w:rPr>
                <w:sz w:val="22"/>
                <w:szCs w:val="22"/>
              </w:rPr>
              <w:t>施設等</w:t>
            </w:r>
          </w:p>
          <w:p w14:paraId="0F7CCBB3" w14:textId="09B0D269" w:rsidR="00DE003F" w:rsidRPr="00DE003F" w:rsidRDefault="00DE003F" w:rsidP="00DE003F">
            <w:pPr>
              <w:snapToGrid w:val="0"/>
              <w:jc w:val="center"/>
              <w:rPr>
                <w:rFonts w:hint="default"/>
                <w:sz w:val="22"/>
                <w:szCs w:val="22"/>
              </w:rPr>
            </w:pPr>
            <w:r w:rsidRPr="00DE003F">
              <w:rPr>
                <w:sz w:val="22"/>
                <w:szCs w:val="22"/>
              </w:rPr>
              <w:t>名称</w:t>
            </w:r>
          </w:p>
        </w:tc>
        <w:tc>
          <w:tcPr>
            <w:tcW w:w="1792" w:type="dxa"/>
            <w:vAlign w:val="center"/>
          </w:tcPr>
          <w:p w14:paraId="471EA875" w14:textId="77777777" w:rsidR="00AE54B7" w:rsidRDefault="00DE003F" w:rsidP="00AE54B7">
            <w:pPr>
              <w:snapToGrid w:val="0"/>
              <w:jc w:val="center"/>
              <w:rPr>
                <w:rFonts w:hint="default"/>
                <w:sz w:val="22"/>
                <w:szCs w:val="22"/>
              </w:rPr>
            </w:pPr>
            <w:r w:rsidRPr="00DE003F">
              <w:rPr>
                <w:sz w:val="22"/>
                <w:szCs w:val="22"/>
              </w:rPr>
              <w:t>整備する施設等</w:t>
            </w:r>
          </w:p>
          <w:p w14:paraId="47CC8F05" w14:textId="77777777" w:rsidR="00AE54B7" w:rsidRDefault="00DE003F" w:rsidP="00AE54B7">
            <w:pPr>
              <w:snapToGrid w:val="0"/>
              <w:jc w:val="center"/>
              <w:rPr>
                <w:rFonts w:hint="default"/>
                <w:sz w:val="22"/>
                <w:szCs w:val="22"/>
              </w:rPr>
            </w:pPr>
            <w:r w:rsidRPr="00DE003F">
              <w:rPr>
                <w:sz w:val="22"/>
                <w:szCs w:val="22"/>
              </w:rPr>
              <w:t>の規模・能力等</w:t>
            </w:r>
          </w:p>
          <w:p w14:paraId="17E0C487" w14:textId="7E3163BF" w:rsidR="00DE003F" w:rsidRPr="00DE003F" w:rsidRDefault="00DE003F" w:rsidP="00AE54B7">
            <w:pPr>
              <w:snapToGrid w:val="0"/>
              <w:jc w:val="center"/>
              <w:rPr>
                <w:rFonts w:hint="default"/>
                <w:sz w:val="22"/>
                <w:szCs w:val="22"/>
              </w:rPr>
            </w:pPr>
            <w:r w:rsidRPr="00DE003F">
              <w:rPr>
                <w:rFonts w:hint="default"/>
                <w:sz w:val="22"/>
                <w:szCs w:val="22"/>
              </w:rPr>
              <w:t>(㎡等)</w:t>
            </w:r>
          </w:p>
        </w:tc>
        <w:tc>
          <w:tcPr>
            <w:tcW w:w="896" w:type="dxa"/>
            <w:vAlign w:val="center"/>
          </w:tcPr>
          <w:p w14:paraId="5912BCD4" w14:textId="77777777" w:rsidR="00DE003F" w:rsidRPr="00DE003F" w:rsidRDefault="00DE003F" w:rsidP="00DE003F">
            <w:pPr>
              <w:snapToGrid w:val="0"/>
              <w:jc w:val="center"/>
              <w:rPr>
                <w:rFonts w:hint="default"/>
                <w:sz w:val="22"/>
                <w:szCs w:val="22"/>
              </w:rPr>
            </w:pPr>
            <w:r w:rsidRPr="00DE003F">
              <w:rPr>
                <w:sz w:val="22"/>
                <w:szCs w:val="22"/>
              </w:rPr>
              <w:t>事業費</w:t>
            </w:r>
          </w:p>
          <w:p w14:paraId="46BB6CED" w14:textId="3EE2EC0E" w:rsidR="00DE003F" w:rsidRPr="00DE003F" w:rsidRDefault="00DE003F" w:rsidP="00DE003F">
            <w:pPr>
              <w:snapToGrid w:val="0"/>
              <w:jc w:val="center"/>
              <w:rPr>
                <w:rFonts w:hint="default"/>
                <w:sz w:val="22"/>
                <w:szCs w:val="22"/>
              </w:rPr>
            </w:pPr>
            <w:r w:rsidRPr="00DE003F">
              <w:rPr>
                <w:rFonts w:hint="default"/>
                <w:sz w:val="22"/>
                <w:szCs w:val="22"/>
              </w:rPr>
              <w:t>(千円)</w:t>
            </w:r>
          </w:p>
        </w:tc>
        <w:tc>
          <w:tcPr>
            <w:tcW w:w="911" w:type="dxa"/>
            <w:vAlign w:val="center"/>
          </w:tcPr>
          <w:p w14:paraId="72B75F64" w14:textId="77777777" w:rsidR="00DE003F" w:rsidRPr="00DE003F" w:rsidRDefault="00DE003F" w:rsidP="00DE003F">
            <w:pPr>
              <w:snapToGrid w:val="0"/>
              <w:jc w:val="center"/>
              <w:rPr>
                <w:rFonts w:hint="default"/>
                <w:sz w:val="22"/>
                <w:szCs w:val="22"/>
              </w:rPr>
            </w:pPr>
            <w:r w:rsidRPr="00DE003F">
              <w:rPr>
                <w:rFonts w:hint="default"/>
                <w:sz w:val="22"/>
                <w:szCs w:val="22"/>
              </w:rPr>
              <w:t>別表２</w:t>
            </w:r>
          </w:p>
          <w:p w14:paraId="264074AE" w14:textId="7FD378EF" w:rsidR="00DE003F" w:rsidRPr="00DE003F" w:rsidRDefault="00DE003F" w:rsidP="00DE003F">
            <w:pPr>
              <w:snapToGrid w:val="0"/>
              <w:jc w:val="center"/>
              <w:rPr>
                <w:rFonts w:hint="default"/>
                <w:sz w:val="22"/>
                <w:szCs w:val="22"/>
              </w:rPr>
            </w:pPr>
            <w:r w:rsidRPr="00DE003F">
              <w:rPr>
                <w:sz w:val="22"/>
                <w:szCs w:val="22"/>
              </w:rPr>
              <w:t>の番号</w:t>
            </w:r>
          </w:p>
        </w:tc>
      </w:tr>
      <w:tr w:rsidR="00DE003F" w:rsidRPr="00DE003F" w14:paraId="0AB6D551" w14:textId="77777777" w:rsidTr="00AE54B7">
        <w:trPr>
          <w:trHeight w:val="680"/>
        </w:trPr>
        <w:tc>
          <w:tcPr>
            <w:tcW w:w="896" w:type="dxa"/>
            <w:vAlign w:val="center"/>
          </w:tcPr>
          <w:p w14:paraId="65F3FBAF" w14:textId="77777777" w:rsidR="00DE003F" w:rsidRPr="00DE003F" w:rsidRDefault="00DE003F" w:rsidP="00DE003F">
            <w:pPr>
              <w:snapToGrid w:val="0"/>
              <w:jc w:val="center"/>
              <w:rPr>
                <w:rFonts w:hint="default"/>
                <w:sz w:val="22"/>
                <w:szCs w:val="22"/>
              </w:rPr>
            </w:pPr>
          </w:p>
        </w:tc>
        <w:tc>
          <w:tcPr>
            <w:tcW w:w="784" w:type="dxa"/>
            <w:vAlign w:val="center"/>
          </w:tcPr>
          <w:p w14:paraId="5C0B46D5" w14:textId="77777777" w:rsidR="00DE003F" w:rsidRPr="00DE003F" w:rsidRDefault="00DE003F" w:rsidP="00DE003F">
            <w:pPr>
              <w:snapToGrid w:val="0"/>
              <w:jc w:val="center"/>
              <w:rPr>
                <w:rFonts w:hint="default"/>
                <w:sz w:val="20"/>
              </w:rPr>
            </w:pPr>
            <w:r w:rsidRPr="00DE003F">
              <w:rPr>
                <w:rFonts w:hint="default"/>
                <w:sz w:val="20"/>
              </w:rPr>
              <w:t>別表２</w:t>
            </w:r>
          </w:p>
          <w:p w14:paraId="37A9468D" w14:textId="77777777" w:rsidR="00DE003F" w:rsidRPr="00DE003F" w:rsidRDefault="00DE003F" w:rsidP="00DE003F">
            <w:pPr>
              <w:snapToGrid w:val="0"/>
              <w:jc w:val="center"/>
              <w:rPr>
                <w:rFonts w:hint="default"/>
                <w:sz w:val="20"/>
              </w:rPr>
            </w:pPr>
            <w:r w:rsidRPr="00DE003F">
              <w:rPr>
                <w:rFonts w:hint="default"/>
                <w:sz w:val="20"/>
              </w:rPr>
              <w:t>に記載</w:t>
            </w:r>
          </w:p>
        </w:tc>
        <w:tc>
          <w:tcPr>
            <w:tcW w:w="1232" w:type="dxa"/>
            <w:vAlign w:val="center"/>
          </w:tcPr>
          <w:p w14:paraId="74045BA6" w14:textId="77777777" w:rsidR="00DE003F" w:rsidRPr="00DE003F" w:rsidRDefault="00DE003F" w:rsidP="00DE003F">
            <w:pPr>
              <w:snapToGrid w:val="0"/>
              <w:jc w:val="center"/>
              <w:rPr>
                <w:rFonts w:hint="default"/>
                <w:sz w:val="20"/>
              </w:rPr>
            </w:pPr>
          </w:p>
        </w:tc>
        <w:tc>
          <w:tcPr>
            <w:tcW w:w="1120" w:type="dxa"/>
            <w:vAlign w:val="center"/>
          </w:tcPr>
          <w:p w14:paraId="663CD3A2" w14:textId="77777777" w:rsidR="00DE003F" w:rsidRPr="00DE003F" w:rsidRDefault="00DE003F" w:rsidP="00DE003F">
            <w:pPr>
              <w:snapToGrid w:val="0"/>
              <w:jc w:val="center"/>
              <w:rPr>
                <w:rFonts w:hint="default"/>
                <w:sz w:val="20"/>
              </w:rPr>
            </w:pPr>
          </w:p>
        </w:tc>
        <w:tc>
          <w:tcPr>
            <w:tcW w:w="896" w:type="dxa"/>
            <w:vAlign w:val="center"/>
          </w:tcPr>
          <w:p w14:paraId="468FD015" w14:textId="77777777" w:rsidR="00DE003F" w:rsidRPr="00DE003F" w:rsidRDefault="00DE003F" w:rsidP="00DE003F">
            <w:pPr>
              <w:snapToGrid w:val="0"/>
              <w:jc w:val="center"/>
              <w:rPr>
                <w:rFonts w:hint="default"/>
                <w:sz w:val="20"/>
              </w:rPr>
            </w:pPr>
            <w:r w:rsidRPr="00DE003F">
              <w:rPr>
                <w:rFonts w:hint="default"/>
                <w:sz w:val="20"/>
              </w:rPr>
              <w:t>別表２</w:t>
            </w:r>
          </w:p>
          <w:p w14:paraId="162E947E" w14:textId="77777777" w:rsidR="00DE003F" w:rsidRPr="00DE003F" w:rsidRDefault="00DE003F" w:rsidP="00DE003F">
            <w:pPr>
              <w:snapToGrid w:val="0"/>
              <w:jc w:val="center"/>
              <w:rPr>
                <w:rFonts w:hint="default"/>
                <w:sz w:val="20"/>
              </w:rPr>
            </w:pPr>
            <w:r w:rsidRPr="00DE003F">
              <w:rPr>
                <w:sz w:val="20"/>
              </w:rPr>
              <w:t>に記載</w:t>
            </w:r>
          </w:p>
        </w:tc>
        <w:tc>
          <w:tcPr>
            <w:tcW w:w="896" w:type="dxa"/>
            <w:gridSpan w:val="2"/>
            <w:vAlign w:val="center"/>
          </w:tcPr>
          <w:p w14:paraId="5F4480C4" w14:textId="77777777" w:rsidR="00DE003F" w:rsidRPr="00DE003F" w:rsidRDefault="00DE003F" w:rsidP="00DE003F">
            <w:pPr>
              <w:snapToGrid w:val="0"/>
              <w:jc w:val="center"/>
              <w:rPr>
                <w:rFonts w:hint="default"/>
                <w:sz w:val="22"/>
                <w:szCs w:val="22"/>
              </w:rPr>
            </w:pPr>
          </w:p>
        </w:tc>
        <w:tc>
          <w:tcPr>
            <w:tcW w:w="1792" w:type="dxa"/>
            <w:vAlign w:val="center"/>
          </w:tcPr>
          <w:p w14:paraId="620CC687" w14:textId="77777777" w:rsidR="00DE003F" w:rsidRPr="00DE003F" w:rsidRDefault="00DE003F" w:rsidP="00DE003F">
            <w:pPr>
              <w:snapToGrid w:val="0"/>
              <w:jc w:val="center"/>
              <w:rPr>
                <w:rFonts w:hint="default"/>
                <w:sz w:val="22"/>
                <w:szCs w:val="22"/>
              </w:rPr>
            </w:pPr>
          </w:p>
        </w:tc>
        <w:tc>
          <w:tcPr>
            <w:tcW w:w="896" w:type="dxa"/>
            <w:vAlign w:val="center"/>
          </w:tcPr>
          <w:p w14:paraId="6B05ABE6" w14:textId="77777777" w:rsidR="00DE003F" w:rsidRPr="00DE003F" w:rsidRDefault="00DE003F" w:rsidP="00DE003F">
            <w:pPr>
              <w:snapToGrid w:val="0"/>
              <w:jc w:val="center"/>
              <w:rPr>
                <w:rFonts w:hint="default"/>
                <w:sz w:val="20"/>
              </w:rPr>
            </w:pPr>
            <w:r w:rsidRPr="00DE003F">
              <w:rPr>
                <w:rFonts w:hint="default"/>
                <w:sz w:val="20"/>
              </w:rPr>
              <w:t>別表２</w:t>
            </w:r>
          </w:p>
          <w:p w14:paraId="1F291564" w14:textId="53A07ABC" w:rsidR="00DE003F" w:rsidRPr="00DE003F" w:rsidRDefault="00DE003F" w:rsidP="00DE003F">
            <w:pPr>
              <w:snapToGrid w:val="0"/>
              <w:jc w:val="center"/>
              <w:rPr>
                <w:rFonts w:hint="default"/>
                <w:sz w:val="22"/>
                <w:szCs w:val="22"/>
              </w:rPr>
            </w:pPr>
            <w:r w:rsidRPr="00DE003F">
              <w:rPr>
                <w:sz w:val="20"/>
              </w:rPr>
              <w:t>に記載</w:t>
            </w:r>
          </w:p>
        </w:tc>
        <w:tc>
          <w:tcPr>
            <w:tcW w:w="911" w:type="dxa"/>
            <w:vAlign w:val="center"/>
          </w:tcPr>
          <w:p w14:paraId="062669D5" w14:textId="77777777" w:rsidR="00DE003F" w:rsidRPr="00DE003F" w:rsidRDefault="00DE003F" w:rsidP="00DE003F">
            <w:pPr>
              <w:snapToGrid w:val="0"/>
              <w:jc w:val="center"/>
              <w:rPr>
                <w:rFonts w:hint="default"/>
                <w:sz w:val="22"/>
                <w:szCs w:val="22"/>
              </w:rPr>
            </w:pPr>
          </w:p>
        </w:tc>
      </w:tr>
      <w:tr w:rsidR="00DE003F" w:rsidRPr="00DE003F" w14:paraId="14813F3D" w14:textId="77777777" w:rsidTr="00AE54B7">
        <w:trPr>
          <w:trHeight w:val="680"/>
        </w:trPr>
        <w:tc>
          <w:tcPr>
            <w:tcW w:w="896" w:type="dxa"/>
            <w:vAlign w:val="center"/>
          </w:tcPr>
          <w:p w14:paraId="23223C19" w14:textId="77777777" w:rsidR="00DE003F" w:rsidRPr="00DE003F" w:rsidRDefault="00DE003F" w:rsidP="00DE003F">
            <w:pPr>
              <w:snapToGrid w:val="0"/>
              <w:jc w:val="center"/>
              <w:rPr>
                <w:rFonts w:hint="default"/>
                <w:sz w:val="22"/>
                <w:szCs w:val="22"/>
              </w:rPr>
            </w:pPr>
          </w:p>
        </w:tc>
        <w:tc>
          <w:tcPr>
            <w:tcW w:w="784" w:type="dxa"/>
            <w:vAlign w:val="center"/>
          </w:tcPr>
          <w:p w14:paraId="73686358" w14:textId="77777777" w:rsidR="00DE003F" w:rsidRPr="00DE003F" w:rsidRDefault="00DE003F" w:rsidP="00DE003F">
            <w:pPr>
              <w:snapToGrid w:val="0"/>
              <w:jc w:val="center"/>
              <w:rPr>
                <w:rFonts w:hint="default"/>
                <w:sz w:val="20"/>
              </w:rPr>
            </w:pPr>
            <w:r w:rsidRPr="00DE003F">
              <w:rPr>
                <w:rFonts w:hint="default"/>
                <w:sz w:val="20"/>
              </w:rPr>
              <w:t>別表２</w:t>
            </w:r>
          </w:p>
          <w:p w14:paraId="06B82620" w14:textId="77777777" w:rsidR="00DE003F" w:rsidRPr="00DE003F" w:rsidRDefault="00DE003F" w:rsidP="00DE003F">
            <w:pPr>
              <w:snapToGrid w:val="0"/>
              <w:jc w:val="center"/>
              <w:rPr>
                <w:rFonts w:hint="default"/>
                <w:sz w:val="20"/>
              </w:rPr>
            </w:pPr>
            <w:r w:rsidRPr="00DE003F">
              <w:rPr>
                <w:sz w:val="20"/>
              </w:rPr>
              <w:t>に記載</w:t>
            </w:r>
          </w:p>
        </w:tc>
        <w:tc>
          <w:tcPr>
            <w:tcW w:w="1232" w:type="dxa"/>
            <w:vAlign w:val="center"/>
          </w:tcPr>
          <w:p w14:paraId="619B568A" w14:textId="77777777" w:rsidR="00DE003F" w:rsidRPr="00DE003F" w:rsidRDefault="00DE003F" w:rsidP="00DE003F">
            <w:pPr>
              <w:snapToGrid w:val="0"/>
              <w:jc w:val="center"/>
              <w:rPr>
                <w:rFonts w:hint="default"/>
                <w:sz w:val="20"/>
              </w:rPr>
            </w:pPr>
          </w:p>
        </w:tc>
        <w:tc>
          <w:tcPr>
            <w:tcW w:w="1120" w:type="dxa"/>
            <w:vAlign w:val="center"/>
          </w:tcPr>
          <w:p w14:paraId="1F53DFD3" w14:textId="77777777" w:rsidR="00DE003F" w:rsidRPr="00DE003F" w:rsidRDefault="00DE003F" w:rsidP="00DE003F">
            <w:pPr>
              <w:snapToGrid w:val="0"/>
              <w:jc w:val="center"/>
              <w:rPr>
                <w:rFonts w:hint="default"/>
                <w:sz w:val="20"/>
              </w:rPr>
            </w:pPr>
          </w:p>
        </w:tc>
        <w:tc>
          <w:tcPr>
            <w:tcW w:w="896" w:type="dxa"/>
            <w:vAlign w:val="center"/>
          </w:tcPr>
          <w:p w14:paraId="6FBE6682" w14:textId="77777777" w:rsidR="00DE003F" w:rsidRPr="00DE003F" w:rsidRDefault="00DE003F" w:rsidP="00DE003F">
            <w:pPr>
              <w:snapToGrid w:val="0"/>
              <w:jc w:val="center"/>
              <w:rPr>
                <w:rFonts w:hint="default"/>
                <w:sz w:val="20"/>
              </w:rPr>
            </w:pPr>
            <w:r w:rsidRPr="00DE003F">
              <w:rPr>
                <w:rFonts w:hint="default"/>
                <w:sz w:val="20"/>
              </w:rPr>
              <w:t>別表２</w:t>
            </w:r>
          </w:p>
          <w:p w14:paraId="766F86A7" w14:textId="77777777" w:rsidR="00DE003F" w:rsidRPr="00DE003F" w:rsidRDefault="00DE003F" w:rsidP="00DE003F">
            <w:pPr>
              <w:snapToGrid w:val="0"/>
              <w:jc w:val="center"/>
              <w:rPr>
                <w:rFonts w:hint="default"/>
                <w:sz w:val="20"/>
              </w:rPr>
            </w:pPr>
            <w:r w:rsidRPr="00DE003F">
              <w:rPr>
                <w:rFonts w:hint="default"/>
                <w:sz w:val="20"/>
              </w:rPr>
              <w:t>に記載</w:t>
            </w:r>
          </w:p>
        </w:tc>
        <w:tc>
          <w:tcPr>
            <w:tcW w:w="896" w:type="dxa"/>
            <w:gridSpan w:val="2"/>
            <w:vAlign w:val="center"/>
          </w:tcPr>
          <w:p w14:paraId="6AC81C1A" w14:textId="77777777" w:rsidR="00DE003F" w:rsidRPr="00DE003F" w:rsidRDefault="00DE003F" w:rsidP="00DE003F">
            <w:pPr>
              <w:snapToGrid w:val="0"/>
              <w:jc w:val="center"/>
              <w:rPr>
                <w:rFonts w:hint="default"/>
                <w:sz w:val="22"/>
                <w:szCs w:val="22"/>
              </w:rPr>
            </w:pPr>
          </w:p>
        </w:tc>
        <w:tc>
          <w:tcPr>
            <w:tcW w:w="1792" w:type="dxa"/>
            <w:vAlign w:val="center"/>
          </w:tcPr>
          <w:p w14:paraId="19EAF6E7" w14:textId="77777777" w:rsidR="00DE003F" w:rsidRPr="00DE003F" w:rsidRDefault="00DE003F" w:rsidP="00DE003F">
            <w:pPr>
              <w:snapToGrid w:val="0"/>
              <w:jc w:val="center"/>
              <w:rPr>
                <w:rFonts w:hint="default"/>
                <w:sz w:val="22"/>
                <w:szCs w:val="22"/>
              </w:rPr>
            </w:pPr>
          </w:p>
        </w:tc>
        <w:tc>
          <w:tcPr>
            <w:tcW w:w="896" w:type="dxa"/>
            <w:vAlign w:val="center"/>
          </w:tcPr>
          <w:p w14:paraId="4E915297" w14:textId="77777777" w:rsidR="00DE003F" w:rsidRPr="00DE003F" w:rsidRDefault="00DE003F" w:rsidP="00DE003F">
            <w:pPr>
              <w:snapToGrid w:val="0"/>
              <w:jc w:val="center"/>
              <w:rPr>
                <w:rFonts w:hint="default"/>
                <w:sz w:val="20"/>
              </w:rPr>
            </w:pPr>
            <w:r w:rsidRPr="00DE003F">
              <w:rPr>
                <w:rFonts w:hint="default"/>
                <w:sz w:val="20"/>
              </w:rPr>
              <w:t>別表２</w:t>
            </w:r>
          </w:p>
          <w:p w14:paraId="660EAD4B" w14:textId="381A51F5" w:rsidR="00DE003F" w:rsidRPr="00DE003F" w:rsidRDefault="00DE003F" w:rsidP="00DE003F">
            <w:pPr>
              <w:snapToGrid w:val="0"/>
              <w:jc w:val="center"/>
              <w:rPr>
                <w:rFonts w:hint="default"/>
                <w:sz w:val="22"/>
                <w:szCs w:val="22"/>
              </w:rPr>
            </w:pPr>
            <w:r w:rsidRPr="00DE003F">
              <w:rPr>
                <w:rFonts w:hint="default"/>
                <w:sz w:val="20"/>
              </w:rPr>
              <w:t>に記載</w:t>
            </w:r>
          </w:p>
        </w:tc>
        <w:tc>
          <w:tcPr>
            <w:tcW w:w="911" w:type="dxa"/>
            <w:vAlign w:val="center"/>
          </w:tcPr>
          <w:p w14:paraId="5C1B0AFC" w14:textId="77777777" w:rsidR="00DE003F" w:rsidRPr="00DE003F" w:rsidRDefault="00DE003F" w:rsidP="00DE003F">
            <w:pPr>
              <w:snapToGrid w:val="0"/>
              <w:jc w:val="center"/>
              <w:rPr>
                <w:rFonts w:hint="default"/>
                <w:sz w:val="22"/>
                <w:szCs w:val="22"/>
              </w:rPr>
            </w:pPr>
          </w:p>
        </w:tc>
      </w:tr>
      <w:tr w:rsidR="00DE003F" w:rsidRPr="00DE003F" w14:paraId="5E5516A8" w14:textId="77777777" w:rsidTr="00AE54B7">
        <w:trPr>
          <w:trHeight w:val="680"/>
        </w:trPr>
        <w:tc>
          <w:tcPr>
            <w:tcW w:w="896" w:type="dxa"/>
            <w:vAlign w:val="center"/>
          </w:tcPr>
          <w:p w14:paraId="3D63CAE5" w14:textId="77777777" w:rsidR="00DE003F" w:rsidRPr="00DE003F" w:rsidRDefault="00DE003F" w:rsidP="00DE003F">
            <w:pPr>
              <w:snapToGrid w:val="0"/>
              <w:jc w:val="center"/>
              <w:rPr>
                <w:rFonts w:hint="default"/>
                <w:sz w:val="22"/>
                <w:szCs w:val="22"/>
              </w:rPr>
            </w:pPr>
          </w:p>
        </w:tc>
        <w:tc>
          <w:tcPr>
            <w:tcW w:w="784" w:type="dxa"/>
            <w:vAlign w:val="center"/>
          </w:tcPr>
          <w:p w14:paraId="386B94D3" w14:textId="77777777" w:rsidR="00DE003F" w:rsidRPr="00DE003F" w:rsidRDefault="00DE003F" w:rsidP="00DE003F">
            <w:pPr>
              <w:snapToGrid w:val="0"/>
              <w:jc w:val="center"/>
              <w:rPr>
                <w:rFonts w:hint="default"/>
                <w:sz w:val="20"/>
              </w:rPr>
            </w:pPr>
            <w:r w:rsidRPr="00DE003F">
              <w:rPr>
                <w:rFonts w:hint="default"/>
                <w:sz w:val="20"/>
              </w:rPr>
              <w:t>別表２</w:t>
            </w:r>
          </w:p>
          <w:p w14:paraId="12393022" w14:textId="77777777" w:rsidR="00DE003F" w:rsidRPr="00DE003F" w:rsidRDefault="00DE003F" w:rsidP="00DE003F">
            <w:pPr>
              <w:snapToGrid w:val="0"/>
              <w:jc w:val="center"/>
              <w:rPr>
                <w:rFonts w:hint="default"/>
                <w:sz w:val="20"/>
              </w:rPr>
            </w:pPr>
            <w:r w:rsidRPr="00DE003F">
              <w:rPr>
                <w:rFonts w:hint="default"/>
                <w:sz w:val="20"/>
              </w:rPr>
              <w:t>に記載</w:t>
            </w:r>
          </w:p>
        </w:tc>
        <w:tc>
          <w:tcPr>
            <w:tcW w:w="1232" w:type="dxa"/>
            <w:vAlign w:val="center"/>
          </w:tcPr>
          <w:p w14:paraId="36F834C9" w14:textId="77777777" w:rsidR="00DE003F" w:rsidRPr="00DE003F" w:rsidRDefault="00DE003F" w:rsidP="00DE003F">
            <w:pPr>
              <w:snapToGrid w:val="0"/>
              <w:jc w:val="center"/>
              <w:rPr>
                <w:rFonts w:hint="default"/>
                <w:sz w:val="20"/>
              </w:rPr>
            </w:pPr>
          </w:p>
        </w:tc>
        <w:tc>
          <w:tcPr>
            <w:tcW w:w="1120" w:type="dxa"/>
            <w:vAlign w:val="center"/>
          </w:tcPr>
          <w:p w14:paraId="6B0DD1D7" w14:textId="77777777" w:rsidR="00DE003F" w:rsidRPr="00DE003F" w:rsidRDefault="00DE003F" w:rsidP="00DE003F">
            <w:pPr>
              <w:snapToGrid w:val="0"/>
              <w:jc w:val="center"/>
              <w:rPr>
                <w:rFonts w:hint="default"/>
                <w:sz w:val="20"/>
              </w:rPr>
            </w:pPr>
          </w:p>
        </w:tc>
        <w:tc>
          <w:tcPr>
            <w:tcW w:w="896" w:type="dxa"/>
            <w:vAlign w:val="center"/>
          </w:tcPr>
          <w:p w14:paraId="0C38289C" w14:textId="77777777" w:rsidR="00DE003F" w:rsidRPr="00DE003F" w:rsidRDefault="00DE003F" w:rsidP="00DE003F">
            <w:pPr>
              <w:snapToGrid w:val="0"/>
              <w:jc w:val="center"/>
              <w:rPr>
                <w:rFonts w:hint="default"/>
                <w:sz w:val="20"/>
              </w:rPr>
            </w:pPr>
            <w:r w:rsidRPr="00DE003F">
              <w:rPr>
                <w:rFonts w:hint="default"/>
                <w:sz w:val="20"/>
              </w:rPr>
              <w:t>別表２</w:t>
            </w:r>
          </w:p>
          <w:p w14:paraId="617A93C1" w14:textId="77777777" w:rsidR="00DE003F" w:rsidRPr="00DE003F" w:rsidRDefault="00DE003F" w:rsidP="00DE003F">
            <w:pPr>
              <w:snapToGrid w:val="0"/>
              <w:jc w:val="center"/>
              <w:rPr>
                <w:rFonts w:hint="default"/>
                <w:sz w:val="20"/>
              </w:rPr>
            </w:pPr>
            <w:r w:rsidRPr="00DE003F">
              <w:rPr>
                <w:sz w:val="20"/>
              </w:rPr>
              <w:t>に記載</w:t>
            </w:r>
          </w:p>
        </w:tc>
        <w:tc>
          <w:tcPr>
            <w:tcW w:w="896" w:type="dxa"/>
            <w:gridSpan w:val="2"/>
            <w:vAlign w:val="center"/>
          </w:tcPr>
          <w:p w14:paraId="63ECE0F4" w14:textId="77777777" w:rsidR="00DE003F" w:rsidRPr="00DE003F" w:rsidRDefault="00DE003F" w:rsidP="00DE003F">
            <w:pPr>
              <w:snapToGrid w:val="0"/>
              <w:jc w:val="center"/>
              <w:rPr>
                <w:rFonts w:hint="default"/>
                <w:sz w:val="22"/>
                <w:szCs w:val="22"/>
              </w:rPr>
            </w:pPr>
          </w:p>
        </w:tc>
        <w:tc>
          <w:tcPr>
            <w:tcW w:w="1792" w:type="dxa"/>
            <w:vAlign w:val="center"/>
          </w:tcPr>
          <w:p w14:paraId="117EE1A3" w14:textId="77777777" w:rsidR="00DE003F" w:rsidRPr="00DE003F" w:rsidRDefault="00DE003F" w:rsidP="00DE003F">
            <w:pPr>
              <w:snapToGrid w:val="0"/>
              <w:jc w:val="center"/>
              <w:rPr>
                <w:rFonts w:hint="default"/>
                <w:sz w:val="22"/>
                <w:szCs w:val="22"/>
              </w:rPr>
            </w:pPr>
          </w:p>
        </w:tc>
        <w:tc>
          <w:tcPr>
            <w:tcW w:w="896" w:type="dxa"/>
            <w:vAlign w:val="center"/>
          </w:tcPr>
          <w:p w14:paraId="64C6FB71" w14:textId="77777777" w:rsidR="00DE003F" w:rsidRPr="00DE003F" w:rsidRDefault="00DE003F" w:rsidP="00DE003F">
            <w:pPr>
              <w:snapToGrid w:val="0"/>
              <w:jc w:val="center"/>
              <w:rPr>
                <w:rFonts w:hint="default"/>
                <w:sz w:val="20"/>
              </w:rPr>
            </w:pPr>
            <w:r w:rsidRPr="00DE003F">
              <w:rPr>
                <w:rFonts w:hint="default"/>
                <w:sz w:val="20"/>
              </w:rPr>
              <w:t>別表２</w:t>
            </w:r>
          </w:p>
          <w:p w14:paraId="4BA2DA65" w14:textId="40A91D48" w:rsidR="00DE003F" w:rsidRPr="00DE003F" w:rsidRDefault="00DE003F" w:rsidP="00DE003F">
            <w:pPr>
              <w:snapToGrid w:val="0"/>
              <w:jc w:val="center"/>
              <w:rPr>
                <w:rFonts w:hint="default"/>
                <w:sz w:val="22"/>
                <w:szCs w:val="22"/>
              </w:rPr>
            </w:pPr>
            <w:r w:rsidRPr="00DE003F">
              <w:rPr>
                <w:sz w:val="20"/>
              </w:rPr>
              <w:t>に記載</w:t>
            </w:r>
          </w:p>
        </w:tc>
        <w:tc>
          <w:tcPr>
            <w:tcW w:w="911" w:type="dxa"/>
            <w:vAlign w:val="center"/>
          </w:tcPr>
          <w:p w14:paraId="41A126AA" w14:textId="77777777" w:rsidR="00DE003F" w:rsidRPr="00DE003F" w:rsidRDefault="00DE003F" w:rsidP="00DE003F">
            <w:pPr>
              <w:snapToGrid w:val="0"/>
              <w:jc w:val="center"/>
              <w:rPr>
                <w:rFonts w:hint="default"/>
                <w:sz w:val="22"/>
                <w:szCs w:val="22"/>
              </w:rPr>
            </w:pPr>
          </w:p>
        </w:tc>
      </w:tr>
      <w:tr w:rsidR="00DE003F" w:rsidRPr="00DE003F" w14:paraId="21F73549" w14:textId="77777777" w:rsidTr="00AE54B7">
        <w:trPr>
          <w:trHeight w:val="325"/>
        </w:trPr>
        <w:tc>
          <w:tcPr>
            <w:tcW w:w="896" w:type="dxa"/>
            <w:vAlign w:val="center"/>
          </w:tcPr>
          <w:p w14:paraId="01530F24" w14:textId="77777777" w:rsidR="00DE003F" w:rsidRPr="00DE003F" w:rsidRDefault="00DE003F" w:rsidP="00DE003F">
            <w:pPr>
              <w:snapToGrid w:val="0"/>
              <w:jc w:val="center"/>
              <w:rPr>
                <w:rFonts w:hint="default"/>
                <w:sz w:val="22"/>
                <w:szCs w:val="22"/>
              </w:rPr>
            </w:pPr>
            <w:r w:rsidRPr="00DE003F">
              <w:rPr>
                <w:sz w:val="22"/>
                <w:szCs w:val="22"/>
              </w:rPr>
              <w:t>計</w:t>
            </w:r>
          </w:p>
        </w:tc>
        <w:tc>
          <w:tcPr>
            <w:tcW w:w="784" w:type="dxa"/>
            <w:vAlign w:val="center"/>
          </w:tcPr>
          <w:p w14:paraId="6A787EF7" w14:textId="77777777" w:rsidR="00DE003F" w:rsidRPr="00DE003F" w:rsidRDefault="00DE003F" w:rsidP="00DE003F">
            <w:pPr>
              <w:snapToGrid w:val="0"/>
              <w:jc w:val="center"/>
              <w:rPr>
                <w:rFonts w:hint="default"/>
                <w:sz w:val="22"/>
                <w:szCs w:val="22"/>
              </w:rPr>
            </w:pPr>
          </w:p>
        </w:tc>
        <w:tc>
          <w:tcPr>
            <w:tcW w:w="1232" w:type="dxa"/>
            <w:vAlign w:val="center"/>
          </w:tcPr>
          <w:p w14:paraId="2BABADFD" w14:textId="77777777" w:rsidR="00DE003F" w:rsidRPr="00DE003F" w:rsidRDefault="00DE003F" w:rsidP="00DE003F">
            <w:pPr>
              <w:snapToGrid w:val="0"/>
              <w:jc w:val="center"/>
              <w:rPr>
                <w:rFonts w:hint="default"/>
                <w:sz w:val="22"/>
                <w:szCs w:val="22"/>
              </w:rPr>
            </w:pPr>
          </w:p>
        </w:tc>
        <w:tc>
          <w:tcPr>
            <w:tcW w:w="1120" w:type="dxa"/>
            <w:vAlign w:val="center"/>
          </w:tcPr>
          <w:p w14:paraId="743E8332" w14:textId="77777777" w:rsidR="00DE003F" w:rsidRPr="00DE003F" w:rsidRDefault="00DE003F" w:rsidP="00DE003F">
            <w:pPr>
              <w:snapToGrid w:val="0"/>
              <w:jc w:val="center"/>
              <w:rPr>
                <w:rFonts w:hint="default"/>
                <w:sz w:val="22"/>
                <w:szCs w:val="22"/>
              </w:rPr>
            </w:pPr>
          </w:p>
        </w:tc>
        <w:tc>
          <w:tcPr>
            <w:tcW w:w="896" w:type="dxa"/>
            <w:vAlign w:val="center"/>
          </w:tcPr>
          <w:p w14:paraId="1D3C0F86" w14:textId="77777777" w:rsidR="00DE003F" w:rsidRPr="00DE003F" w:rsidRDefault="00DE003F" w:rsidP="00DE003F">
            <w:pPr>
              <w:snapToGrid w:val="0"/>
              <w:jc w:val="center"/>
              <w:rPr>
                <w:rFonts w:hint="default"/>
                <w:sz w:val="22"/>
                <w:szCs w:val="22"/>
              </w:rPr>
            </w:pPr>
          </w:p>
        </w:tc>
        <w:tc>
          <w:tcPr>
            <w:tcW w:w="896" w:type="dxa"/>
            <w:gridSpan w:val="2"/>
            <w:vAlign w:val="center"/>
          </w:tcPr>
          <w:p w14:paraId="53785614" w14:textId="77777777" w:rsidR="00DE003F" w:rsidRPr="00DE003F" w:rsidRDefault="00DE003F" w:rsidP="00DE003F">
            <w:pPr>
              <w:snapToGrid w:val="0"/>
              <w:jc w:val="center"/>
              <w:rPr>
                <w:rFonts w:hint="default"/>
                <w:sz w:val="22"/>
                <w:szCs w:val="22"/>
              </w:rPr>
            </w:pPr>
          </w:p>
        </w:tc>
        <w:tc>
          <w:tcPr>
            <w:tcW w:w="1792" w:type="dxa"/>
            <w:vAlign w:val="center"/>
          </w:tcPr>
          <w:p w14:paraId="4A8B1083" w14:textId="77777777" w:rsidR="00DE003F" w:rsidRPr="00DE003F" w:rsidRDefault="00DE003F" w:rsidP="00DE003F">
            <w:pPr>
              <w:snapToGrid w:val="0"/>
              <w:jc w:val="center"/>
              <w:rPr>
                <w:rFonts w:hint="default"/>
                <w:sz w:val="22"/>
                <w:szCs w:val="22"/>
              </w:rPr>
            </w:pPr>
          </w:p>
        </w:tc>
        <w:tc>
          <w:tcPr>
            <w:tcW w:w="896" w:type="dxa"/>
            <w:vAlign w:val="center"/>
          </w:tcPr>
          <w:p w14:paraId="540543DC" w14:textId="77777777" w:rsidR="00DE003F" w:rsidRPr="00DE003F" w:rsidRDefault="00DE003F" w:rsidP="00DE003F">
            <w:pPr>
              <w:snapToGrid w:val="0"/>
              <w:jc w:val="center"/>
              <w:rPr>
                <w:rFonts w:hint="default"/>
                <w:sz w:val="22"/>
                <w:szCs w:val="22"/>
              </w:rPr>
            </w:pPr>
          </w:p>
        </w:tc>
        <w:tc>
          <w:tcPr>
            <w:tcW w:w="911" w:type="dxa"/>
            <w:vAlign w:val="center"/>
          </w:tcPr>
          <w:p w14:paraId="690939B1" w14:textId="77777777" w:rsidR="00DE003F" w:rsidRPr="00DE003F" w:rsidRDefault="00DE003F" w:rsidP="00DE003F">
            <w:pPr>
              <w:snapToGrid w:val="0"/>
              <w:jc w:val="center"/>
              <w:rPr>
                <w:rFonts w:hint="default"/>
                <w:sz w:val="22"/>
                <w:szCs w:val="22"/>
              </w:rPr>
            </w:pPr>
          </w:p>
        </w:tc>
      </w:tr>
    </w:tbl>
    <w:p w14:paraId="072BE307" w14:textId="7D76AE22" w:rsidR="00DE003F" w:rsidRPr="00DE003F" w:rsidRDefault="00DE003F" w:rsidP="00DE003F">
      <w:pPr>
        <w:rPr>
          <w:rFonts w:hint="default"/>
        </w:rPr>
      </w:pPr>
    </w:p>
    <w:sectPr w:rsidR="00DE003F" w:rsidRPr="00DE003F" w:rsidSect="00A147F3">
      <w:pgSz w:w="11906" w:h="16838" w:code="9"/>
      <w:pgMar w:top="1247" w:right="1247" w:bottom="1247" w:left="1247" w:header="851" w:footer="992" w:gutter="0"/>
      <w:cols w:space="425"/>
      <w:docGrid w:type="linesAndChars" w:linePitch="341" w:charSpace="-3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780A8" w14:textId="77777777" w:rsidR="0020159D" w:rsidRDefault="0020159D" w:rsidP="00A147F3">
      <w:pPr>
        <w:rPr>
          <w:rFonts w:hint="default"/>
        </w:rPr>
      </w:pPr>
      <w:r>
        <w:separator/>
      </w:r>
    </w:p>
  </w:endnote>
  <w:endnote w:type="continuationSeparator" w:id="0">
    <w:p w14:paraId="2F224E1F" w14:textId="77777777" w:rsidR="0020159D" w:rsidRDefault="0020159D" w:rsidP="00A147F3">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5E65B" w14:textId="77777777" w:rsidR="0020159D" w:rsidRDefault="0020159D" w:rsidP="00A147F3">
      <w:pPr>
        <w:rPr>
          <w:rFonts w:hint="default"/>
        </w:rPr>
      </w:pPr>
      <w:r>
        <w:separator/>
      </w:r>
    </w:p>
  </w:footnote>
  <w:footnote w:type="continuationSeparator" w:id="0">
    <w:p w14:paraId="61CAD791" w14:textId="77777777" w:rsidR="0020159D" w:rsidRDefault="0020159D" w:rsidP="00A147F3">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12"/>
  <w:drawingGridVerticalSpacing w:val="34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701"/>
    <w:rsid w:val="00054E10"/>
    <w:rsid w:val="00073715"/>
    <w:rsid w:val="000C3C56"/>
    <w:rsid w:val="0020159D"/>
    <w:rsid w:val="0022571A"/>
    <w:rsid w:val="003C44AD"/>
    <w:rsid w:val="003C75D8"/>
    <w:rsid w:val="00432A29"/>
    <w:rsid w:val="00452701"/>
    <w:rsid w:val="005C617B"/>
    <w:rsid w:val="006B4D33"/>
    <w:rsid w:val="00857D8D"/>
    <w:rsid w:val="009D26CD"/>
    <w:rsid w:val="009E4041"/>
    <w:rsid w:val="009E69C6"/>
    <w:rsid w:val="00A147F3"/>
    <w:rsid w:val="00A861BE"/>
    <w:rsid w:val="00AE54B7"/>
    <w:rsid w:val="00AF61E0"/>
    <w:rsid w:val="00B121E0"/>
    <w:rsid w:val="00B655B8"/>
    <w:rsid w:val="00B818E9"/>
    <w:rsid w:val="00B87AB4"/>
    <w:rsid w:val="00B90FAB"/>
    <w:rsid w:val="00C26303"/>
    <w:rsid w:val="00D35798"/>
    <w:rsid w:val="00DE003F"/>
    <w:rsid w:val="00E528CE"/>
    <w:rsid w:val="00FD39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9C530C3"/>
  <w15:chartTrackingRefBased/>
  <w15:docId w15:val="{4B67DF12-EE6B-49E0-8550-5139F04F8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7F3"/>
    <w:pPr>
      <w:widowControl w:val="0"/>
      <w:jc w:val="both"/>
      <w:textAlignment w:val="baseline"/>
    </w:pPr>
    <w:rPr>
      <w:rFonts w:ascii="ＭＳ 明朝" w:eastAsia="ＭＳ 明朝"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452701"/>
    <w:pPr>
      <w:widowControl w:val="0"/>
      <w:overflowPunct w:val="0"/>
      <w:adjustRightInd w:val="0"/>
      <w:jc w:val="both"/>
      <w:textAlignment w:val="baseline"/>
    </w:pPr>
    <w:rPr>
      <w:rFonts w:ascii="ＭＳ 明朝" w:eastAsia="ＭＳ 明朝" w:hAnsi="ＭＳ 明朝" w:cs="ＭＳ 明朝"/>
      <w:color w:val="000000"/>
      <w:kern w:val="0"/>
      <w:sz w:val="24"/>
      <w:szCs w:val="21"/>
    </w:rPr>
  </w:style>
  <w:style w:type="table" w:styleId="a4">
    <w:name w:val="Table Grid"/>
    <w:basedOn w:val="a1"/>
    <w:uiPriority w:val="39"/>
    <w:rsid w:val="00452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147F3"/>
    <w:pPr>
      <w:tabs>
        <w:tab w:val="center" w:pos="4252"/>
        <w:tab w:val="right" w:pos="8504"/>
      </w:tabs>
      <w:snapToGrid w:val="0"/>
    </w:pPr>
  </w:style>
  <w:style w:type="character" w:customStyle="1" w:styleId="a6">
    <w:name w:val="ヘッダー (文字)"/>
    <w:basedOn w:val="a0"/>
    <w:link w:val="a5"/>
    <w:uiPriority w:val="99"/>
    <w:rsid w:val="00A147F3"/>
    <w:rPr>
      <w:rFonts w:ascii="ＭＳ 明朝" w:eastAsia="ＭＳ 明朝" w:hAnsi="ＭＳ 明朝" w:cs="ＭＳ 明朝"/>
      <w:color w:val="000000"/>
      <w:kern w:val="0"/>
      <w:sz w:val="24"/>
      <w:szCs w:val="20"/>
    </w:rPr>
  </w:style>
  <w:style w:type="paragraph" w:styleId="a7">
    <w:name w:val="footer"/>
    <w:basedOn w:val="a"/>
    <w:link w:val="a8"/>
    <w:uiPriority w:val="99"/>
    <w:unhideWhenUsed/>
    <w:rsid w:val="00A147F3"/>
    <w:pPr>
      <w:tabs>
        <w:tab w:val="center" w:pos="4252"/>
        <w:tab w:val="right" w:pos="8504"/>
      </w:tabs>
      <w:snapToGrid w:val="0"/>
    </w:pPr>
  </w:style>
  <w:style w:type="character" w:customStyle="1" w:styleId="a8">
    <w:name w:val="フッター (文字)"/>
    <w:basedOn w:val="a0"/>
    <w:link w:val="a7"/>
    <w:uiPriority w:val="99"/>
    <w:rsid w:val="00A147F3"/>
    <w:rPr>
      <w:rFonts w:ascii="ＭＳ 明朝" w:eastAsia="ＭＳ 明朝" w:hAnsi="ＭＳ 明朝" w:cs="ＭＳ 明朝"/>
      <w:color w:val="000000"/>
      <w:kern w:val="0"/>
      <w:sz w:val="24"/>
      <w:szCs w:val="20"/>
    </w:rPr>
  </w:style>
  <w:style w:type="character" w:styleId="a9">
    <w:name w:val="annotation reference"/>
    <w:basedOn w:val="a0"/>
    <w:uiPriority w:val="99"/>
    <w:semiHidden/>
    <w:unhideWhenUsed/>
    <w:rsid w:val="003C75D8"/>
    <w:rPr>
      <w:sz w:val="18"/>
      <w:szCs w:val="18"/>
    </w:rPr>
  </w:style>
  <w:style w:type="paragraph" w:styleId="aa">
    <w:name w:val="annotation text"/>
    <w:basedOn w:val="a"/>
    <w:link w:val="ab"/>
    <w:uiPriority w:val="99"/>
    <w:semiHidden/>
    <w:unhideWhenUsed/>
    <w:rsid w:val="003C75D8"/>
    <w:pPr>
      <w:jc w:val="left"/>
    </w:pPr>
  </w:style>
  <w:style w:type="character" w:customStyle="1" w:styleId="ab">
    <w:name w:val="コメント文字列 (文字)"/>
    <w:basedOn w:val="a0"/>
    <w:link w:val="aa"/>
    <w:uiPriority w:val="99"/>
    <w:semiHidden/>
    <w:rsid w:val="003C75D8"/>
    <w:rPr>
      <w:rFonts w:ascii="ＭＳ 明朝" w:eastAsia="ＭＳ 明朝" w:hAnsi="ＭＳ 明朝" w:cs="ＭＳ 明朝"/>
      <w:color w:val="000000"/>
      <w:kern w:val="0"/>
      <w:sz w:val="24"/>
      <w:szCs w:val="20"/>
    </w:rPr>
  </w:style>
  <w:style w:type="paragraph" w:styleId="ac">
    <w:name w:val="annotation subject"/>
    <w:basedOn w:val="aa"/>
    <w:next w:val="aa"/>
    <w:link w:val="ad"/>
    <w:uiPriority w:val="99"/>
    <w:semiHidden/>
    <w:unhideWhenUsed/>
    <w:rsid w:val="003C75D8"/>
    <w:rPr>
      <w:b/>
      <w:bCs/>
    </w:rPr>
  </w:style>
  <w:style w:type="character" w:customStyle="1" w:styleId="ad">
    <w:name w:val="コメント内容 (文字)"/>
    <w:basedOn w:val="ab"/>
    <w:link w:val="ac"/>
    <w:uiPriority w:val="99"/>
    <w:semiHidden/>
    <w:rsid w:val="003C75D8"/>
    <w:rPr>
      <w:rFonts w:ascii="ＭＳ 明朝" w:eastAsia="ＭＳ 明朝" w:hAnsi="ＭＳ 明朝" w:cs="ＭＳ 明朝"/>
      <w:b/>
      <w:bCs/>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ADC59-F94F-4939-B75C-4EF8371BC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Windows ユーザー</cp:lastModifiedBy>
  <cp:revision>12</cp:revision>
  <cp:lastPrinted>2023-04-20T07:37:00Z</cp:lastPrinted>
  <dcterms:created xsi:type="dcterms:W3CDTF">2023-04-20T04:35:00Z</dcterms:created>
  <dcterms:modified xsi:type="dcterms:W3CDTF">2023-09-15T13:00:00Z</dcterms:modified>
</cp:coreProperties>
</file>