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A0" w:rsidRPr="00795FA0" w:rsidRDefault="00795FA0" w:rsidP="004078DA">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（別紙様式１</w:t>
      </w:r>
      <w:r w:rsidRPr="00795FA0">
        <w:rPr>
          <w:rFonts w:ascii="Times New Roman" w:eastAsia="ＭＳ 明朝" w:hAnsi="Times New Roman" w:cs="ＭＳ 明朝" w:hint="eastAsia"/>
          <w:color w:val="000000"/>
          <w:kern w:val="0"/>
          <w:szCs w:val="21"/>
        </w:rPr>
        <w:t>）</w:t>
      </w:r>
    </w:p>
    <w:p w:rsidR="00795FA0" w:rsidRDefault="00795FA0" w:rsidP="00795FA0">
      <w:pPr>
        <w:shd w:val="clear" w:color="auto" w:fill="FFFFFF"/>
        <w:overflowPunct w:val="0"/>
        <w:jc w:val="right"/>
        <w:textAlignment w:val="baseline"/>
        <w:rPr>
          <w:rFonts w:ascii="Times New Roman" w:eastAsia="ＭＳ 明朝" w:hAnsi="Times New Roman" w:cs="ＭＳ 明朝"/>
          <w:color w:val="000000"/>
          <w:kern w:val="0"/>
          <w:szCs w:val="21"/>
        </w:rPr>
      </w:pPr>
      <w:r w:rsidRPr="00795FA0">
        <w:rPr>
          <w:rFonts w:ascii="Times New Roman" w:eastAsia="ＭＳ 明朝" w:hAnsi="Times New Roman" w:cs="ＭＳ 明朝" w:hint="eastAsia"/>
          <w:color w:val="000000"/>
          <w:kern w:val="0"/>
          <w:szCs w:val="21"/>
        </w:rPr>
        <w:t>年　　月　　日</w:t>
      </w:r>
    </w:p>
    <w:p w:rsidR="00795FA0" w:rsidRPr="00795FA0" w:rsidRDefault="00795FA0" w:rsidP="00795FA0">
      <w:pPr>
        <w:shd w:val="clear" w:color="auto" w:fill="FFFFFF"/>
        <w:overflowPunct w:val="0"/>
        <w:jc w:val="right"/>
        <w:textAlignment w:val="baseline"/>
        <w:rPr>
          <w:rFonts w:ascii="ＭＳ 明朝" w:eastAsia="ＭＳ 明朝" w:hAnsi="Times New Roman" w:cs="Times New Roman"/>
          <w:color w:val="000000"/>
          <w:spacing w:val="2"/>
          <w:kern w:val="0"/>
          <w:szCs w:val="21"/>
        </w:rPr>
      </w:pP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証明書発行機関長　殿</w:t>
      </w:r>
    </w:p>
    <w:p w:rsid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p>
    <w:p w:rsidR="00795FA0" w:rsidRPr="00795FA0" w:rsidRDefault="00795FA0" w:rsidP="00562FC6">
      <w:pPr>
        <w:shd w:val="clear" w:color="auto" w:fill="FFFFFF"/>
        <w:overflowPunct w:val="0"/>
        <w:ind w:firstLineChars="1700" w:firstLine="3570"/>
        <w:jc w:val="left"/>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申請者</w:t>
      </w:r>
    </w:p>
    <w:p w:rsidR="00795FA0" w:rsidRPr="00795FA0" w:rsidRDefault="00795FA0" w:rsidP="00562FC6">
      <w:pPr>
        <w:shd w:val="clear" w:color="auto" w:fill="FFFFFF"/>
        <w:overflowPunct w:val="0"/>
        <w:ind w:firstLineChars="1700" w:firstLine="3570"/>
        <w:jc w:val="left"/>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住所</w:t>
      </w:r>
    </w:p>
    <w:p w:rsidR="00795FA0" w:rsidRPr="00795FA0" w:rsidRDefault="00795FA0" w:rsidP="00562FC6">
      <w:pPr>
        <w:shd w:val="clear" w:color="auto" w:fill="FFFFFF"/>
        <w:overflowPunct w:val="0"/>
        <w:ind w:firstLineChars="1700" w:firstLine="3570"/>
        <w:jc w:val="left"/>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氏名　　　　　　　　　　　　　　　　　　　印</w:t>
      </w:r>
    </w:p>
    <w:p w:rsidR="00795FA0" w:rsidRPr="00795FA0" w:rsidRDefault="00795FA0" w:rsidP="00795FA0">
      <w:pPr>
        <w:shd w:val="clear" w:color="auto" w:fill="FFFFFF"/>
        <w:overflowPunct w:val="0"/>
        <w:jc w:val="right"/>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（法人にあっては、その所在地、名称及び代表者の氏名）</w:t>
      </w:r>
    </w:p>
    <w:p w:rsidR="00795FA0" w:rsidRDefault="00795FA0" w:rsidP="00795FA0">
      <w:pPr>
        <w:shd w:val="clear" w:color="auto" w:fill="FFFFFF"/>
        <w:overflowPunct w:val="0"/>
        <w:ind w:left="3180" w:hanging="3180"/>
        <w:textAlignment w:val="baseline"/>
        <w:rPr>
          <w:rFonts w:ascii="Times New Roman" w:eastAsia="ＭＳ 明朝" w:hAnsi="Times New Roman" w:cs="Times New Roman"/>
          <w:color w:val="000000"/>
          <w:kern w:val="0"/>
          <w:szCs w:val="21"/>
        </w:rPr>
      </w:pPr>
    </w:p>
    <w:p w:rsidR="00795FA0" w:rsidRPr="00795FA0" w:rsidRDefault="00795FA0" w:rsidP="00795FA0">
      <w:pPr>
        <w:shd w:val="clear" w:color="auto" w:fill="FFFFFF"/>
        <w:overflowPunct w:val="0"/>
        <w:ind w:left="3180" w:hanging="318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Times New Roman"/>
          <w:color w:val="000000"/>
          <w:kern w:val="0"/>
          <w:szCs w:val="21"/>
        </w:rPr>
        <w:t xml:space="preserve">                            </w:t>
      </w:r>
    </w:p>
    <w:p w:rsidR="00795FA0" w:rsidRPr="00795FA0" w:rsidRDefault="00795FA0" w:rsidP="00795FA0">
      <w:pPr>
        <w:shd w:val="clear" w:color="auto" w:fill="FFFFFF"/>
        <w:overflowPunct w:val="0"/>
        <w:ind w:left="3180" w:hanging="3180"/>
        <w:jc w:val="center"/>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中国向け輸出活水産物証明書発行申請書</w:t>
      </w:r>
    </w:p>
    <w:p w:rsid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w:t>
      </w:r>
      <w:r w:rsidR="000201CC">
        <w:rPr>
          <w:rFonts w:ascii="Times New Roman" w:eastAsia="ＭＳ 明朝" w:hAnsi="Times New Roman" w:cs="ＭＳ 明朝" w:hint="eastAsia"/>
          <w:color w:val="000000"/>
          <w:kern w:val="0"/>
          <w:szCs w:val="21"/>
        </w:rPr>
        <w:t>「</w:t>
      </w:r>
      <w:r w:rsidR="004B1E9B">
        <w:rPr>
          <w:rFonts w:ascii="ＭＳ 明朝" w:hAnsi="ＭＳ 明朝"/>
        </w:rPr>
        <w:t>中華人民共和国</w:t>
      </w:r>
      <w:r w:rsidR="004B1E9B" w:rsidRPr="00847BC5">
        <w:rPr>
          <w:rFonts w:ascii="ＭＳ 明朝" w:hAnsi="ＭＳ 明朝"/>
        </w:rPr>
        <w:t>向け輸出活水産物の取扱要綱</w:t>
      </w:r>
      <w:r w:rsidR="0089503B">
        <w:rPr>
          <w:rFonts w:ascii="ＭＳ 明朝" w:hAnsi="ＭＳ 明朝" w:hint="eastAsia"/>
        </w:rPr>
        <w:t>」</w:t>
      </w:r>
      <w:r w:rsidR="004B1E9B" w:rsidRPr="00847BC5">
        <w:rPr>
          <w:rFonts w:ascii="ＭＳ 明朝" w:hAnsi="ＭＳ 明朝"/>
        </w:rPr>
        <w:t>に基づき、</w:t>
      </w:r>
      <w:r w:rsidRPr="00795FA0">
        <w:rPr>
          <w:rFonts w:ascii="Times New Roman" w:eastAsia="ＭＳ 明朝" w:hAnsi="Times New Roman" w:cs="ＭＳ 明朝" w:hint="eastAsia"/>
          <w:color w:val="000000"/>
          <w:kern w:val="0"/>
          <w:szCs w:val="21"/>
        </w:rPr>
        <w:t>下記の輸出活水産物について、関係書類を添えて申請します。</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w:t>
      </w:r>
    </w:p>
    <w:p w:rsidR="00795FA0" w:rsidRPr="00795FA0" w:rsidRDefault="00795FA0" w:rsidP="00795FA0">
      <w:pPr>
        <w:shd w:val="clear" w:color="auto" w:fill="FFFFFF"/>
        <w:overflowPunct w:val="0"/>
        <w:jc w:val="center"/>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記</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p>
    <w:p w:rsidR="00795FA0" w:rsidRPr="00795FA0" w:rsidRDefault="00795FA0" w:rsidP="00795FA0">
      <w:pPr>
        <w:shd w:val="clear" w:color="auto" w:fill="FFFFFF"/>
        <w:overflowPunct w:val="0"/>
        <w:ind w:left="212" w:hanging="212"/>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１．活水産物の詳細　</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①　一般名及び学名</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②　生産地域</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③　生産分類</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□養殖</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養殖場の名称</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住所</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登録番号</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□天然</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漁獲地域</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漁船名及び漁船番号</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④　輸送方法、船名、フライト情報等</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⑤　コンテナ番号</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⑥　シール番号</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⑦　輸出者名及び住所</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⑧　輸入者名及び住所</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⑨　数量及び重量</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⑩　生産日</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⑪　輸出地</w:t>
      </w:r>
    </w:p>
    <w:p w:rsidR="00795FA0" w:rsidRPr="00795FA0" w:rsidRDefault="00795FA0" w:rsidP="00795FA0">
      <w:pPr>
        <w:shd w:val="clear" w:color="auto" w:fill="FFFFFF"/>
        <w:overflowPunct w:val="0"/>
        <w:textAlignment w:val="baseline"/>
        <w:rPr>
          <w:rFonts w:ascii="ＭＳ 明朝" w:eastAsia="ＭＳ 明朝" w:hAnsi="Times New Roman" w:cs="Times New Roman"/>
          <w:color w:val="000000"/>
          <w:spacing w:val="2"/>
          <w:kern w:val="0"/>
          <w:szCs w:val="21"/>
        </w:rPr>
      </w:pPr>
      <w:r w:rsidRPr="00795FA0">
        <w:rPr>
          <w:rFonts w:ascii="Times New Roman" w:eastAsia="ＭＳ 明朝" w:hAnsi="Times New Roman" w:cs="ＭＳ 明朝" w:hint="eastAsia"/>
          <w:color w:val="000000"/>
          <w:kern w:val="0"/>
          <w:szCs w:val="21"/>
        </w:rPr>
        <w:t xml:space="preserve">　⑫　輸入地</w:t>
      </w:r>
    </w:p>
    <w:p w:rsidR="00446570" w:rsidRPr="00446570" w:rsidRDefault="00446570" w:rsidP="00446570">
      <w:pPr>
        <w:overflowPunct w:val="0"/>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２．誓約事項</w:t>
      </w:r>
    </w:p>
    <w:p w:rsidR="00446570" w:rsidRPr="00446570" w:rsidRDefault="00446570" w:rsidP="00446570">
      <w:pPr>
        <w:shd w:val="clear" w:color="auto" w:fill="FFFFFF"/>
        <w:overflowPunct w:val="0"/>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lastRenderedPageBreak/>
        <w:t xml:space="preserve">　当該貨物は以下の内容を満たすものであることを誓約する。　　</w:t>
      </w:r>
    </w:p>
    <w:p w:rsidR="00446570" w:rsidRPr="00446570" w:rsidRDefault="00446570" w:rsidP="00446570">
      <w:pPr>
        <w:shd w:val="clear" w:color="auto" w:fill="FFFFFF"/>
        <w:overflowPunct w:val="0"/>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（１）上記の記載事項が正しいこと</w:t>
      </w:r>
    </w:p>
    <w:p w:rsidR="00446570" w:rsidRPr="00446570" w:rsidRDefault="00446570" w:rsidP="00446570">
      <w:pPr>
        <w:shd w:val="clear" w:color="auto" w:fill="FFFFFF"/>
        <w:overflowPunct w:val="0"/>
        <w:ind w:left="424" w:hanging="424"/>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（２）関税法（昭和２９年法律第６１号）第２条第１項第４号の「内国貨物」であること</w:t>
      </w:r>
    </w:p>
    <w:p w:rsidR="00446570" w:rsidRPr="00446570" w:rsidRDefault="00446570" w:rsidP="00446570">
      <w:pPr>
        <w:overflowPunct w:val="0"/>
        <w:ind w:left="424" w:hanging="424"/>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（３）調査の必要があると認められる場合には、関係者が調査に立ち会い貨物の開梱等を行うことを承諾すること</w:t>
      </w:r>
    </w:p>
    <w:p w:rsidR="00446570" w:rsidRPr="00446570" w:rsidRDefault="00446570" w:rsidP="00446570">
      <w:pPr>
        <w:shd w:val="clear" w:color="auto" w:fill="FFFFFF"/>
        <w:overflowPunct w:val="0"/>
        <w:ind w:left="424" w:hanging="424"/>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（４）証明書を受け取る際に証明書中の記載事項が本申請記載事項と相違ないことを輸出者の責任で確認すること</w:t>
      </w:r>
    </w:p>
    <w:p w:rsidR="00446570" w:rsidRPr="00446570" w:rsidRDefault="00446570" w:rsidP="00446570">
      <w:pPr>
        <w:shd w:val="clear" w:color="auto" w:fill="FFFFFF"/>
        <w:overflowPunct w:val="0"/>
        <w:ind w:left="424" w:hanging="424"/>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（５）当該貨物は</w:t>
      </w:r>
      <w:r w:rsidR="00562FC6">
        <w:rPr>
          <w:rFonts w:ascii="Times New Roman" w:eastAsia="ＭＳ 明朝" w:hAnsi="Times New Roman" w:cs="ＭＳ 明朝" w:hint="eastAsia"/>
          <w:color w:val="000000"/>
          <w:kern w:val="0"/>
          <w:szCs w:val="21"/>
        </w:rPr>
        <w:t>取扱要領</w:t>
      </w:r>
      <w:r w:rsidRPr="00446570">
        <w:rPr>
          <w:rFonts w:ascii="Times New Roman" w:eastAsia="ＭＳ 明朝" w:hAnsi="Times New Roman" w:cs="ＭＳ 明朝" w:hint="eastAsia"/>
          <w:color w:val="000000"/>
          <w:kern w:val="0"/>
          <w:szCs w:val="21"/>
        </w:rPr>
        <w:t>別添２に掲げる検査を受けた上、輸出されるものであること</w:t>
      </w:r>
    </w:p>
    <w:p w:rsidR="00446570" w:rsidRPr="00446570" w:rsidRDefault="00446570" w:rsidP="00446570">
      <w:pPr>
        <w:shd w:val="clear" w:color="auto" w:fill="FFFFFF"/>
        <w:overflowPunct w:val="0"/>
        <w:ind w:left="424" w:hanging="424"/>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（６）日本国内の法令を遵守して生産等されたものであること</w:t>
      </w:r>
    </w:p>
    <w:p w:rsidR="00446570" w:rsidRPr="00446570" w:rsidRDefault="00446570" w:rsidP="00446570">
      <w:pPr>
        <w:shd w:val="clear" w:color="auto" w:fill="FFFFFF"/>
        <w:overflowPunct w:val="0"/>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（７）中国政府が要求する以下の条件を満たすものであること</w:t>
      </w:r>
    </w:p>
    <w:p w:rsidR="00446570" w:rsidRPr="00446570" w:rsidRDefault="00446570" w:rsidP="00446570">
      <w:pPr>
        <w:shd w:val="clear" w:color="auto" w:fill="FFFFFF"/>
        <w:overflowPunct w:val="0"/>
        <w:ind w:left="636" w:hanging="212"/>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①　当該産品は天然由来あるいは日本の主管当局によって認可された養殖場由来であること</w:t>
      </w:r>
    </w:p>
    <w:p w:rsidR="009A720F" w:rsidRDefault="00446570" w:rsidP="009A720F">
      <w:pPr>
        <w:overflowPunct w:val="0"/>
        <w:ind w:leftChars="100" w:left="210" w:firstLineChars="100" w:firstLine="210"/>
        <w:textAlignment w:val="baseline"/>
        <w:rPr>
          <w:rFonts w:ascii="Times New Roman" w:eastAsia="ＭＳ 明朝" w:hAnsi="Times New Roman" w:cs="ＭＳ 明朝"/>
          <w:color w:val="000000"/>
          <w:kern w:val="0"/>
          <w:szCs w:val="21"/>
        </w:rPr>
      </w:pPr>
      <w:r w:rsidRPr="00446570">
        <w:rPr>
          <w:rFonts w:ascii="Times New Roman" w:eastAsia="ＭＳ 明朝" w:hAnsi="Times New Roman" w:cs="ＭＳ 明朝" w:hint="eastAsia"/>
          <w:color w:val="000000"/>
          <w:kern w:val="0"/>
          <w:szCs w:val="21"/>
        </w:rPr>
        <w:t>②　当該産品に対し、日本において食用水産物への使用が承認された薬品以外の薬品は使</w:t>
      </w:r>
    </w:p>
    <w:p w:rsidR="00446570" w:rsidRPr="00446570" w:rsidRDefault="00446570" w:rsidP="009A720F">
      <w:pPr>
        <w:overflowPunct w:val="0"/>
        <w:ind w:leftChars="100" w:left="210" w:firstLineChars="200" w:firstLine="420"/>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用されていないこと</w:t>
      </w:r>
    </w:p>
    <w:p w:rsidR="00446570" w:rsidRPr="00446570" w:rsidRDefault="00446570" w:rsidP="00446570">
      <w:pPr>
        <w:overflowPunct w:val="0"/>
        <w:ind w:left="636" w:hanging="212"/>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③　当該産品は日本の主管当局の監督の下検疫検査され、中国で規定されているいかなる有毒有害物質も検出されていないこと</w:t>
      </w:r>
    </w:p>
    <w:p w:rsidR="00446570" w:rsidRPr="00446570" w:rsidRDefault="00446570" w:rsidP="00446570">
      <w:pPr>
        <w:overflowPunct w:val="0"/>
        <w:ind w:left="636" w:hanging="212"/>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④　当該産品は輸出検査時に伝染病に伴う目に見える病変がない及び／又は異常行動が見られないこと</w:t>
      </w:r>
    </w:p>
    <w:p w:rsidR="00446570" w:rsidRPr="00446570" w:rsidRDefault="00446570" w:rsidP="00446570">
      <w:pPr>
        <w:overflowPunct w:val="0"/>
        <w:ind w:left="424"/>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⑤　当該産品は人の食用に適すること</w:t>
      </w:r>
    </w:p>
    <w:p w:rsidR="00446570" w:rsidRPr="00446570" w:rsidRDefault="00446570" w:rsidP="00446570">
      <w:pPr>
        <w:overflowPunct w:val="0"/>
        <w:textAlignment w:val="baseline"/>
        <w:rPr>
          <w:rFonts w:ascii="ＭＳ 明朝" w:eastAsia="ＭＳ 明朝" w:hAnsi="Times New Roman" w:cs="Times New Roman"/>
          <w:color w:val="000000"/>
          <w:spacing w:val="2"/>
          <w:kern w:val="0"/>
          <w:szCs w:val="21"/>
        </w:rPr>
      </w:pPr>
    </w:p>
    <w:p w:rsidR="00446570" w:rsidRPr="00446570" w:rsidRDefault="00446570" w:rsidP="00446570">
      <w:pPr>
        <w:shd w:val="clear" w:color="auto" w:fill="FFFFFF"/>
        <w:overflowPunct w:val="0"/>
        <w:jc w:val="center"/>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（申請書の記載に関する注意事項）</w:t>
      </w:r>
    </w:p>
    <w:p w:rsidR="00446570" w:rsidRPr="00446570" w:rsidRDefault="00446570" w:rsidP="00446570">
      <w:pPr>
        <w:shd w:val="clear" w:color="auto" w:fill="FFFFFF"/>
        <w:overflowPunct w:val="0"/>
        <w:jc w:val="center"/>
        <w:textAlignment w:val="baseline"/>
        <w:rPr>
          <w:rFonts w:ascii="ＭＳ 明朝" w:eastAsia="ＭＳ 明朝" w:hAnsi="Times New Roman" w:cs="Times New Roman"/>
          <w:color w:val="000000"/>
          <w:spacing w:val="2"/>
          <w:kern w:val="0"/>
          <w:szCs w:val="21"/>
        </w:rPr>
      </w:pPr>
    </w:p>
    <w:p w:rsidR="00446570" w:rsidRPr="00446570" w:rsidRDefault="00446570" w:rsidP="00322134">
      <w:pPr>
        <w:shd w:val="clear" w:color="auto" w:fill="FFFFFF"/>
        <w:overflowPunct w:val="0"/>
        <w:textAlignment w:val="baseline"/>
        <w:rPr>
          <w:rFonts w:ascii="ＭＳ 明朝" w:eastAsia="ＭＳ 明朝" w:hAnsi="Times New Roman" w:cs="Times New Roman"/>
          <w:color w:val="000000"/>
          <w:spacing w:val="2"/>
          <w:kern w:val="0"/>
          <w:szCs w:val="21"/>
        </w:rPr>
      </w:pPr>
      <w:r w:rsidRPr="00446570">
        <w:rPr>
          <w:rFonts w:ascii="Times New Roman" w:eastAsia="ＭＳ 明朝" w:hAnsi="Times New Roman" w:cs="ＭＳ 明朝" w:hint="eastAsia"/>
          <w:color w:val="000000"/>
          <w:kern w:val="0"/>
          <w:szCs w:val="21"/>
        </w:rPr>
        <w:t>１．記入は日本語、英語併記によること</w:t>
      </w:r>
    </w:p>
    <w:p w:rsidR="004B1E9B" w:rsidRDefault="00446570" w:rsidP="00DE1624">
      <w:pPr>
        <w:overflowPunct w:val="0"/>
        <w:ind w:left="283" w:hangingChars="135" w:hanging="283"/>
        <w:jc w:val="left"/>
        <w:textAlignment w:val="baseline"/>
        <w:rPr>
          <w:rFonts w:ascii="ＭＳ 明朝" w:hAnsi="ＭＳ 明朝"/>
        </w:rPr>
      </w:pPr>
      <w:r w:rsidRPr="00446570">
        <w:rPr>
          <w:rFonts w:ascii="Times New Roman" w:eastAsia="ＭＳ 明朝" w:hAnsi="Times New Roman" w:cs="ＭＳ 明朝" w:hint="eastAsia"/>
          <w:color w:val="000000"/>
          <w:kern w:val="0"/>
          <w:szCs w:val="21"/>
        </w:rPr>
        <w:t>２</w:t>
      </w:r>
      <w:r w:rsidRPr="00446570">
        <w:rPr>
          <w:rFonts w:ascii="ＭＳ 明朝" w:eastAsia="ＭＳ 明朝" w:hAnsi="Times New Roman" w:cs="ＭＳ 明朝" w:hint="eastAsia"/>
          <w:color w:val="000000"/>
          <w:kern w:val="0"/>
          <w:szCs w:val="21"/>
        </w:rPr>
        <w:t>．「</w:t>
      </w:r>
      <w:r w:rsidR="00DE1624">
        <w:rPr>
          <w:rFonts w:ascii="ＭＳ 明朝" w:eastAsia="ＭＳ 明朝" w:hAnsi="Times New Roman" w:cs="ＭＳ 明朝" w:hint="eastAsia"/>
          <w:color w:val="000000"/>
          <w:kern w:val="0"/>
          <w:szCs w:val="21"/>
        </w:rPr>
        <w:t>①</w:t>
      </w:r>
      <w:r w:rsidRPr="00446570">
        <w:rPr>
          <w:rFonts w:ascii="ＭＳ 明朝" w:eastAsia="ＭＳ 明朝" w:hAnsi="Times New Roman" w:cs="ＭＳ 明朝" w:hint="eastAsia"/>
          <w:color w:val="000000"/>
          <w:kern w:val="0"/>
          <w:szCs w:val="21"/>
        </w:rPr>
        <w:t>一般名及び学名</w:t>
      </w:r>
      <w:r w:rsidR="00562FC6">
        <w:rPr>
          <w:rFonts w:ascii="ＭＳ 明朝" w:eastAsia="ＭＳ 明朝" w:hAnsi="Times New Roman" w:cs="ＭＳ 明朝" w:hint="eastAsia"/>
          <w:color w:val="000000"/>
          <w:kern w:val="0"/>
          <w:szCs w:val="21"/>
        </w:rPr>
        <w:t>」において、「一般名」については商品名や当該水産物の内容が分かる</w:t>
      </w:r>
      <w:r w:rsidRPr="00446570">
        <w:rPr>
          <w:rFonts w:ascii="ＭＳ 明朝" w:eastAsia="ＭＳ 明朝" w:hAnsi="Times New Roman" w:cs="ＭＳ 明朝" w:hint="eastAsia"/>
          <w:color w:val="000000"/>
          <w:kern w:val="0"/>
          <w:szCs w:val="21"/>
        </w:rPr>
        <w:t>一般的な名称を、「学名」については当該水産物の学名を記載すること</w:t>
      </w:r>
    </w:p>
    <w:p w:rsidR="004B1E9B" w:rsidRDefault="004B1E9B" w:rsidP="00DE1624">
      <w:pPr>
        <w:overflowPunct w:val="0"/>
        <w:ind w:left="283" w:right="-2" w:hangingChars="135" w:hanging="283"/>
        <w:textAlignment w:val="baseline"/>
        <w:rPr>
          <w:rFonts w:ascii="Times New Roman" w:eastAsia="ＭＳ 明朝" w:hAnsi="Times New Roman" w:cs="ＭＳ 明朝"/>
          <w:color w:val="000000"/>
          <w:kern w:val="0"/>
          <w:szCs w:val="21"/>
        </w:rPr>
      </w:pPr>
      <w:r w:rsidRPr="009D7067">
        <w:rPr>
          <w:rFonts w:ascii="ＭＳ 明朝" w:hAnsi="ＭＳ 明朝"/>
        </w:rPr>
        <w:t>３．「⑤コンテナ番号」及び「⑥シール番号」については、航空便の場合、「⑤コンテ</w:t>
      </w:r>
      <w:r w:rsidRPr="00DE1624">
        <w:rPr>
          <w:rFonts w:ascii="ＭＳ 明朝" w:hAnsi="ＭＳ 明朝"/>
          <w:kern w:val="0"/>
        </w:rPr>
        <w:t>ナ番号」の欄に航空貨物運送状（AWB）番号を記載し、「⑥シール番号」の欄には</w:t>
      </w:r>
      <w:r w:rsidRPr="009D7067">
        <w:rPr>
          <w:rFonts w:ascii="ＭＳ 明朝" w:hAnsi="ＭＳ 明朝"/>
        </w:rPr>
        <w:t>＊＊＊と記載すること。</w:t>
      </w: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AB7F95" w:rsidRDefault="00AB7F95" w:rsidP="00463FA8">
      <w:pPr>
        <w:overflowPunct w:val="0"/>
        <w:jc w:val="right"/>
        <w:textAlignment w:val="baseline"/>
        <w:rPr>
          <w:rFonts w:ascii="Times New Roman" w:eastAsia="ＭＳ 明朝" w:hAnsi="Times New Roman" w:cs="ＭＳ 明朝" w:hint="eastAsia"/>
          <w:color w:val="000000"/>
          <w:kern w:val="0"/>
          <w:szCs w:val="21"/>
        </w:rPr>
      </w:pPr>
      <w:bookmarkStart w:id="0" w:name="_GoBack"/>
      <w:bookmarkEnd w:id="0"/>
    </w:p>
    <w:p w:rsidR="00446570" w:rsidRDefault="00446570" w:rsidP="00463FA8">
      <w:pPr>
        <w:overflowPunct w:val="0"/>
        <w:jc w:val="right"/>
        <w:textAlignment w:val="baseline"/>
        <w:rPr>
          <w:rFonts w:ascii="Times New Roman" w:eastAsia="ＭＳ 明朝" w:hAnsi="Times New Roman" w:cs="ＭＳ 明朝"/>
          <w:color w:val="000000"/>
          <w:kern w:val="0"/>
          <w:szCs w:val="21"/>
        </w:rPr>
      </w:pPr>
    </w:p>
    <w:p w:rsidR="00463FA8" w:rsidRPr="00463FA8" w:rsidRDefault="00463FA8" w:rsidP="00463FA8">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（別紙様式２</w:t>
      </w:r>
      <w:r w:rsidRPr="00463FA8">
        <w:rPr>
          <w:rFonts w:ascii="Times New Roman" w:eastAsia="ＭＳ 明朝" w:hAnsi="Times New Roman" w:cs="ＭＳ 明朝" w:hint="eastAsia"/>
          <w:color w:val="000000"/>
          <w:kern w:val="0"/>
          <w:szCs w:val="21"/>
        </w:rPr>
        <w:t>）</w:t>
      </w:r>
    </w:p>
    <w:p w:rsidR="00463FA8" w:rsidRPr="00463FA8" w:rsidRDefault="00463FA8" w:rsidP="00463FA8">
      <w:pPr>
        <w:shd w:val="clear" w:color="auto" w:fill="FFFFFF"/>
        <w:overflowPunct w:val="0"/>
        <w:jc w:val="righ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年　　月　　日</w:t>
      </w:r>
    </w:p>
    <w:p w:rsidR="00463FA8" w:rsidRPr="00463FA8" w:rsidRDefault="00463FA8" w:rsidP="00463FA8">
      <w:pPr>
        <w:shd w:val="clear" w:color="auto" w:fill="FFFFFF"/>
        <w:overflowPunct w:val="0"/>
        <w:ind w:firstLineChars="100" w:firstLine="21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証明書発行機関長　殿</w:t>
      </w:r>
    </w:p>
    <w:p w:rsidR="00463FA8" w:rsidRPr="00463FA8" w:rsidRDefault="00463FA8" w:rsidP="00463FA8">
      <w:pPr>
        <w:shd w:val="clear" w:color="auto" w:fill="FFFFFF"/>
        <w:overflowPunct w:val="0"/>
        <w:textAlignment w:val="baseline"/>
        <w:rPr>
          <w:rFonts w:ascii="ＭＳ 明朝" w:eastAsia="ＭＳ 明朝" w:hAnsi="Times New Roman" w:cs="Times New Roman"/>
          <w:color w:val="000000"/>
          <w:spacing w:val="2"/>
          <w:kern w:val="0"/>
          <w:szCs w:val="21"/>
        </w:rPr>
      </w:pPr>
    </w:p>
    <w:p w:rsidR="00463FA8" w:rsidRPr="00463FA8" w:rsidRDefault="00463FA8" w:rsidP="00562FC6">
      <w:pPr>
        <w:shd w:val="clear" w:color="auto" w:fill="FFFFFF"/>
        <w:overflowPunct w:val="0"/>
        <w:ind w:firstLineChars="1600" w:firstLine="336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申請者</w:t>
      </w:r>
    </w:p>
    <w:p w:rsidR="00463FA8" w:rsidRPr="00463FA8" w:rsidRDefault="00463FA8" w:rsidP="00562FC6">
      <w:pPr>
        <w:shd w:val="clear" w:color="auto" w:fill="FFFFFF"/>
        <w:overflowPunct w:val="0"/>
        <w:ind w:firstLineChars="1600" w:firstLine="336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住所</w:t>
      </w:r>
    </w:p>
    <w:p w:rsidR="00463FA8" w:rsidRPr="00463FA8" w:rsidRDefault="00463FA8" w:rsidP="00562FC6">
      <w:pPr>
        <w:shd w:val="clear" w:color="auto" w:fill="FFFFFF"/>
        <w:overflowPunct w:val="0"/>
        <w:ind w:firstLineChars="1600" w:firstLine="336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氏名　　　　　　　　　　　　　　　　　　　印</w:t>
      </w:r>
    </w:p>
    <w:p w:rsidR="00463FA8" w:rsidRPr="00463FA8" w:rsidRDefault="00463FA8" w:rsidP="00463FA8">
      <w:pPr>
        <w:shd w:val="clear" w:color="auto" w:fill="FFFFFF"/>
        <w:overflowPunct w:val="0"/>
        <w:jc w:val="righ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（法人にあっては、その所在地、名称及び代表者の氏名）</w:t>
      </w:r>
    </w:p>
    <w:p w:rsidR="00463FA8" w:rsidRPr="00463FA8" w:rsidRDefault="00463FA8" w:rsidP="00463FA8">
      <w:pPr>
        <w:shd w:val="clear" w:color="auto" w:fill="FFFFFF"/>
        <w:overflowPunct w:val="0"/>
        <w:ind w:left="3180" w:hanging="318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Cs w:val="21"/>
        </w:rPr>
        <w:t xml:space="preserve">                            </w:t>
      </w:r>
    </w:p>
    <w:p w:rsidR="00463FA8" w:rsidRPr="00463FA8" w:rsidRDefault="00463FA8" w:rsidP="00463FA8">
      <w:pPr>
        <w:shd w:val="clear" w:color="auto" w:fill="FFFFFF"/>
        <w:overflowPunct w:val="0"/>
        <w:jc w:val="center"/>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中国向け輸出活水産物証明書発行申請書に係る届出書</w:t>
      </w:r>
    </w:p>
    <w:p w:rsidR="00463FA8" w:rsidRPr="00463FA8" w:rsidRDefault="00463FA8" w:rsidP="00463FA8">
      <w:pPr>
        <w:shd w:val="clear" w:color="auto" w:fill="FFFFFF"/>
        <w:overflowPunct w:val="0"/>
        <w:jc w:val="center"/>
        <w:textAlignment w:val="baseline"/>
        <w:rPr>
          <w:rFonts w:ascii="ＭＳ 明朝" w:eastAsia="ＭＳ 明朝" w:hAnsi="Times New Roman" w:cs="Times New Roman"/>
          <w:color w:val="000000"/>
          <w:spacing w:val="2"/>
          <w:kern w:val="0"/>
          <w:szCs w:val="21"/>
        </w:rPr>
      </w:pPr>
    </w:p>
    <w:p w:rsidR="00463FA8" w:rsidRPr="00463FA8" w:rsidRDefault="000B70BA" w:rsidP="00463FA8">
      <w:pPr>
        <w:shd w:val="clear" w:color="auto" w:fill="FFFFFF"/>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○月○日に申請した別添（別紙様式１</w:t>
      </w:r>
      <w:r w:rsidR="00463FA8" w:rsidRPr="00463FA8">
        <w:rPr>
          <w:rFonts w:ascii="Times New Roman" w:eastAsia="ＭＳ 明朝" w:hAnsi="Times New Roman" w:cs="ＭＳ 明朝" w:hint="eastAsia"/>
          <w:color w:val="000000"/>
          <w:kern w:val="0"/>
          <w:szCs w:val="21"/>
        </w:rPr>
        <w:t>の写し）の貨物について、下記のとおりコンテナ番号及びシール番号が判明したので届け出ます。</w:t>
      </w:r>
    </w:p>
    <w:p w:rsidR="00463FA8" w:rsidRPr="00463FA8" w:rsidRDefault="00463FA8" w:rsidP="00463FA8">
      <w:pPr>
        <w:shd w:val="clear" w:color="auto" w:fill="FFFFFF"/>
        <w:overflowPunct w:val="0"/>
        <w:textAlignment w:val="baseline"/>
        <w:rPr>
          <w:rFonts w:ascii="ＭＳ 明朝" w:eastAsia="ＭＳ 明朝" w:hAnsi="Times New Roman" w:cs="Times New Roman"/>
          <w:color w:val="000000"/>
          <w:spacing w:val="2"/>
          <w:kern w:val="0"/>
          <w:szCs w:val="21"/>
        </w:rPr>
      </w:pPr>
    </w:p>
    <w:p w:rsidR="00463FA8" w:rsidRPr="00463FA8" w:rsidRDefault="00463FA8" w:rsidP="00463FA8">
      <w:pPr>
        <w:shd w:val="clear" w:color="auto" w:fill="FFFFFF"/>
        <w:overflowPunct w:val="0"/>
        <w:jc w:val="center"/>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記</w:t>
      </w:r>
    </w:p>
    <w:p w:rsidR="00463FA8" w:rsidRPr="00463FA8" w:rsidRDefault="00463FA8" w:rsidP="00463FA8">
      <w:pPr>
        <w:shd w:val="clear" w:color="auto" w:fill="FFFFFF"/>
        <w:overflowPunct w:val="0"/>
        <w:jc w:val="center"/>
        <w:textAlignment w:val="baseline"/>
        <w:rPr>
          <w:rFonts w:ascii="ＭＳ 明朝" w:eastAsia="ＭＳ 明朝" w:hAnsi="Times New Roman" w:cs="Times New Roman"/>
          <w:color w:val="000000"/>
          <w:spacing w:val="2"/>
          <w:kern w:val="0"/>
          <w:szCs w:val="21"/>
        </w:rPr>
      </w:pPr>
    </w:p>
    <w:p w:rsidR="00463FA8" w:rsidRPr="00463FA8" w:rsidRDefault="00463FA8" w:rsidP="00463FA8">
      <w:pPr>
        <w:shd w:val="clear" w:color="auto" w:fill="FFFFFF"/>
        <w:overflowPunct w:val="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１．コンテナ番号</w:t>
      </w:r>
    </w:p>
    <w:p w:rsidR="00463FA8" w:rsidRPr="00463FA8" w:rsidRDefault="00463FA8" w:rsidP="00463FA8">
      <w:pPr>
        <w:shd w:val="clear" w:color="auto" w:fill="FFFFFF"/>
        <w:overflowPunct w:val="0"/>
        <w:textAlignment w:val="baseline"/>
        <w:rPr>
          <w:rFonts w:ascii="ＭＳ 明朝" w:eastAsia="ＭＳ 明朝" w:hAnsi="Times New Roman" w:cs="Times New Roman"/>
          <w:color w:val="000000"/>
          <w:spacing w:val="2"/>
          <w:kern w:val="0"/>
          <w:szCs w:val="21"/>
        </w:rPr>
      </w:pPr>
    </w:p>
    <w:p w:rsidR="00463FA8" w:rsidRDefault="00463FA8" w:rsidP="001232F8">
      <w:pPr>
        <w:jc w:val="left"/>
      </w:pPr>
      <w:r w:rsidRPr="00463FA8">
        <w:rPr>
          <w:rFonts w:ascii="Times New Roman" w:eastAsia="ＭＳ 明朝" w:hAnsi="Times New Roman" w:cs="ＭＳ 明朝" w:hint="eastAsia"/>
          <w:color w:val="000000"/>
          <w:kern w:val="0"/>
          <w:szCs w:val="21"/>
        </w:rPr>
        <w:t>２．シール番号</w:t>
      </w:r>
      <w:r w:rsidRPr="00463FA8">
        <w:rPr>
          <w:rFonts w:ascii="ＭＳ 明朝" w:eastAsia="ＭＳ 明朝" w:hAnsi="Times New Roman" w:cs="Times New Roman"/>
          <w:kern w:val="0"/>
          <w:sz w:val="24"/>
          <w:szCs w:val="24"/>
        </w:rPr>
        <w:br w:type="page"/>
      </w:r>
    </w:p>
    <w:p w:rsidR="00463FA8" w:rsidRDefault="00463FA8" w:rsidP="00463FA8">
      <w:pPr>
        <w:overflowPunct w:val="0"/>
        <w:jc w:val="right"/>
        <w:textAlignment w:val="baseline"/>
        <w:rPr>
          <w:rFonts w:ascii="CenturyOldst" w:eastAsia="ＭＳ 明朝" w:hAnsi="CenturyOldst" w:cs="CenturyOldst"/>
          <w:bCs/>
          <w:color w:val="000000"/>
          <w:kern w:val="0"/>
          <w:position w:val="-14"/>
          <w:sz w:val="24"/>
          <w:szCs w:val="24"/>
        </w:rPr>
      </w:pPr>
      <w:r>
        <w:rPr>
          <w:rFonts w:ascii="CenturyOldst" w:eastAsia="ＭＳ 明朝" w:hAnsi="CenturyOldst" w:cs="CenturyOldst" w:hint="eastAsia"/>
          <w:bCs/>
          <w:color w:val="000000"/>
          <w:kern w:val="0"/>
          <w:position w:val="-14"/>
          <w:sz w:val="24"/>
          <w:szCs w:val="24"/>
        </w:rPr>
        <w:lastRenderedPageBreak/>
        <w:t>（別紙様式３</w:t>
      </w:r>
      <w:r w:rsidRPr="00463FA8">
        <w:rPr>
          <w:rFonts w:ascii="CenturyOldst" w:eastAsia="ＭＳ 明朝" w:hAnsi="CenturyOldst" w:cs="CenturyOldst" w:hint="eastAsia"/>
          <w:bCs/>
          <w:color w:val="000000"/>
          <w:kern w:val="0"/>
          <w:position w:val="-14"/>
          <w:sz w:val="24"/>
          <w:szCs w:val="24"/>
        </w:rPr>
        <w:t>）</w:t>
      </w:r>
    </w:p>
    <w:p w:rsidR="00463FA8" w:rsidRDefault="00463FA8" w:rsidP="00463FA8">
      <w:pPr>
        <w:overflowPunct w:val="0"/>
        <w:jc w:val="center"/>
        <w:textAlignment w:val="baseline"/>
        <w:rPr>
          <w:rFonts w:ascii="CenturyOldst" w:eastAsia="ＭＳ 明朝" w:hAnsi="CenturyOldst" w:cs="CenturyOldst"/>
          <w:bCs/>
          <w:color w:val="000000"/>
          <w:kern w:val="0"/>
          <w:position w:val="-14"/>
          <w:sz w:val="24"/>
          <w:szCs w:val="24"/>
        </w:rPr>
      </w:pPr>
      <w:r>
        <w:rPr>
          <w:rFonts w:ascii="CenturyOldst" w:eastAsia="ＭＳ 明朝" w:hAnsi="CenturyOldst" w:cs="CenturyOldst" w:hint="eastAsia"/>
          <w:bCs/>
          <w:noProof/>
          <w:color w:val="000000"/>
          <w:kern w:val="0"/>
          <w:position w:val="-14"/>
          <w:sz w:val="24"/>
          <w:szCs w:val="24"/>
        </w:rPr>
        <w:drawing>
          <wp:anchor distT="0" distB="0" distL="114300" distR="114300" simplePos="0" relativeHeight="251658240" behindDoc="1" locked="0" layoutInCell="1" allowOverlap="1" wp14:anchorId="4CE0421A" wp14:editId="5254C280">
            <wp:simplePos x="0" y="0"/>
            <wp:positionH relativeFrom="page">
              <wp:posOffset>3314700</wp:posOffset>
            </wp:positionH>
            <wp:positionV relativeFrom="page">
              <wp:posOffset>1108710</wp:posOffset>
            </wp:positionV>
            <wp:extent cx="732790" cy="533400"/>
            <wp:effectExtent l="0" t="0" r="0" b="0"/>
            <wp:wrapTight wrapText="bothSides">
              <wp:wrapPolygon edited="0">
                <wp:start x="0" y="0"/>
                <wp:lineTo x="0" y="20829"/>
                <wp:lineTo x="20776" y="20829"/>
                <wp:lineTo x="2077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27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3FA8" w:rsidRDefault="00463FA8" w:rsidP="00463FA8">
      <w:pPr>
        <w:overflowPunct w:val="0"/>
        <w:jc w:val="center"/>
        <w:textAlignment w:val="baseline"/>
        <w:rPr>
          <w:rFonts w:ascii="CenturyOldst" w:eastAsia="ＭＳ 明朝" w:hAnsi="CenturyOldst" w:cs="CenturyOldst"/>
          <w:bCs/>
          <w:color w:val="000000"/>
          <w:kern w:val="0"/>
          <w:position w:val="-14"/>
          <w:sz w:val="24"/>
          <w:szCs w:val="24"/>
        </w:rPr>
      </w:pPr>
    </w:p>
    <w:p w:rsidR="00463FA8" w:rsidRPr="00463FA8" w:rsidRDefault="00463FA8" w:rsidP="00463FA8">
      <w:pPr>
        <w:overflowPunct w:val="0"/>
        <w:jc w:val="right"/>
        <w:textAlignment w:val="baseline"/>
        <w:rPr>
          <w:rFonts w:ascii="CenturyOldst" w:eastAsia="ＭＳ 明朝" w:hAnsi="CenturyOldst" w:cs="CenturyOldst"/>
          <w:bCs/>
          <w:color w:val="000000"/>
          <w:kern w:val="0"/>
          <w:position w:val="-14"/>
          <w:sz w:val="24"/>
          <w:szCs w:val="24"/>
        </w:rPr>
      </w:pPr>
    </w:p>
    <w:p w:rsidR="00463FA8" w:rsidRDefault="00463FA8" w:rsidP="00463FA8">
      <w:pPr>
        <w:overflowPunct w:val="0"/>
        <w:textAlignment w:val="baseline"/>
        <w:rPr>
          <w:rFonts w:ascii="CenturyOldst" w:eastAsia="ＭＳ 明朝" w:hAnsi="CenturyOldst" w:cs="CenturyOldst"/>
          <w:b/>
          <w:bCs/>
          <w:color w:val="000000"/>
          <w:kern w:val="0"/>
          <w:position w:val="-14"/>
          <w:sz w:val="24"/>
          <w:szCs w:val="24"/>
        </w:rPr>
      </w:pPr>
    </w:p>
    <w:p w:rsidR="00463FA8" w:rsidRPr="00463FA8" w:rsidRDefault="00463FA8" w:rsidP="00463FA8">
      <w:pPr>
        <w:overflowPunct w:val="0"/>
        <w:jc w:val="center"/>
        <w:textAlignment w:val="baseline"/>
        <w:rPr>
          <w:rFonts w:ascii="ＭＳ 明朝" w:eastAsia="ＭＳ 明朝" w:hAnsi="Times New Roman" w:cs="Times New Roman"/>
          <w:color w:val="000000"/>
          <w:spacing w:val="2"/>
          <w:kern w:val="0"/>
          <w:szCs w:val="21"/>
        </w:rPr>
      </w:pPr>
      <w:r w:rsidRPr="00463FA8">
        <w:rPr>
          <w:rFonts w:ascii="CenturyOldst" w:eastAsia="ＭＳ 明朝" w:hAnsi="CenturyOldst" w:cs="CenturyOldst"/>
          <w:b/>
          <w:bCs/>
          <w:color w:val="000000"/>
          <w:kern w:val="0"/>
          <w:position w:val="-14"/>
          <w:sz w:val="24"/>
          <w:szCs w:val="24"/>
        </w:rPr>
        <w:t>FISHERIES AGENCY</w:t>
      </w:r>
    </w:p>
    <w:p w:rsidR="00463FA8" w:rsidRPr="00463FA8" w:rsidRDefault="00463FA8" w:rsidP="00463FA8">
      <w:pPr>
        <w:keepNext/>
        <w:overflowPunct w:val="0"/>
        <w:ind w:right="-404"/>
        <w:jc w:val="center"/>
        <w:textAlignment w:val="baseline"/>
        <w:outlineLvl w:val="0"/>
        <w:rPr>
          <w:rFonts w:ascii="ＭＳ 明朝" w:eastAsia="ＭＳ 明朝" w:hAnsi="Times New Roman" w:cs="Times New Roman"/>
          <w:color w:val="000000"/>
          <w:spacing w:val="2"/>
          <w:kern w:val="0"/>
          <w:sz w:val="20"/>
          <w:szCs w:val="20"/>
          <w:u w:val="double" w:color="000000"/>
        </w:rPr>
      </w:pPr>
      <w:r w:rsidRPr="00463FA8">
        <w:rPr>
          <w:rFonts w:ascii="Times New Roman" w:eastAsia="ＭＳ 明朝" w:hAnsi="Times New Roman" w:cs="Times New Roman"/>
          <w:color w:val="000000"/>
          <w:kern w:val="0"/>
          <w:sz w:val="20"/>
          <w:szCs w:val="20"/>
          <w:u w:val="double" w:color="000000"/>
        </w:rPr>
        <w:t>MINISTRY OF AGRICULTURE, FORESTRY AND FISHERIES, GOVERNMENT OF JAPAN</w:t>
      </w:r>
    </w:p>
    <w:p w:rsidR="00463FA8" w:rsidRPr="00463FA8" w:rsidRDefault="00463FA8" w:rsidP="00463FA8">
      <w:pPr>
        <w:tabs>
          <w:tab w:val="center" w:pos="4252"/>
          <w:tab w:val="right" w:pos="8504"/>
        </w:tabs>
        <w:overflowPunct w:val="0"/>
        <w:snapToGrid w:val="0"/>
        <w:jc w:val="center"/>
        <w:textAlignment w:val="baseline"/>
        <w:rPr>
          <w:rFonts w:ascii="ＭＳ 明朝" w:eastAsia="ＭＳ 明朝" w:hAnsi="Times New Roman" w:cs="Times New Roman"/>
          <w:color w:val="000000"/>
          <w:spacing w:val="2"/>
          <w:kern w:val="0"/>
          <w:szCs w:val="21"/>
        </w:rPr>
      </w:pPr>
      <w:r w:rsidRPr="00463FA8">
        <w:rPr>
          <w:rFonts w:ascii="CenturyOldst" w:eastAsia="ＭＳ 明朝" w:hAnsi="CenturyOldst" w:cs="CenturyOldst"/>
          <w:color w:val="000000"/>
          <w:kern w:val="0"/>
          <w:position w:val="14"/>
          <w:szCs w:val="21"/>
        </w:rPr>
        <w:t>1-2-1, Kasumigaseki, Chiyoda-ku, Tokyo 100-8907, Japan</w:t>
      </w:r>
    </w:p>
    <w:p w:rsidR="00463FA8" w:rsidRPr="00463FA8" w:rsidRDefault="00463FA8" w:rsidP="00463FA8">
      <w:pPr>
        <w:tabs>
          <w:tab w:val="left" w:pos="4320"/>
          <w:tab w:val="left" w:pos="8958"/>
        </w:tabs>
        <w:overflowPunct w:val="0"/>
        <w:jc w:val="center"/>
        <w:textAlignment w:val="baseline"/>
        <w:rPr>
          <w:rFonts w:ascii="ＭＳ 明朝" w:eastAsia="ＭＳ 明朝" w:hAnsi="Times New Roman" w:cs="Times New Roman"/>
          <w:color w:val="000000"/>
          <w:spacing w:val="2"/>
          <w:kern w:val="0"/>
          <w:szCs w:val="21"/>
        </w:rPr>
      </w:pPr>
    </w:p>
    <w:p w:rsidR="00463FA8" w:rsidRPr="00463FA8" w:rsidRDefault="00463FA8" w:rsidP="00463FA8">
      <w:pPr>
        <w:tabs>
          <w:tab w:val="left" w:pos="4320"/>
          <w:tab w:val="left" w:pos="8958"/>
        </w:tabs>
        <w:overflowPunct w:val="0"/>
        <w:jc w:val="center"/>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Cs w:val="21"/>
        </w:rPr>
        <w:t xml:space="preserve">HEALTH CERTIFICATE </w:t>
      </w:r>
    </w:p>
    <w:p w:rsidR="00463FA8" w:rsidRPr="00463FA8" w:rsidRDefault="00463FA8" w:rsidP="00463FA8">
      <w:pPr>
        <w:tabs>
          <w:tab w:val="left" w:pos="4320"/>
          <w:tab w:val="left" w:pos="8958"/>
        </w:tabs>
        <w:overflowPunct w:val="0"/>
        <w:jc w:val="center"/>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Cs w:val="21"/>
        </w:rPr>
        <w:t>For Live aquatic animal products for human consumption</w:t>
      </w:r>
    </w:p>
    <w:p w:rsidR="00463FA8" w:rsidRPr="00463FA8" w:rsidRDefault="00463FA8" w:rsidP="00463FA8">
      <w:pPr>
        <w:tabs>
          <w:tab w:val="left" w:pos="4320"/>
          <w:tab w:val="left" w:pos="8958"/>
        </w:tabs>
        <w:overflowPunct w:val="0"/>
        <w:jc w:val="center"/>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Cs w:val="21"/>
        </w:rPr>
        <w:t>intended for export from Japan to the People</w:t>
      </w:r>
      <w:r w:rsidRPr="00463FA8">
        <w:rPr>
          <w:rFonts w:ascii="Times New Roman" w:eastAsia="ＭＳ 明朝" w:hAnsi="Times New Roman" w:cs="ＭＳ 明朝" w:hint="eastAsia"/>
          <w:color w:val="000000"/>
          <w:kern w:val="0"/>
          <w:szCs w:val="21"/>
        </w:rPr>
        <w:t>’</w:t>
      </w:r>
      <w:r w:rsidRPr="00463FA8">
        <w:rPr>
          <w:rFonts w:ascii="Times New Roman" w:eastAsia="ＭＳ 明朝" w:hAnsi="Times New Roman" w:cs="Times New Roman"/>
          <w:color w:val="000000"/>
          <w:kern w:val="0"/>
          <w:szCs w:val="21"/>
        </w:rPr>
        <w:t>s Republic of China</w:t>
      </w:r>
    </w:p>
    <w:p w:rsidR="00463FA8" w:rsidRPr="00463FA8" w:rsidRDefault="00463FA8" w:rsidP="00463FA8">
      <w:pPr>
        <w:tabs>
          <w:tab w:val="left" w:pos="4320"/>
          <w:tab w:val="left" w:pos="8958"/>
        </w:tabs>
        <w:overflowPunct w:val="0"/>
        <w:jc w:val="center"/>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ind w:right="1370" w:firstLineChars="2600" w:firstLine="546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Cs w:val="21"/>
        </w:rPr>
        <w:t xml:space="preserve">Reference No:             </w:t>
      </w:r>
    </w:p>
    <w:p w:rsidR="00463FA8" w:rsidRPr="00463FA8" w:rsidRDefault="00463FA8" w:rsidP="00463FA8">
      <w:pPr>
        <w:tabs>
          <w:tab w:val="left" w:pos="4320"/>
          <w:tab w:val="left" w:pos="8958"/>
        </w:tabs>
        <w:overflowPunct w:val="0"/>
        <w:spacing w:line="320" w:lineRule="exact"/>
        <w:ind w:right="212"/>
        <w:jc w:val="righ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Cs w:val="21"/>
        </w:rPr>
        <w:t>Country of dispatch</w:t>
      </w:r>
      <w:r w:rsidRPr="00463FA8">
        <w:rPr>
          <w:rFonts w:ascii="Times New Roman" w:eastAsia="ＭＳ 明朝" w:hAnsi="Times New Roman" w:cs="ＭＳ 明朝" w:hint="eastAsia"/>
          <w:color w:val="000000"/>
          <w:kern w:val="0"/>
          <w:szCs w:val="21"/>
        </w:rPr>
        <w:t>（原産国）</w:t>
      </w:r>
      <w:r w:rsidRPr="00463FA8">
        <w:rPr>
          <w:rFonts w:ascii="Times New Roman" w:eastAsia="ＭＳ 明朝" w:hAnsi="Times New Roman" w:cs="Times New Roman"/>
          <w:color w:val="000000"/>
          <w:kern w:val="0"/>
          <w:szCs w:val="21"/>
        </w:rPr>
        <w:t>:</w:t>
      </w:r>
      <w:r w:rsidRPr="00463FA8">
        <w:rPr>
          <w:rFonts w:ascii="Times New Roman" w:eastAsia="ＭＳ 明朝" w:hAnsi="Times New Roman" w:cs="ＭＳ 明朝" w:hint="eastAsia"/>
          <w:color w:val="000000"/>
          <w:kern w:val="0"/>
          <w:szCs w:val="21"/>
        </w:rPr>
        <w:t xml:space="preserve">　</w:t>
      </w:r>
      <w:r w:rsidRPr="00463FA8">
        <w:rPr>
          <w:rFonts w:ascii="Times New Roman" w:eastAsia="ＭＳ 明朝" w:hAnsi="Times New Roman" w:cs="Times New Roman"/>
          <w:color w:val="000000"/>
          <w:kern w:val="0"/>
          <w:szCs w:val="21"/>
        </w:rPr>
        <w:t>Japan</w:t>
      </w:r>
    </w:p>
    <w:p w:rsidR="00463FA8" w:rsidRPr="00463FA8" w:rsidRDefault="00463FA8" w:rsidP="00463FA8">
      <w:pPr>
        <w:overflowPunct w:val="0"/>
        <w:spacing w:line="320" w:lineRule="exact"/>
        <w:ind w:left="-1260" w:firstLine="126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Cs w:val="21"/>
        </w:rPr>
        <w:t>Central Competent Authority</w:t>
      </w:r>
      <w:r w:rsidRPr="00463FA8">
        <w:rPr>
          <w:rFonts w:ascii="Times New Roman" w:eastAsia="ＭＳ 明朝" w:hAnsi="Times New Roman" w:cs="ＭＳ 明朝" w:hint="eastAsia"/>
          <w:color w:val="000000"/>
          <w:kern w:val="0"/>
          <w:szCs w:val="21"/>
        </w:rPr>
        <w:t>（中央</w:t>
      </w:r>
      <w:r w:rsidRPr="00463FA8">
        <w:rPr>
          <w:rFonts w:ascii="ＭＳ 明朝" w:eastAsia="SimSun" w:hAnsi="Times New Roman" w:cs="SimSun" w:hint="eastAsia"/>
          <w:color w:val="000000"/>
          <w:kern w:val="0"/>
          <w:szCs w:val="21"/>
        </w:rPr>
        <w:t>主管</w:t>
      </w:r>
      <w:r w:rsidRPr="00463FA8">
        <w:rPr>
          <w:rFonts w:ascii="Times New Roman" w:eastAsia="ＭＳ 明朝" w:hAnsi="Times New Roman" w:cs="ＭＳ 明朝" w:hint="eastAsia"/>
          <w:color w:val="000000"/>
          <w:kern w:val="0"/>
          <w:szCs w:val="21"/>
        </w:rPr>
        <w:t>当局）</w:t>
      </w:r>
      <w:r w:rsidRPr="00463FA8">
        <w:rPr>
          <w:rFonts w:ascii="Times New Roman" w:eastAsia="ＭＳ 明朝" w:hAnsi="Times New Roman" w:cs="Times New Roman"/>
          <w:color w:val="000000"/>
          <w:kern w:val="0"/>
          <w:szCs w:val="21"/>
        </w:rPr>
        <w:t>: Ministry of Agriculture, Forestry and Fisheries</w:t>
      </w:r>
    </w:p>
    <w:p w:rsidR="00463FA8" w:rsidRPr="00463FA8" w:rsidRDefault="00463FA8" w:rsidP="00463FA8">
      <w:pPr>
        <w:overflowPunct w:val="0"/>
        <w:spacing w:line="320" w:lineRule="exact"/>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Local competent authority</w:t>
      </w:r>
      <w:r w:rsidRPr="00463FA8">
        <w:rPr>
          <w:rFonts w:ascii="Times New Roman" w:eastAsia="ＭＳ 明朝" w:hAnsi="Times New Roman" w:cs="ＭＳ 明朝" w:hint="eastAsia"/>
          <w:color w:val="000000"/>
          <w:kern w:val="0"/>
          <w:szCs w:val="21"/>
        </w:rPr>
        <w:t>（地方主管当局）</w:t>
      </w:r>
      <w:r w:rsidR="00D474A4">
        <w:rPr>
          <w:rFonts w:ascii="Times New Roman" w:eastAsia="ＭＳ 明朝" w:hAnsi="Times New Roman" w:cs="Times New Roman"/>
          <w:color w:val="000000"/>
          <w:kern w:val="0"/>
          <w:szCs w:val="21"/>
        </w:rPr>
        <w:t xml:space="preserve">: </w:t>
      </w:r>
      <w:r w:rsidR="00D474A4" w:rsidRPr="00D474A4">
        <w:rPr>
          <w:rFonts w:ascii="Times New Roman" w:eastAsia="ＭＳ 明朝" w:hAnsi="Times New Roman" w:cs="Times New Roman"/>
          <w:color w:val="000000"/>
          <w:kern w:val="0"/>
          <w:szCs w:val="21"/>
        </w:rPr>
        <w:t xml:space="preserve">Aomori Prefectural Government   </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Cs w:val="21"/>
        </w:rPr>
        <w:t>Destination</w:t>
      </w:r>
      <w:r w:rsidRPr="00463FA8">
        <w:rPr>
          <w:rFonts w:ascii="ＭＳ 明朝" w:eastAsia="SimSun" w:hAnsi="Times New Roman" w:cs="SimSun" w:hint="eastAsia"/>
          <w:color w:val="000000"/>
          <w:kern w:val="0"/>
          <w:szCs w:val="21"/>
        </w:rPr>
        <w:t>（目的地）</w:t>
      </w:r>
      <w:r w:rsidRPr="00463FA8">
        <w:rPr>
          <w:rFonts w:ascii="SimSun" w:eastAsia="ＭＳ 明朝" w:hAnsi="SimSun" w:cs="SimSun"/>
          <w:color w:val="000000"/>
          <w:kern w:val="0"/>
          <w:szCs w:val="21"/>
        </w:rPr>
        <w:t>:P.R.China</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Cs w:val="21"/>
        </w:rPr>
        <w:t>Ⅰ</w:t>
      </w:r>
      <w:r w:rsidRPr="00463FA8">
        <w:rPr>
          <w:rFonts w:ascii="Times New Roman" w:eastAsia="ＭＳ 明朝" w:hAnsi="Times New Roman" w:cs="Times New Roman"/>
          <w:color w:val="000000"/>
          <w:kern w:val="0"/>
          <w:szCs w:val="21"/>
        </w:rPr>
        <w:t>. Details identifying the products to be exported</w:t>
      </w:r>
      <w:r w:rsidRPr="00463FA8">
        <w:rPr>
          <w:rFonts w:ascii="Times New Roman" w:eastAsia="ＭＳ 明朝" w:hAnsi="Times New Roman" w:cs="ＭＳ 明朝" w:hint="eastAsia"/>
          <w:color w:val="000000"/>
          <w:kern w:val="0"/>
          <w:szCs w:val="21"/>
        </w:rPr>
        <w:t>（輸出産品の詳細）</w:t>
      </w:r>
    </w:p>
    <w:p w:rsidR="00463FA8" w:rsidRPr="00463FA8" w:rsidRDefault="00463FA8" w:rsidP="00463FA8">
      <w:pPr>
        <w:overflowPunct w:val="0"/>
        <w:spacing w:line="320" w:lineRule="exact"/>
        <w:ind w:left="14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①</w:t>
      </w:r>
      <w:r w:rsidRPr="00463FA8">
        <w:rPr>
          <w:rFonts w:ascii="Times New Roman" w:eastAsia="ＭＳ 明朝" w:hAnsi="Times New Roman" w:cs="Times New Roman"/>
          <w:color w:val="000000"/>
          <w:kern w:val="0"/>
          <w:sz w:val="22"/>
        </w:rPr>
        <w:t xml:space="preserve"> Common name and scientific name</w:t>
      </w:r>
      <w:r w:rsidRPr="00463FA8">
        <w:rPr>
          <w:rFonts w:ascii="Times New Roman" w:eastAsia="ＭＳ 明朝" w:hAnsi="Times New Roman" w:cs="ＭＳ 明朝" w:hint="eastAsia"/>
          <w:color w:val="000000"/>
          <w:kern w:val="0"/>
          <w:szCs w:val="21"/>
        </w:rPr>
        <w:t>（一般名及び学名）</w:t>
      </w:r>
      <w:r w:rsidRPr="00463FA8">
        <w:rPr>
          <w:rFonts w:ascii="Times New Roman" w:eastAsia="ＭＳ 明朝" w:hAnsi="Times New Roman" w:cs="Times New Roman"/>
          <w:color w:val="000000"/>
          <w:kern w:val="0"/>
          <w:szCs w:val="21"/>
        </w:rPr>
        <w:t>:</w:t>
      </w:r>
      <w:r w:rsidRPr="00463FA8">
        <w:rPr>
          <w:rFonts w:ascii="Times New Roman" w:eastAsia="ＭＳ 明朝" w:hAnsi="Times New Roman" w:cs="ＭＳ 明朝" w:hint="eastAsia"/>
          <w:color w:val="000000"/>
          <w:kern w:val="0"/>
          <w:szCs w:val="21"/>
        </w:rPr>
        <w:t xml:space="preserve">　</w:t>
      </w:r>
      <w:r w:rsidRPr="00463FA8">
        <w:rPr>
          <w:rFonts w:ascii="Times New Roman" w:eastAsia="ＭＳ 明朝" w:hAnsi="Times New Roman" w:cs="Times New Roman"/>
          <w:color w:val="000000"/>
          <w:kern w:val="0"/>
          <w:szCs w:val="21"/>
        </w:rPr>
        <w:t xml:space="preserve">                        </w:t>
      </w:r>
    </w:p>
    <w:p w:rsidR="00463FA8" w:rsidRPr="00463FA8" w:rsidRDefault="00463FA8" w:rsidP="00463FA8">
      <w:pPr>
        <w:overflowPunct w:val="0"/>
        <w:spacing w:line="320" w:lineRule="exact"/>
        <w:ind w:left="14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②</w:t>
      </w:r>
      <w:r w:rsidRPr="00463FA8">
        <w:rPr>
          <w:rFonts w:ascii="Times New Roman" w:eastAsia="ＭＳ 明朝" w:hAnsi="Times New Roman" w:cs="Times New Roman"/>
          <w:color w:val="000000"/>
          <w:kern w:val="0"/>
          <w:sz w:val="22"/>
        </w:rPr>
        <w:t xml:space="preserve"> Producing district</w:t>
      </w:r>
      <w:r w:rsidRPr="00463FA8">
        <w:rPr>
          <w:rFonts w:ascii="Times New Roman" w:eastAsia="ＭＳ 明朝" w:hAnsi="Times New Roman" w:cs="ＭＳ 明朝" w:hint="eastAsia"/>
          <w:color w:val="000000"/>
          <w:kern w:val="0"/>
          <w:sz w:val="22"/>
        </w:rPr>
        <w:t>（生産地域）</w:t>
      </w:r>
      <w:r w:rsidRPr="00463FA8">
        <w:rPr>
          <w:rFonts w:ascii="Times New Roman" w:eastAsia="ＭＳ 明朝" w:hAnsi="Times New Roman" w:cs="Times New Roman"/>
          <w:color w:val="000000"/>
          <w:kern w:val="0"/>
          <w:szCs w:val="21"/>
        </w:rPr>
        <w:t>:</w:t>
      </w:r>
      <w:r w:rsidRPr="00463FA8">
        <w:rPr>
          <w:rFonts w:ascii="Times New Roman" w:eastAsia="ＭＳ 明朝" w:hAnsi="Times New Roman" w:cs="ＭＳ 明朝" w:hint="eastAsia"/>
          <w:color w:val="000000"/>
          <w:kern w:val="0"/>
          <w:szCs w:val="21"/>
        </w:rPr>
        <w:t xml:space="preserve">　</w:t>
      </w:r>
      <w:r w:rsidRPr="00463FA8">
        <w:rPr>
          <w:rFonts w:ascii="Times New Roman" w:eastAsia="ＭＳ 明朝" w:hAnsi="Times New Roman" w:cs="Times New Roman"/>
          <w:color w:val="000000"/>
          <w:kern w:val="0"/>
          <w:szCs w:val="21"/>
        </w:rPr>
        <w:t xml:space="preserve">                </w:t>
      </w:r>
    </w:p>
    <w:p w:rsidR="00463FA8" w:rsidRPr="00463FA8" w:rsidRDefault="00463FA8" w:rsidP="00463FA8">
      <w:pPr>
        <w:overflowPunct w:val="0"/>
        <w:spacing w:line="320" w:lineRule="exact"/>
        <w:ind w:left="14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③</w:t>
      </w:r>
      <w:r w:rsidRPr="00463FA8">
        <w:rPr>
          <w:rFonts w:ascii="Times New Roman" w:eastAsia="ＭＳ 明朝" w:hAnsi="Times New Roman" w:cs="Times New Roman"/>
          <w:color w:val="000000"/>
          <w:kern w:val="0"/>
          <w:sz w:val="22"/>
        </w:rPr>
        <w:t xml:space="preserve"> Product classification</w:t>
      </w:r>
      <w:r w:rsidRPr="00463FA8">
        <w:rPr>
          <w:rFonts w:ascii="Times New Roman" w:eastAsia="ＭＳ 明朝" w:hAnsi="Times New Roman" w:cs="ＭＳ 明朝" w:hint="eastAsia"/>
          <w:color w:val="000000"/>
          <w:kern w:val="0"/>
          <w:sz w:val="22"/>
        </w:rPr>
        <w:t>（生産分類）</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 xml:space="preserve">     </w:t>
      </w:r>
      <w:r w:rsidRPr="00463FA8">
        <w:rPr>
          <w:rFonts w:ascii="Times New Roman" w:eastAsia="ＭＳ 明朝" w:hAnsi="Times New Roman" w:cs="ＭＳ 明朝" w:hint="eastAsia"/>
          <w:color w:val="000000"/>
          <w:kern w:val="0"/>
          <w:sz w:val="22"/>
        </w:rPr>
        <w:t>□</w:t>
      </w:r>
      <w:r w:rsidRPr="00463FA8">
        <w:rPr>
          <w:rFonts w:ascii="Times New Roman" w:eastAsia="ＭＳ 明朝" w:hAnsi="Times New Roman" w:cs="Times New Roman"/>
          <w:color w:val="000000"/>
          <w:kern w:val="0"/>
          <w:sz w:val="22"/>
        </w:rPr>
        <w:t>Aquaculture</w:t>
      </w:r>
      <w:r w:rsidRPr="00463FA8">
        <w:rPr>
          <w:rFonts w:ascii="Times New Roman" w:eastAsia="ＭＳ 明朝" w:hAnsi="Times New Roman" w:cs="ＭＳ 明朝" w:hint="eastAsia"/>
          <w:color w:val="000000"/>
          <w:kern w:val="0"/>
          <w:sz w:val="22"/>
        </w:rPr>
        <w:t>（養殖）</w:t>
      </w:r>
    </w:p>
    <w:p w:rsidR="00463FA8" w:rsidRPr="00463FA8" w:rsidRDefault="00463FA8" w:rsidP="00463FA8">
      <w:pPr>
        <w:overflowPunct w:val="0"/>
        <w:spacing w:line="320" w:lineRule="exact"/>
        <w:ind w:left="282" w:firstLine="14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Name, address and registration number of the farm</w:t>
      </w:r>
      <w:r w:rsidRPr="00463FA8">
        <w:rPr>
          <w:rFonts w:ascii="Times New Roman" w:eastAsia="ＭＳ 明朝" w:hAnsi="Times New Roman" w:cs="ＭＳ 明朝" w:hint="eastAsia"/>
          <w:color w:val="000000"/>
          <w:kern w:val="0"/>
          <w:sz w:val="22"/>
        </w:rPr>
        <w:t>（養殖場の名称、住所及び登録番号）</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 xml:space="preserve">     </w:t>
      </w:r>
      <w:r w:rsidRPr="00463FA8">
        <w:rPr>
          <w:rFonts w:ascii="Times New Roman" w:eastAsia="ＭＳ 明朝" w:hAnsi="Times New Roman" w:cs="ＭＳ 明朝" w:hint="eastAsia"/>
          <w:color w:val="000000"/>
          <w:kern w:val="0"/>
          <w:sz w:val="22"/>
        </w:rPr>
        <w:t>□</w:t>
      </w:r>
      <w:r w:rsidRPr="00463FA8">
        <w:rPr>
          <w:rFonts w:ascii="Times New Roman" w:eastAsia="ＭＳ 明朝" w:hAnsi="Times New Roman" w:cs="Times New Roman"/>
          <w:color w:val="000000"/>
          <w:kern w:val="0"/>
          <w:sz w:val="22"/>
        </w:rPr>
        <w:t>Wild catch</w:t>
      </w:r>
      <w:r w:rsidRPr="00463FA8">
        <w:rPr>
          <w:rFonts w:ascii="Times New Roman" w:eastAsia="ＭＳ 明朝" w:hAnsi="Times New Roman" w:cs="ＭＳ 明朝" w:hint="eastAsia"/>
          <w:color w:val="000000"/>
          <w:kern w:val="0"/>
          <w:sz w:val="22"/>
        </w:rPr>
        <w:t>（天然）</w:t>
      </w:r>
    </w:p>
    <w:p w:rsidR="00463FA8" w:rsidRPr="00463FA8" w:rsidRDefault="00463FA8" w:rsidP="00463FA8">
      <w:pPr>
        <w:overflowPunct w:val="0"/>
        <w:spacing w:line="320" w:lineRule="exact"/>
        <w:ind w:firstLine="424"/>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Capturing area</w:t>
      </w:r>
      <w:r w:rsidRPr="00463FA8">
        <w:rPr>
          <w:rFonts w:ascii="Times New Roman" w:eastAsia="ＭＳ 明朝" w:hAnsi="Times New Roman" w:cs="ＭＳ 明朝" w:hint="eastAsia"/>
          <w:color w:val="000000"/>
          <w:kern w:val="0"/>
          <w:sz w:val="22"/>
        </w:rPr>
        <w:t>（漁獲地域）</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firstLine="424"/>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Name of catch vessel and number</w:t>
      </w:r>
      <w:r w:rsidRPr="00463FA8">
        <w:rPr>
          <w:rFonts w:ascii="Times New Roman" w:eastAsia="ＭＳ 明朝" w:hAnsi="Times New Roman" w:cs="ＭＳ 明朝" w:hint="eastAsia"/>
          <w:color w:val="000000"/>
          <w:kern w:val="0"/>
          <w:sz w:val="22"/>
        </w:rPr>
        <w:t>（漁船名及び漁船番号）</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424" w:hanging="318"/>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④</w:t>
      </w:r>
      <w:r w:rsidRPr="00463FA8">
        <w:rPr>
          <w:rFonts w:ascii="Times New Roman" w:eastAsia="ＭＳ 明朝" w:hAnsi="Times New Roman" w:cs="Times New Roman"/>
          <w:color w:val="000000"/>
          <w:kern w:val="0"/>
          <w:sz w:val="22"/>
        </w:rPr>
        <w:t xml:space="preserve"> Methods of transportation; Name of vessel, flight, etc.</w:t>
      </w:r>
      <w:r w:rsidRPr="00463FA8">
        <w:rPr>
          <w:rFonts w:ascii="Times New Roman" w:eastAsia="ＭＳ 明朝" w:hAnsi="Times New Roman" w:cs="ＭＳ 明朝" w:hint="eastAsia"/>
          <w:color w:val="000000"/>
          <w:kern w:val="0"/>
          <w:sz w:val="22"/>
        </w:rPr>
        <w:t>（輸送方法、船名、フライト情報等）</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14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⑤</w:t>
      </w:r>
      <w:r w:rsidRPr="00463FA8">
        <w:rPr>
          <w:rFonts w:ascii="Times New Roman" w:eastAsia="ＭＳ 明朝" w:hAnsi="Times New Roman" w:cs="Times New Roman"/>
          <w:color w:val="000000"/>
          <w:kern w:val="0"/>
          <w:sz w:val="22"/>
        </w:rPr>
        <w:t xml:space="preserve"> Container number</w:t>
      </w:r>
      <w:r w:rsidRPr="00463FA8">
        <w:rPr>
          <w:rFonts w:ascii="Times New Roman" w:eastAsia="ＭＳ 明朝" w:hAnsi="Times New Roman" w:cs="ＭＳ 明朝" w:hint="eastAsia"/>
          <w:color w:val="000000"/>
          <w:kern w:val="0"/>
          <w:sz w:val="22"/>
        </w:rPr>
        <w:t>（コンテナ番号）</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14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⑥</w:t>
      </w:r>
      <w:r w:rsidRPr="00463FA8">
        <w:rPr>
          <w:rFonts w:ascii="Times New Roman" w:eastAsia="ＭＳ 明朝" w:hAnsi="Times New Roman" w:cs="Times New Roman"/>
          <w:color w:val="000000"/>
          <w:kern w:val="0"/>
          <w:sz w:val="22"/>
        </w:rPr>
        <w:t xml:space="preserve"> Seal number</w:t>
      </w:r>
      <w:r w:rsidRPr="00463FA8">
        <w:rPr>
          <w:rFonts w:ascii="Times New Roman" w:eastAsia="ＭＳ 明朝" w:hAnsi="Times New Roman" w:cs="ＭＳ 明朝" w:hint="eastAsia"/>
          <w:color w:val="000000"/>
          <w:kern w:val="0"/>
          <w:sz w:val="22"/>
        </w:rPr>
        <w:t>（シール番号）</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14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⑦</w:t>
      </w:r>
      <w:r w:rsidRPr="00463FA8">
        <w:rPr>
          <w:rFonts w:ascii="Times New Roman" w:eastAsia="ＭＳ 明朝" w:hAnsi="Times New Roman" w:cs="Times New Roman"/>
          <w:color w:val="000000"/>
          <w:kern w:val="0"/>
          <w:sz w:val="22"/>
        </w:rPr>
        <w:t xml:space="preserve"> Name and address of shipper</w:t>
      </w:r>
      <w:r w:rsidRPr="00463FA8">
        <w:rPr>
          <w:rFonts w:ascii="Times New Roman" w:eastAsia="ＭＳ 明朝" w:hAnsi="Times New Roman" w:cs="ＭＳ 明朝" w:hint="eastAsia"/>
          <w:color w:val="000000"/>
          <w:kern w:val="0"/>
          <w:sz w:val="22"/>
        </w:rPr>
        <w:t>（輸出者名及び住所）</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14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⑧</w:t>
      </w:r>
      <w:r w:rsidRPr="00463FA8">
        <w:rPr>
          <w:rFonts w:ascii="Times New Roman" w:eastAsia="ＭＳ 明朝" w:hAnsi="Times New Roman" w:cs="Times New Roman"/>
          <w:color w:val="000000"/>
          <w:kern w:val="0"/>
          <w:sz w:val="22"/>
        </w:rPr>
        <w:t xml:space="preserve"> Name and address of buyer</w:t>
      </w:r>
      <w:r w:rsidRPr="00463FA8">
        <w:rPr>
          <w:rFonts w:ascii="Times New Roman" w:eastAsia="ＭＳ 明朝" w:hAnsi="Times New Roman" w:cs="ＭＳ 明朝" w:hint="eastAsia"/>
          <w:color w:val="000000"/>
          <w:kern w:val="0"/>
          <w:sz w:val="22"/>
        </w:rPr>
        <w:t>（輸入者名及び住所）</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14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⑨</w:t>
      </w:r>
      <w:r w:rsidRPr="00463FA8">
        <w:rPr>
          <w:rFonts w:ascii="Times New Roman" w:eastAsia="ＭＳ 明朝" w:hAnsi="Times New Roman" w:cs="Times New Roman"/>
          <w:color w:val="000000"/>
          <w:kern w:val="0"/>
          <w:sz w:val="22"/>
        </w:rPr>
        <w:t xml:space="preserve"> Quantity and weight</w:t>
      </w:r>
      <w:r w:rsidRPr="00463FA8">
        <w:rPr>
          <w:rFonts w:ascii="Times New Roman" w:eastAsia="ＭＳ 明朝" w:hAnsi="Times New Roman" w:cs="ＭＳ 明朝" w:hint="eastAsia"/>
          <w:color w:val="000000"/>
          <w:kern w:val="0"/>
          <w:sz w:val="22"/>
        </w:rPr>
        <w:t>（数量及び重量）</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14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⑩</w:t>
      </w:r>
      <w:r w:rsidRPr="00463FA8">
        <w:rPr>
          <w:rFonts w:ascii="Times New Roman" w:eastAsia="ＭＳ 明朝" w:hAnsi="Times New Roman" w:cs="Times New Roman"/>
          <w:color w:val="000000"/>
          <w:kern w:val="0"/>
          <w:sz w:val="22"/>
        </w:rPr>
        <w:t xml:space="preserve"> Date of production</w:t>
      </w:r>
      <w:r w:rsidRPr="00463FA8">
        <w:rPr>
          <w:rFonts w:ascii="Times New Roman" w:eastAsia="ＭＳ 明朝" w:hAnsi="Times New Roman" w:cs="ＭＳ 明朝" w:hint="eastAsia"/>
          <w:color w:val="000000"/>
          <w:kern w:val="0"/>
          <w:sz w:val="22"/>
        </w:rPr>
        <w:t>（生産日）</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14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t>⑪</w:t>
      </w:r>
      <w:r w:rsidRPr="00463FA8">
        <w:rPr>
          <w:rFonts w:ascii="Times New Roman" w:eastAsia="ＭＳ 明朝" w:hAnsi="Times New Roman" w:cs="Times New Roman"/>
          <w:color w:val="000000"/>
          <w:kern w:val="0"/>
          <w:sz w:val="22"/>
        </w:rPr>
        <w:t xml:space="preserve"> Place of dispatch</w:t>
      </w:r>
      <w:r w:rsidRPr="00463FA8">
        <w:rPr>
          <w:rFonts w:ascii="Times New Roman" w:eastAsia="ＭＳ 明朝" w:hAnsi="Times New Roman" w:cs="ＭＳ 明朝" w:hint="eastAsia"/>
          <w:color w:val="000000"/>
          <w:kern w:val="0"/>
          <w:sz w:val="22"/>
        </w:rPr>
        <w:t>（輸出地）</w:t>
      </w:r>
      <w:r w:rsidRPr="00463FA8">
        <w:rPr>
          <w:rFonts w:ascii="Times New Roman" w:eastAsia="ＭＳ 明朝" w:hAnsi="Times New Roman" w:cs="Times New Roman"/>
          <w:color w:val="000000"/>
          <w:kern w:val="0"/>
          <w:sz w:val="22"/>
        </w:rPr>
        <w:t xml:space="preserve">:                          </w:t>
      </w:r>
    </w:p>
    <w:p w:rsidR="00463FA8" w:rsidRDefault="00463FA8" w:rsidP="00463FA8">
      <w:pPr>
        <w:overflowPunct w:val="0"/>
        <w:spacing w:line="320" w:lineRule="exact"/>
        <w:ind w:left="140"/>
        <w:textAlignment w:val="baseline"/>
        <w:rPr>
          <w:rFonts w:ascii="Times New Roman" w:eastAsia="ＭＳ 明朝" w:hAnsi="Times New Roman" w:cs="Times New Roman"/>
          <w:color w:val="000000"/>
          <w:kern w:val="0"/>
          <w:sz w:val="22"/>
        </w:rPr>
      </w:pPr>
      <w:r w:rsidRPr="00463FA8">
        <w:rPr>
          <w:rFonts w:ascii="Times New Roman" w:eastAsia="ＭＳ 明朝" w:hAnsi="Times New Roman" w:cs="ＭＳ 明朝" w:hint="eastAsia"/>
          <w:color w:val="000000"/>
          <w:kern w:val="0"/>
          <w:sz w:val="22"/>
        </w:rPr>
        <w:t>⑫</w:t>
      </w:r>
      <w:r w:rsidRPr="00463FA8">
        <w:rPr>
          <w:rFonts w:ascii="Times New Roman" w:eastAsia="ＭＳ 明朝" w:hAnsi="Times New Roman" w:cs="Times New Roman"/>
          <w:color w:val="000000"/>
          <w:kern w:val="0"/>
          <w:sz w:val="22"/>
        </w:rPr>
        <w:t xml:space="preserve"> Place of destination</w:t>
      </w:r>
      <w:r w:rsidRPr="00463FA8">
        <w:rPr>
          <w:rFonts w:ascii="Times New Roman" w:eastAsia="ＭＳ 明朝" w:hAnsi="Times New Roman" w:cs="ＭＳ 明朝" w:hint="eastAsia"/>
          <w:color w:val="000000"/>
          <w:kern w:val="0"/>
          <w:sz w:val="22"/>
        </w:rPr>
        <w:t>（輸入地）</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ind w:left="14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ＭＳ 明朝" w:hint="eastAsia"/>
          <w:color w:val="000000"/>
          <w:kern w:val="0"/>
          <w:sz w:val="22"/>
        </w:rPr>
        <w:lastRenderedPageBreak/>
        <w:t>Ⅱ</w:t>
      </w:r>
      <w:r w:rsidRPr="00463FA8">
        <w:rPr>
          <w:rFonts w:ascii="Times New Roman" w:eastAsia="ＭＳ 明朝" w:hAnsi="Times New Roman" w:cs="Times New Roman"/>
          <w:color w:val="000000"/>
          <w:kern w:val="0"/>
          <w:sz w:val="22"/>
        </w:rPr>
        <w:t>. This is to certify that</w:t>
      </w:r>
      <w:r w:rsidRPr="00463FA8">
        <w:rPr>
          <w:rFonts w:ascii="Times New Roman" w:eastAsia="ＭＳ 明朝" w:hAnsi="Times New Roman" w:cs="ＭＳ 明朝" w:hint="eastAsia"/>
          <w:color w:val="000000"/>
          <w:kern w:val="0"/>
          <w:sz w:val="22"/>
        </w:rPr>
        <w:t>（ここに証明する。）</w:t>
      </w:r>
      <w:r w:rsidRPr="00463FA8">
        <w:rPr>
          <w:rFonts w:ascii="Times New Roman" w:eastAsia="ＭＳ 明朝" w:hAnsi="Times New Roman" w:cs="Times New Roman"/>
          <w:color w:val="000000"/>
          <w:kern w:val="0"/>
          <w:sz w:val="22"/>
        </w:rPr>
        <w:t>:</w:t>
      </w:r>
    </w:p>
    <w:p w:rsidR="00463FA8" w:rsidRPr="00463FA8" w:rsidRDefault="00463FA8" w:rsidP="00463FA8">
      <w:pPr>
        <w:overflowPunct w:val="0"/>
        <w:spacing w:line="320" w:lineRule="exact"/>
        <w:ind w:left="140" w:hanging="14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1. The products were originated from wild catch or the farm approved by competent authority of Japan.</w:t>
      </w:r>
      <w:r w:rsidRPr="00463FA8">
        <w:rPr>
          <w:rFonts w:ascii="Times New Roman" w:eastAsia="ＭＳ 明朝" w:hAnsi="Times New Roman" w:cs="ＭＳ 明朝" w:hint="eastAsia"/>
          <w:color w:val="000000"/>
          <w:kern w:val="0"/>
          <w:sz w:val="22"/>
        </w:rPr>
        <w:t>（当該産品は天然由来あるいは日本の主管当局によって認可された養殖場由来である。）</w:t>
      </w:r>
    </w:p>
    <w:p w:rsidR="00463FA8" w:rsidRPr="00463FA8" w:rsidRDefault="00463FA8" w:rsidP="00463FA8">
      <w:pPr>
        <w:overflowPunct w:val="0"/>
        <w:spacing w:line="320" w:lineRule="exact"/>
        <w:ind w:left="140" w:hanging="140"/>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2. Any drugs except for the approved drugs of aquatic animals for human consumption in Japan were not used for the products.</w:t>
      </w:r>
      <w:r w:rsidRPr="00463FA8">
        <w:rPr>
          <w:rFonts w:ascii="Times New Roman" w:eastAsia="ＭＳ 明朝" w:hAnsi="Times New Roman" w:cs="ＭＳ 明朝" w:hint="eastAsia"/>
          <w:color w:val="000000"/>
          <w:kern w:val="0"/>
          <w:sz w:val="22"/>
        </w:rPr>
        <w:t>（当該産品に対し、日本において食用水産物への使用が承認された薬品以外の薬品は使用されていない。）</w:t>
      </w:r>
    </w:p>
    <w:p w:rsidR="00463FA8" w:rsidRPr="00463FA8" w:rsidRDefault="00463FA8" w:rsidP="00463FA8">
      <w:pPr>
        <w:overflowPunct w:val="0"/>
        <w:spacing w:line="320" w:lineRule="exact"/>
        <w:ind w:left="140" w:hanging="14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3. The products were inspected and quarantined under the control of competent authority of Japan and not found any harmful substances and foreign substances regulated in the P. R. China.</w:t>
      </w:r>
      <w:r w:rsidRPr="00463FA8">
        <w:rPr>
          <w:rFonts w:ascii="Times New Roman" w:eastAsia="ＭＳ 明朝" w:hAnsi="Times New Roman" w:cs="ＭＳ 明朝" w:hint="eastAsia"/>
          <w:color w:val="000000"/>
          <w:kern w:val="0"/>
          <w:sz w:val="22"/>
        </w:rPr>
        <w:t>（当該産品は日本の主管当局の監督の下検疫検査され、中国で規定されているいかなる有毒有害物質も検出されていない。）</w:t>
      </w:r>
    </w:p>
    <w:p w:rsidR="00463FA8" w:rsidRPr="00463FA8" w:rsidRDefault="00463FA8" w:rsidP="00463FA8">
      <w:pPr>
        <w:overflowPunct w:val="0"/>
        <w:spacing w:line="320" w:lineRule="exact"/>
        <w:ind w:left="140" w:hanging="140"/>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4. The products are free from visible lesions and/or abnormal behavior associated with infectious diseases at export inspection.</w:t>
      </w:r>
      <w:r w:rsidRPr="00463FA8">
        <w:rPr>
          <w:rFonts w:ascii="Times New Roman" w:eastAsia="ＭＳ 明朝" w:hAnsi="Times New Roman" w:cs="ＭＳ 明朝" w:hint="eastAsia"/>
          <w:color w:val="000000"/>
          <w:kern w:val="0"/>
          <w:sz w:val="22"/>
        </w:rPr>
        <w:t>（当該産品は輸出検査時に伝染病に伴う目に見える病変がない及び／又は異常行動が見られない。）</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5. The products are fit for human consumption.</w:t>
      </w:r>
      <w:r w:rsidRPr="00463FA8">
        <w:rPr>
          <w:rFonts w:ascii="Times New Roman" w:eastAsia="ＭＳ 明朝" w:hAnsi="Times New Roman" w:cs="ＭＳ 明朝" w:hint="eastAsia"/>
          <w:color w:val="000000"/>
          <w:kern w:val="0"/>
          <w:sz w:val="22"/>
        </w:rPr>
        <w:t>（当該産品は人の食用に適する。）</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D474A4" w:rsidRPr="00D474A4" w:rsidRDefault="00463FA8" w:rsidP="00D474A4">
      <w:pPr>
        <w:overflowPunct w:val="0"/>
        <w:spacing w:line="320" w:lineRule="exact"/>
        <w:textAlignment w:val="baseline"/>
        <w:rPr>
          <w:rFonts w:ascii="Times New Roman" w:eastAsia="ＭＳ 明朝" w:hAnsi="Times New Roman" w:cs="Times New Roman"/>
          <w:color w:val="000000"/>
          <w:kern w:val="0"/>
          <w:sz w:val="22"/>
        </w:rPr>
      </w:pPr>
      <w:r w:rsidRPr="00463FA8">
        <w:rPr>
          <w:rFonts w:ascii="Times New Roman" w:eastAsia="ＭＳ 明朝" w:hAnsi="Times New Roman" w:cs="Times New Roman"/>
          <w:color w:val="000000"/>
          <w:kern w:val="0"/>
          <w:sz w:val="22"/>
        </w:rPr>
        <w:t>Place of Issue</w:t>
      </w:r>
      <w:r w:rsidRPr="00463FA8">
        <w:rPr>
          <w:rFonts w:ascii="Times New Roman" w:eastAsia="ＭＳ 明朝" w:hAnsi="Times New Roman" w:cs="ＭＳ 明朝" w:hint="eastAsia"/>
          <w:color w:val="000000"/>
          <w:kern w:val="0"/>
          <w:sz w:val="22"/>
        </w:rPr>
        <w:t>（証明書発行部局）</w:t>
      </w:r>
      <w:r w:rsidR="00D474A4">
        <w:rPr>
          <w:rFonts w:ascii="Times New Roman" w:eastAsia="ＭＳ 明朝" w:hAnsi="Times New Roman" w:cs="Times New Roman"/>
          <w:color w:val="000000"/>
          <w:kern w:val="0"/>
          <w:sz w:val="22"/>
        </w:rPr>
        <w:t xml:space="preserve">: </w:t>
      </w:r>
      <w:r w:rsidR="00D474A4" w:rsidRPr="00D474A4">
        <w:rPr>
          <w:rFonts w:ascii="Times New Roman" w:eastAsia="ＭＳ 明朝" w:hAnsi="Times New Roman" w:cs="Times New Roman"/>
          <w:color w:val="000000"/>
          <w:kern w:val="0"/>
          <w:sz w:val="22"/>
        </w:rPr>
        <w:t xml:space="preserve">Fisheries Promotion Division, Fisheries Bureau, Department of </w:t>
      </w:r>
    </w:p>
    <w:p w:rsidR="00463FA8" w:rsidRPr="00463FA8" w:rsidRDefault="00D474A4" w:rsidP="00D474A4">
      <w:pPr>
        <w:overflowPunct w:val="0"/>
        <w:spacing w:line="320" w:lineRule="exact"/>
        <w:ind w:firstLineChars="1500" w:firstLine="3300"/>
        <w:textAlignment w:val="baseline"/>
        <w:rPr>
          <w:rFonts w:ascii="ＭＳ 明朝" w:eastAsia="ＭＳ 明朝" w:hAnsi="Times New Roman" w:cs="Times New Roman"/>
          <w:color w:val="000000"/>
          <w:spacing w:val="2"/>
          <w:kern w:val="0"/>
          <w:szCs w:val="21"/>
        </w:rPr>
      </w:pPr>
      <w:r w:rsidRPr="00D474A4">
        <w:rPr>
          <w:rFonts w:ascii="Times New Roman" w:eastAsia="ＭＳ 明朝" w:hAnsi="Times New Roman" w:cs="Times New Roman"/>
          <w:color w:val="000000"/>
          <w:kern w:val="0"/>
          <w:sz w:val="22"/>
        </w:rPr>
        <w:t>Agriculture, Forestry</w:t>
      </w:r>
      <w:r>
        <w:rPr>
          <w:rFonts w:ascii="Times New Roman" w:eastAsia="ＭＳ 明朝" w:hAnsi="Times New Roman" w:cs="Times New Roman" w:hint="eastAsia"/>
          <w:color w:val="000000"/>
          <w:kern w:val="0"/>
          <w:sz w:val="22"/>
        </w:rPr>
        <w:t>,</w:t>
      </w:r>
      <w:r>
        <w:rPr>
          <w:rFonts w:ascii="Times New Roman" w:eastAsia="ＭＳ 明朝" w:hAnsi="Times New Roman" w:cs="Times New Roman"/>
          <w:color w:val="000000"/>
          <w:kern w:val="0"/>
          <w:sz w:val="22"/>
        </w:rPr>
        <w:t xml:space="preserve"> and </w:t>
      </w:r>
      <w:r w:rsidRPr="00D474A4">
        <w:rPr>
          <w:rFonts w:ascii="Times New Roman" w:eastAsia="ＭＳ 明朝" w:hAnsi="Times New Roman" w:cs="Times New Roman"/>
          <w:color w:val="000000"/>
          <w:kern w:val="0"/>
          <w:sz w:val="22"/>
        </w:rPr>
        <w:t>Fisheries</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jc w:val="lef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Date of Issue</w:t>
      </w:r>
      <w:r w:rsidRPr="00463FA8">
        <w:rPr>
          <w:rFonts w:ascii="Times New Roman" w:eastAsia="ＭＳ 明朝" w:hAnsi="Times New Roman" w:cs="ＭＳ 明朝" w:hint="eastAsia"/>
          <w:color w:val="000000"/>
          <w:kern w:val="0"/>
          <w:sz w:val="22"/>
        </w:rPr>
        <w:t>（証明書発行日）</w:t>
      </w:r>
      <w:r w:rsidRPr="00463FA8">
        <w:rPr>
          <w:rFonts w:ascii="Times New Roman" w:eastAsia="ＭＳ 明朝" w:hAnsi="Times New Roman" w:cs="Times New Roman"/>
          <w:color w:val="000000"/>
          <w:kern w:val="0"/>
          <w:sz w:val="22"/>
        </w:rPr>
        <w:t xml:space="preserve">:                  </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r w:rsidRPr="00463FA8">
        <w:rPr>
          <w:rFonts w:ascii="Times New Roman" w:eastAsia="ＭＳ 明朝" w:hAnsi="Times New Roman" w:cs="Times New Roman"/>
          <w:color w:val="000000"/>
          <w:kern w:val="0"/>
          <w:sz w:val="22"/>
        </w:rPr>
        <w:t>Signature of certifying official</w:t>
      </w:r>
      <w:r w:rsidRPr="00463FA8">
        <w:rPr>
          <w:rFonts w:ascii="Times New Roman" w:eastAsia="ＭＳ 明朝" w:hAnsi="Times New Roman" w:cs="ＭＳ 明朝" w:hint="eastAsia"/>
          <w:color w:val="000000"/>
          <w:kern w:val="0"/>
          <w:sz w:val="22"/>
        </w:rPr>
        <w:t>（署名者のサイン）</w:t>
      </w:r>
      <w:r w:rsidRPr="00463FA8">
        <w:rPr>
          <w:rFonts w:ascii="Times New Roman" w:eastAsia="ＭＳ 明朝" w:hAnsi="Times New Roman" w:cs="Times New Roman"/>
          <w:color w:val="000000"/>
          <w:kern w:val="0"/>
          <w:sz w:val="22"/>
        </w:rPr>
        <w:t>:</w:t>
      </w: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463FA8" w:rsidRDefault="00463FA8" w:rsidP="00463FA8">
      <w:pPr>
        <w:overflowPunct w:val="0"/>
        <w:spacing w:line="320" w:lineRule="exact"/>
        <w:textAlignment w:val="baseline"/>
        <w:rPr>
          <w:rFonts w:ascii="ＭＳ 明朝" w:eastAsia="ＭＳ 明朝" w:hAnsi="Times New Roman" w:cs="Times New Roman"/>
          <w:color w:val="000000"/>
          <w:spacing w:val="2"/>
          <w:kern w:val="0"/>
          <w:szCs w:val="21"/>
        </w:rPr>
      </w:pPr>
    </w:p>
    <w:p w:rsidR="00463FA8" w:rsidRPr="00795FA0" w:rsidRDefault="00463FA8" w:rsidP="00463FA8">
      <w:pPr>
        <w:ind w:firstLineChars="2700" w:firstLine="5940"/>
        <w:jc w:val="left"/>
      </w:pPr>
      <w:r w:rsidRPr="00463FA8">
        <w:rPr>
          <w:rFonts w:ascii="Times New Roman" w:eastAsia="ＭＳ 明朝" w:hAnsi="Times New Roman" w:cs="Times New Roman"/>
          <w:color w:val="000000"/>
          <w:kern w:val="0"/>
          <w:sz w:val="22"/>
        </w:rPr>
        <w:t>Official Stamp</w:t>
      </w:r>
      <w:r w:rsidRPr="00463FA8">
        <w:rPr>
          <w:rFonts w:ascii="Times New Roman" w:eastAsia="ＭＳ 明朝" w:hAnsi="Times New Roman" w:cs="ＭＳ 明朝" w:hint="eastAsia"/>
          <w:color w:val="000000"/>
          <w:kern w:val="0"/>
          <w:sz w:val="22"/>
        </w:rPr>
        <w:t>（公印）</w:t>
      </w:r>
    </w:p>
    <w:p w:rsidR="00795FA0" w:rsidRDefault="00795FA0" w:rsidP="001232F8">
      <w:pPr>
        <w:jc w:val="left"/>
      </w:pPr>
    </w:p>
    <w:p w:rsidR="00795FA0" w:rsidRDefault="00795FA0" w:rsidP="001232F8">
      <w:pPr>
        <w:jc w:val="left"/>
      </w:pPr>
    </w:p>
    <w:p w:rsidR="00795FA0" w:rsidRDefault="00795FA0" w:rsidP="001232F8">
      <w:pPr>
        <w:jc w:val="left"/>
      </w:pPr>
    </w:p>
    <w:p w:rsidR="00463FA8" w:rsidRDefault="00463FA8" w:rsidP="001232F8">
      <w:pPr>
        <w:jc w:val="left"/>
      </w:pPr>
    </w:p>
    <w:p w:rsidR="000B70BA" w:rsidRPr="000B70BA" w:rsidRDefault="000B70BA" w:rsidP="000B70BA">
      <w:pPr>
        <w:overflowPunct w:val="0"/>
        <w:ind w:firstLineChars="200" w:firstLine="420"/>
        <w:textAlignment w:val="baseline"/>
        <w:rPr>
          <w:rFonts w:ascii="ＭＳ 明朝" w:eastAsia="ＭＳ 明朝" w:hAnsi="Times New Roman" w:cs="Times New Roman"/>
          <w:color w:val="000000"/>
          <w:spacing w:val="2"/>
          <w:kern w:val="0"/>
          <w:szCs w:val="21"/>
        </w:rPr>
      </w:pPr>
      <w:r w:rsidRPr="000B70BA">
        <w:rPr>
          <w:rFonts w:ascii="ＭＳ 明朝" w:eastAsia="ＭＳ 明朝" w:hAnsi="Times New Roman" w:cs="ＭＳ 明朝" w:hint="eastAsia"/>
          <w:color w:val="000000"/>
          <w:kern w:val="0"/>
          <w:szCs w:val="21"/>
        </w:rPr>
        <w:t>証明書に関する注意事項</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p>
    <w:p w:rsidR="000B70BA" w:rsidRPr="000B70BA" w:rsidRDefault="000B70BA" w:rsidP="000B70BA">
      <w:pPr>
        <w:shd w:val="clear" w:color="auto" w:fill="FFFFFF"/>
        <w:overflowPunct w:val="0"/>
        <w:ind w:left="530" w:hanging="318"/>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１．記入は英語によること</w:t>
      </w:r>
    </w:p>
    <w:p w:rsidR="000B70BA" w:rsidRPr="000B70BA" w:rsidRDefault="000B70BA" w:rsidP="000B70BA">
      <w:pPr>
        <w:shd w:val="clear" w:color="auto" w:fill="FFFFFF"/>
        <w:overflowPunct w:val="0"/>
        <w:ind w:left="530" w:hanging="318"/>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２．「地方主管当局」については、証明書の申請先となる都道府県名を記載すること（証明書の申請先が水産庁である場合には、水揚げされた都道府県名を記載すること）</w:t>
      </w:r>
    </w:p>
    <w:p w:rsidR="000B70BA" w:rsidRDefault="000B70BA" w:rsidP="000B70BA">
      <w:pPr>
        <w:shd w:val="clear" w:color="auto" w:fill="FFFFFF"/>
        <w:overflowPunct w:val="0"/>
        <w:ind w:left="530" w:hanging="318"/>
        <w:textAlignment w:val="baseline"/>
        <w:rPr>
          <w:rFonts w:ascii="ＭＳ 明朝" w:eastAsia="ＭＳ 明朝" w:hAnsi="Times New Roman" w:cs="ＭＳ 明朝"/>
          <w:color w:val="000000"/>
          <w:kern w:val="0"/>
          <w:szCs w:val="21"/>
        </w:rPr>
      </w:pPr>
      <w:r w:rsidRPr="000B70BA">
        <w:rPr>
          <w:rFonts w:ascii="Times New Roman" w:eastAsia="ＭＳ 明朝" w:hAnsi="Times New Roman" w:cs="ＭＳ 明朝" w:hint="eastAsia"/>
          <w:color w:val="000000"/>
          <w:kern w:val="0"/>
          <w:szCs w:val="21"/>
        </w:rPr>
        <w:t>３</w:t>
      </w:r>
      <w:r w:rsidRPr="000B70BA">
        <w:rPr>
          <w:rFonts w:ascii="ＭＳ 明朝" w:eastAsia="ＭＳ 明朝" w:hAnsi="Times New Roman" w:cs="ＭＳ 明朝" w:hint="eastAsia"/>
          <w:color w:val="000000"/>
          <w:kern w:val="0"/>
          <w:szCs w:val="21"/>
        </w:rPr>
        <w:t>．「</w:t>
      </w:r>
      <w:r w:rsidR="00DE1624">
        <w:rPr>
          <w:rFonts w:ascii="ＭＳ 明朝" w:eastAsia="ＭＳ 明朝" w:hAnsi="Times New Roman" w:cs="ＭＳ 明朝" w:hint="eastAsia"/>
          <w:color w:val="000000"/>
          <w:kern w:val="0"/>
          <w:szCs w:val="21"/>
        </w:rPr>
        <w:t>①</w:t>
      </w:r>
      <w:r w:rsidRPr="000B70BA">
        <w:rPr>
          <w:rFonts w:ascii="ＭＳ 明朝" w:eastAsia="ＭＳ 明朝" w:hAnsi="Times New Roman" w:cs="ＭＳ 明朝" w:hint="eastAsia"/>
          <w:color w:val="000000"/>
          <w:kern w:val="0"/>
          <w:szCs w:val="21"/>
        </w:rPr>
        <w:t>一般名及び学名」において、「一般名」については商品名や当該水産物の内容が分かる一般的な名称を、「学名」については当該水産物の学名を記載すること</w:t>
      </w:r>
    </w:p>
    <w:p w:rsidR="004B1E9B" w:rsidRDefault="004B1E9B" w:rsidP="000B70BA">
      <w:pPr>
        <w:shd w:val="clear" w:color="auto" w:fill="FFFFFF"/>
        <w:overflowPunct w:val="0"/>
        <w:ind w:left="530" w:hanging="318"/>
        <w:textAlignment w:val="baseline"/>
        <w:rPr>
          <w:rFonts w:ascii="ＭＳ 明朝" w:eastAsia="ＭＳ 明朝" w:hAnsi="Times New Roman" w:cs="ＭＳ 明朝"/>
          <w:color w:val="000000"/>
          <w:kern w:val="0"/>
          <w:szCs w:val="21"/>
        </w:rPr>
      </w:pPr>
      <w:r w:rsidRPr="00A87CD9">
        <w:rPr>
          <w:rFonts w:ascii="ＭＳ 明朝" w:hAnsi="ＭＳ 明朝"/>
          <w:szCs w:val="21"/>
        </w:rPr>
        <w:t>４．</w:t>
      </w:r>
      <w:r w:rsidRPr="00A87CD9">
        <w:rPr>
          <w:szCs w:val="21"/>
        </w:rPr>
        <w:t>「</w:t>
      </w:r>
      <w:r w:rsidR="00DE1624">
        <w:rPr>
          <w:rFonts w:ascii="ＭＳ 明朝" w:eastAsia="ＭＳ 明朝" w:hAnsi="ＭＳ 明朝" w:cs="ＭＳ 明朝" w:hint="eastAsia"/>
          <w:szCs w:val="21"/>
        </w:rPr>
        <w:t>⑤</w:t>
      </w:r>
      <w:r w:rsidRPr="00A87CD9">
        <w:rPr>
          <w:szCs w:val="21"/>
        </w:rPr>
        <w:t>コンテナ番号」及び「</w:t>
      </w:r>
      <w:r w:rsidR="00DE1624">
        <w:rPr>
          <w:rFonts w:ascii="ＭＳ 明朝" w:eastAsia="ＭＳ 明朝" w:hAnsi="ＭＳ 明朝" w:cs="ＭＳ 明朝" w:hint="eastAsia"/>
          <w:szCs w:val="21"/>
        </w:rPr>
        <w:t>⑥</w:t>
      </w:r>
      <w:r w:rsidRPr="00A87CD9">
        <w:rPr>
          <w:szCs w:val="21"/>
        </w:rPr>
        <w:t>シール番号」については、航空便の場合、「</w:t>
      </w:r>
      <w:r w:rsidR="00DE1624">
        <w:rPr>
          <w:rFonts w:hint="eastAsia"/>
          <w:szCs w:val="21"/>
        </w:rPr>
        <w:t>⑤</w:t>
      </w:r>
      <w:r w:rsidRPr="00A87CD9">
        <w:rPr>
          <w:szCs w:val="21"/>
        </w:rPr>
        <w:t>コンテナ番号」の欄に航空貨物運送状（</w:t>
      </w:r>
      <w:r w:rsidRPr="00A87CD9">
        <w:rPr>
          <w:szCs w:val="21"/>
        </w:rPr>
        <w:t>AWB</w:t>
      </w:r>
      <w:r w:rsidRPr="00A87CD9">
        <w:rPr>
          <w:szCs w:val="21"/>
        </w:rPr>
        <w:t>）番号を記載し、「</w:t>
      </w:r>
      <w:r w:rsidR="00DE1624">
        <w:rPr>
          <w:rFonts w:hint="eastAsia"/>
          <w:szCs w:val="21"/>
        </w:rPr>
        <w:t>⑥</w:t>
      </w:r>
      <w:r w:rsidRPr="00A87CD9">
        <w:rPr>
          <w:szCs w:val="21"/>
        </w:rPr>
        <w:t>シール番号」の欄には＊＊＊と記載すること。</w:t>
      </w:r>
    </w:p>
    <w:p w:rsidR="004B1E9B" w:rsidRDefault="004B1E9B" w:rsidP="000B70BA">
      <w:pPr>
        <w:shd w:val="clear" w:color="auto" w:fill="FFFFFF"/>
        <w:overflowPunct w:val="0"/>
        <w:ind w:left="530" w:hanging="318"/>
        <w:textAlignment w:val="baseline"/>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rsidR="000B70BA" w:rsidRPr="000B70BA" w:rsidRDefault="000B70BA" w:rsidP="000B70BA">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（別紙様式４</w:t>
      </w:r>
      <w:r w:rsidRPr="000B70BA">
        <w:rPr>
          <w:rFonts w:ascii="Times New Roman" w:eastAsia="ＭＳ 明朝" w:hAnsi="Times New Roman" w:cs="ＭＳ 明朝" w:hint="eastAsia"/>
          <w:color w:val="000000"/>
          <w:kern w:val="0"/>
          <w:szCs w:val="21"/>
        </w:rPr>
        <w:t>）</w:t>
      </w:r>
    </w:p>
    <w:p w:rsidR="000B70BA" w:rsidRPr="000B70BA" w:rsidRDefault="000B70BA" w:rsidP="000B70BA">
      <w:pPr>
        <w:shd w:val="clear" w:color="auto" w:fill="FFFFFF"/>
        <w:overflowPunct w:val="0"/>
        <w:jc w:val="right"/>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年　　月　　日</w:t>
      </w: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証明書発行機関長　殿</w:t>
      </w: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w:t>
      </w:r>
      <w:r w:rsidRPr="000B70BA">
        <w:rPr>
          <w:rFonts w:ascii="Times New Roman" w:eastAsia="ＭＳ 明朝" w:hAnsi="Times New Roman" w:cs="Times New Roman"/>
          <w:color w:val="000000"/>
          <w:kern w:val="0"/>
          <w:szCs w:val="21"/>
        </w:rPr>
        <w:t xml:space="preserve"> </w:t>
      </w:r>
      <w:r w:rsidRPr="000B70BA">
        <w:rPr>
          <w:rFonts w:ascii="Times New Roman" w:eastAsia="ＭＳ 明朝" w:hAnsi="Times New Roman" w:cs="ＭＳ 明朝" w:hint="eastAsia"/>
          <w:color w:val="000000"/>
          <w:kern w:val="0"/>
          <w:szCs w:val="21"/>
        </w:rPr>
        <w:t>申請者</w:t>
      </w: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w:t>
      </w:r>
      <w:r w:rsidRPr="000B70BA">
        <w:rPr>
          <w:rFonts w:ascii="Times New Roman" w:eastAsia="ＭＳ 明朝" w:hAnsi="Times New Roman" w:cs="Times New Roman"/>
          <w:color w:val="000000"/>
          <w:kern w:val="0"/>
          <w:szCs w:val="21"/>
        </w:rPr>
        <w:t xml:space="preserve"> </w:t>
      </w:r>
      <w:r w:rsidRPr="000B70BA">
        <w:rPr>
          <w:rFonts w:ascii="Times New Roman" w:eastAsia="ＭＳ 明朝" w:hAnsi="Times New Roman" w:cs="ＭＳ 明朝" w:hint="eastAsia"/>
          <w:color w:val="000000"/>
          <w:kern w:val="0"/>
          <w:szCs w:val="21"/>
        </w:rPr>
        <w:t xml:space="preserve">　住所</w:t>
      </w: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w:t>
      </w:r>
      <w:r w:rsidRPr="000B70BA">
        <w:rPr>
          <w:rFonts w:ascii="Times New Roman" w:eastAsia="ＭＳ 明朝" w:hAnsi="Times New Roman" w:cs="Times New Roman"/>
          <w:color w:val="000000"/>
          <w:kern w:val="0"/>
          <w:szCs w:val="21"/>
        </w:rPr>
        <w:t xml:space="preserve"> </w:t>
      </w:r>
      <w:r w:rsidRPr="000B70BA">
        <w:rPr>
          <w:rFonts w:ascii="Times New Roman" w:eastAsia="ＭＳ 明朝" w:hAnsi="Times New Roman" w:cs="ＭＳ 明朝" w:hint="eastAsia"/>
          <w:color w:val="000000"/>
          <w:kern w:val="0"/>
          <w:szCs w:val="21"/>
        </w:rPr>
        <w:t xml:space="preserve">　氏名　　　　　　　　　　　　　　　　　　　印</w:t>
      </w:r>
    </w:p>
    <w:p w:rsidR="000B70BA" w:rsidRPr="000B70BA" w:rsidRDefault="000B70BA" w:rsidP="000B70BA">
      <w:pPr>
        <w:shd w:val="clear" w:color="auto" w:fill="FFFFFF"/>
        <w:overflowPunct w:val="0"/>
        <w:jc w:val="right"/>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（法人にあっては、その所在地、名称及び代表者の氏名）</w:t>
      </w: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p>
    <w:p w:rsidR="000B70BA" w:rsidRPr="000B70BA" w:rsidRDefault="000B70BA" w:rsidP="000B70BA">
      <w:pPr>
        <w:shd w:val="clear" w:color="auto" w:fill="FFFFFF"/>
        <w:overflowPunct w:val="0"/>
        <w:jc w:val="center"/>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中国向け輸出活水産物証明書発行申請の取消願</w:t>
      </w: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p>
    <w:p w:rsidR="000B70BA" w:rsidRPr="000B70BA" w:rsidRDefault="00DE1624" w:rsidP="000B70BA">
      <w:pPr>
        <w:shd w:val="clear" w:color="auto" w:fill="FFFFFF"/>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w:t>
      </w:r>
      <w:r w:rsidRPr="00AF66DA">
        <w:rPr>
          <w:rFonts w:ascii="ＭＳ 明朝" w:hAnsi="ＭＳ 明朝"/>
        </w:rPr>
        <w:t>中華人民共和国</w:t>
      </w:r>
      <w:r w:rsidRPr="00847BC5">
        <w:rPr>
          <w:rFonts w:ascii="ＭＳ 明朝" w:hAnsi="ＭＳ 明朝"/>
        </w:rPr>
        <w:t>向け輸出活水産物の取扱</w:t>
      </w:r>
      <w:r>
        <w:rPr>
          <w:rFonts w:ascii="ＭＳ 明朝" w:hAnsi="ＭＳ 明朝"/>
        </w:rPr>
        <w:t>要綱</w:t>
      </w:r>
      <w:r>
        <w:rPr>
          <w:rFonts w:ascii="ＭＳ 明朝" w:hAnsi="ＭＳ 明朝" w:hint="eastAsia"/>
        </w:rPr>
        <w:t>」</w:t>
      </w:r>
      <w:r w:rsidRPr="00847BC5">
        <w:rPr>
          <w:rFonts w:ascii="ＭＳ 明朝" w:hAnsi="ＭＳ 明朝"/>
        </w:rPr>
        <w:t>に基づき、</w:t>
      </w:r>
      <w:r w:rsidR="000B70BA" w:rsidRPr="000B70BA">
        <w:rPr>
          <w:rFonts w:ascii="Times New Roman" w:eastAsia="ＭＳ 明朝" w:hAnsi="Times New Roman" w:cs="ＭＳ 明朝" w:hint="eastAsia"/>
          <w:color w:val="000000"/>
          <w:kern w:val="0"/>
          <w:szCs w:val="21"/>
        </w:rPr>
        <w:t>下記の輸出活水産物について、証明書発行申請の取消しを申し出ます。</w:t>
      </w: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p>
    <w:p w:rsidR="000B70BA" w:rsidRPr="000B70BA" w:rsidRDefault="000B70BA" w:rsidP="000B70BA">
      <w:pPr>
        <w:shd w:val="clear" w:color="auto" w:fill="FFFFFF"/>
        <w:overflowPunct w:val="0"/>
        <w:jc w:val="center"/>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記</w:t>
      </w:r>
    </w:p>
    <w:p w:rsidR="000B70BA" w:rsidRPr="000B70BA" w:rsidRDefault="000B70BA" w:rsidP="000B70BA">
      <w:pPr>
        <w:shd w:val="clear" w:color="auto" w:fill="FFFFFF"/>
        <w:overflowPunct w:val="0"/>
        <w:jc w:val="center"/>
        <w:textAlignment w:val="baseline"/>
        <w:rPr>
          <w:rFonts w:ascii="ＭＳ 明朝" w:eastAsia="ＭＳ 明朝" w:hAnsi="Times New Roman" w:cs="Times New Roman"/>
          <w:color w:val="000000"/>
          <w:spacing w:val="2"/>
          <w:kern w:val="0"/>
          <w:szCs w:val="21"/>
        </w:rPr>
      </w:pPr>
    </w:p>
    <w:p w:rsidR="000B70BA" w:rsidRPr="000B70BA" w:rsidRDefault="000B70BA" w:rsidP="000B70BA">
      <w:pPr>
        <w:shd w:val="clear" w:color="auto" w:fill="FFFFFF"/>
        <w:overflowPunct w:val="0"/>
        <w:ind w:left="212" w:hanging="212"/>
        <w:textAlignment w:val="baseline"/>
        <w:rPr>
          <w:rFonts w:ascii="ＭＳ 明朝" w:eastAsia="ＭＳ 明朝" w:hAnsi="Times New Roman" w:cs="Times New Roman"/>
          <w:color w:val="000000"/>
          <w:spacing w:val="2"/>
          <w:kern w:val="0"/>
          <w:szCs w:val="21"/>
        </w:rPr>
      </w:pPr>
    </w:p>
    <w:p w:rsidR="000B70BA" w:rsidRPr="000B70BA" w:rsidRDefault="000B70BA" w:rsidP="000B70BA">
      <w:pPr>
        <w:shd w:val="clear" w:color="auto" w:fill="FFFFFF"/>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①　一般名及び学名</w:t>
      </w:r>
    </w:p>
    <w:p w:rsidR="000B70BA" w:rsidRPr="000B70BA" w:rsidRDefault="000B70BA" w:rsidP="000B70BA">
      <w:pPr>
        <w:overflowPunct w:val="0"/>
        <w:jc w:val="left"/>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②　生産地域</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③　生産分類</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□養殖</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養殖場の名称</w:t>
      </w:r>
    </w:p>
    <w:p w:rsidR="000B70BA" w:rsidRPr="000B70BA" w:rsidRDefault="000B70BA" w:rsidP="000B70BA">
      <w:pPr>
        <w:overflowPunct w:val="0"/>
        <w:jc w:val="left"/>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住所</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登録番号</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□天然</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漁獲地域</w:t>
      </w:r>
    </w:p>
    <w:p w:rsidR="000B70BA" w:rsidRPr="000B70BA" w:rsidRDefault="000B70BA" w:rsidP="000B70BA">
      <w:pPr>
        <w:overflowPunct w:val="0"/>
        <w:jc w:val="left"/>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漁船名及び漁船番号</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④　輸送方法、船名、フライト情報等</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⑤　コンテナ番号</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⑥　シール番号</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⑦　輸出者名及び住所</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⑧　輸入者及び住所</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⑨　数量及び重量</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⑩　生産日</w:t>
      </w:r>
    </w:p>
    <w:p w:rsidR="000B70BA" w:rsidRPr="000B70BA" w:rsidRDefault="000B70BA" w:rsidP="000B70BA">
      <w:pPr>
        <w:overflowPunct w:val="0"/>
        <w:textAlignment w:val="baseline"/>
        <w:rPr>
          <w:rFonts w:ascii="ＭＳ 明朝" w:eastAsia="ＭＳ 明朝" w:hAnsi="Times New Roman" w:cs="Times New Roman"/>
          <w:color w:val="000000"/>
          <w:spacing w:val="2"/>
          <w:kern w:val="0"/>
          <w:szCs w:val="21"/>
        </w:rPr>
      </w:pPr>
      <w:r w:rsidRPr="000B70BA">
        <w:rPr>
          <w:rFonts w:ascii="Times New Roman" w:eastAsia="ＭＳ 明朝" w:hAnsi="Times New Roman" w:cs="ＭＳ 明朝" w:hint="eastAsia"/>
          <w:color w:val="000000"/>
          <w:kern w:val="0"/>
          <w:szCs w:val="21"/>
        </w:rPr>
        <w:t xml:space="preserve">　⑪　輸出地</w:t>
      </w:r>
    </w:p>
    <w:p w:rsidR="00463FA8" w:rsidRPr="000B70BA" w:rsidRDefault="000B70BA" w:rsidP="000B70BA">
      <w:pPr>
        <w:jc w:val="left"/>
      </w:pPr>
      <w:r w:rsidRPr="000B70BA">
        <w:rPr>
          <w:rFonts w:ascii="Times New Roman" w:eastAsia="ＭＳ 明朝" w:hAnsi="Times New Roman" w:cs="ＭＳ 明朝" w:hint="eastAsia"/>
          <w:color w:val="000000"/>
          <w:kern w:val="0"/>
          <w:szCs w:val="21"/>
        </w:rPr>
        <w:t xml:space="preserve">　⑫　輸入地</w:t>
      </w:r>
    </w:p>
    <w:p w:rsidR="00463FA8" w:rsidRDefault="00463FA8" w:rsidP="001232F8">
      <w:pPr>
        <w:jc w:val="left"/>
      </w:pPr>
    </w:p>
    <w:p w:rsidR="00463FA8" w:rsidRDefault="00463FA8" w:rsidP="001232F8">
      <w:pPr>
        <w:jc w:val="left"/>
      </w:pPr>
    </w:p>
    <w:p w:rsidR="004B1E9B" w:rsidRDefault="004B1E9B" w:rsidP="001232F8">
      <w:pPr>
        <w:jc w:val="left"/>
      </w:pPr>
    </w:p>
    <w:p w:rsidR="00463FA8" w:rsidRDefault="00463FA8" w:rsidP="001232F8">
      <w:pPr>
        <w:jc w:val="left"/>
      </w:pPr>
    </w:p>
    <w:p w:rsidR="00794BB9" w:rsidRPr="00794BB9" w:rsidRDefault="00794BB9" w:rsidP="00794BB9">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lastRenderedPageBreak/>
        <w:t>（別紙様式５</w:t>
      </w:r>
      <w:r w:rsidRPr="00794BB9">
        <w:rPr>
          <w:rFonts w:ascii="Times New Roman" w:eastAsia="ＭＳ 明朝" w:hAnsi="Times New Roman" w:cs="ＭＳ 明朝" w:hint="eastAsia"/>
          <w:color w:val="000000"/>
          <w:kern w:val="0"/>
          <w:szCs w:val="21"/>
        </w:rPr>
        <w:t>）</w:t>
      </w:r>
    </w:p>
    <w:p w:rsidR="00794BB9" w:rsidRPr="00794BB9" w:rsidRDefault="00794BB9" w:rsidP="00794BB9">
      <w:pPr>
        <w:overflowPunct w:val="0"/>
        <w:jc w:val="right"/>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ＭＳ 明朝" w:hint="eastAsia"/>
          <w:color w:val="000000"/>
          <w:kern w:val="0"/>
          <w:szCs w:val="21"/>
        </w:rPr>
        <w:t>年　　　月　　　日</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ＭＳ 明朝" w:hint="eastAsia"/>
          <w:color w:val="000000"/>
          <w:kern w:val="0"/>
          <w:szCs w:val="21"/>
        </w:rPr>
        <w:t>証明書発行機関長　殿</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 xml:space="preserve">　　　　　　　　　　　　　</w:t>
      </w: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申請者</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 xml:space="preserve">　　　　　　　　　　　　　</w:t>
      </w: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 xml:space="preserve">　住所</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 xml:space="preserve">　　　　　　　　　　　　　</w:t>
      </w: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 xml:space="preserve">　氏名　　　　　　　　　　　　　　　　　　　　印</w:t>
      </w:r>
    </w:p>
    <w:p w:rsidR="00794BB9" w:rsidRPr="00794BB9" w:rsidRDefault="00794BB9" w:rsidP="00794BB9">
      <w:pPr>
        <w:overflowPunct w:val="0"/>
        <w:jc w:val="right"/>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ＭＳ 明朝" w:hint="eastAsia"/>
          <w:color w:val="000000"/>
          <w:kern w:val="0"/>
          <w:szCs w:val="21"/>
        </w:rPr>
        <w:t>（法人にあっては、その所在地、名称及び代表者の氏名）</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jc w:val="center"/>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ＭＳ 明朝" w:hint="eastAsia"/>
          <w:color w:val="000000"/>
          <w:kern w:val="0"/>
          <w:szCs w:val="21"/>
        </w:rPr>
        <w:t>中国向け輸出活水産物の目視検査実施報告書</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 xml:space="preserve">　</w:t>
      </w:r>
      <w:r w:rsidR="004B1E9B" w:rsidRPr="00847BC5">
        <w:rPr>
          <w:rFonts w:ascii="ＭＳ 明朝" w:hAnsi="ＭＳ 明朝"/>
        </w:rPr>
        <w:t>中国向け輸出活水産物の輸出に当たり、</w:t>
      </w:r>
      <w:r w:rsidR="004B1E9B" w:rsidRPr="00AF66DA">
        <w:rPr>
          <w:rFonts w:ascii="ＭＳ 明朝" w:hAnsi="ＭＳ 明朝"/>
        </w:rPr>
        <w:t>中華人民共和国</w:t>
      </w:r>
      <w:r w:rsidR="004B1E9B" w:rsidRPr="00847BC5">
        <w:rPr>
          <w:rFonts w:ascii="ＭＳ 明朝" w:hAnsi="ＭＳ 明朝"/>
        </w:rPr>
        <w:t>向け輸出活水産物の取扱</w:t>
      </w:r>
      <w:r w:rsidR="004B1E9B">
        <w:rPr>
          <w:rFonts w:ascii="ＭＳ 明朝" w:hAnsi="ＭＳ 明朝"/>
        </w:rPr>
        <w:t>要綱</w:t>
      </w:r>
      <w:r w:rsidR="004B1E9B" w:rsidRPr="00847BC5">
        <w:rPr>
          <w:rFonts w:ascii="ＭＳ 明朝" w:hAnsi="ＭＳ 明朝"/>
        </w:rPr>
        <w:t>に基づき、</w:t>
      </w:r>
      <w:r w:rsidRPr="00794BB9">
        <w:rPr>
          <w:rFonts w:ascii="Times New Roman" w:eastAsia="ＭＳ 明朝" w:hAnsi="Times New Roman" w:cs="ＭＳ 明朝" w:hint="eastAsia"/>
          <w:color w:val="000000"/>
          <w:kern w:val="0"/>
          <w:szCs w:val="21"/>
        </w:rPr>
        <w:t>下記のとおり目視検査を実施し問題がないことを確認しましたので報告します。</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jc w:val="center"/>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ＭＳ 明朝" w:hint="eastAsia"/>
          <w:color w:val="000000"/>
          <w:kern w:val="0"/>
          <w:szCs w:val="21"/>
        </w:rPr>
        <w:t>記</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１．輸出活水産物の品名</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２．輸出予定年月日</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３．輸出者名</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４．確認者氏名</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５．目視検査実施日</w:t>
      </w: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p>
    <w:p w:rsidR="00794BB9" w:rsidRPr="00794BB9" w:rsidRDefault="00794BB9" w:rsidP="00794BB9">
      <w:pPr>
        <w:overflowPunct w:val="0"/>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Times New Roman"/>
          <w:color w:val="000000"/>
          <w:kern w:val="0"/>
          <w:szCs w:val="21"/>
        </w:rPr>
        <w:t xml:space="preserve"> </w:t>
      </w:r>
      <w:r w:rsidRPr="00794BB9">
        <w:rPr>
          <w:rFonts w:ascii="Times New Roman" w:eastAsia="ＭＳ 明朝" w:hAnsi="Times New Roman" w:cs="ＭＳ 明朝" w:hint="eastAsia"/>
          <w:color w:val="000000"/>
          <w:kern w:val="0"/>
          <w:szCs w:val="21"/>
        </w:rPr>
        <w:t>６．目視検査確認内容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5669"/>
        <w:gridCol w:w="1701"/>
      </w:tblGrid>
      <w:tr w:rsidR="00794BB9" w:rsidRPr="00794BB9">
        <w:tc>
          <w:tcPr>
            <w:tcW w:w="1021" w:type="dxa"/>
            <w:tcBorders>
              <w:top w:val="single" w:sz="4" w:space="0" w:color="000000"/>
              <w:left w:val="single" w:sz="4" w:space="0" w:color="000000"/>
              <w:bottom w:val="nil"/>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Times New Roman"/>
                <w:color w:val="000000"/>
                <w:spacing w:val="8"/>
                <w:kern w:val="0"/>
                <w:szCs w:val="21"/>
              </w:rPr>
              <w:t xml:space="preserve">  </w:t>
            </w:r>
            <w:r w:rsidRPr="00794BB9">
              <w:rPr>
                <w:rFonts w:ascii="Times New Roman" w:eastAsia="ＭＳ 明朝" w:hAnsi="Times New Roman" w:cs="ＭＳ 明朝" w:hint="eastAsia"/>
                <w:color w:val="000000"/>
                <w:spacing w:val="8"/>
                <w:kern w:val="0"/>
                <w:szCs w:val="21"/>
              </w:rPr>
              <w:t>項目</w:t>
            </w:r>
          </w:p>
        </w:tc>
        <w:tc>
          <w:tcPr>
            <w:tcW w:w="5669" w:type="dxa"/>
            <w:tcBorders>
              <w:top w:val="single" w:sz="4" w:space="0" w:color="000000"/>
              <w:left w:val="single" w:sz="4" w:space="0" w:color="000000"/>
              <w:bottom w:val="nil"/>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判定基準</w:t>
            </w:r>
          </w:p>
        </w:tc>
        <w:tc>
          <w:tcPr>
            <w:tcW w:w="1701" w:type="dxa"/>
            <w:tcBorders>
              <w:top w:val="single" w:sz="4" w:space="0" w:color="000000"/>
              <w:left w:val="single" w:sz="4" w:space="0" w:color="000000"/>
              <w:bottom w:val="nil"/>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確認者署名※</w:t>
            </w:r>
          </w:p>
        </w:tc>
      </w:tr>
      <w:tr w:rsidR="00794BB9" w:rsidRPr="00794BB9">
        <w:tc>
          <w:tcPr>
            <w:tcW w:w="1021" w:type="dxa"/>
            <w:vMerge w:val="restart"/>
            <w:tcBorders>
              <w:top w:val="single" w:sz="4" w:space="0" w:color="000000"/>
              <w:left w:val="single" w:sz="4" w:space="0" w:color="000000"/>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 xml:space="preserve">　外観</w:t>
            </w: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tc>
        <w:tc>
          <w:tcPr>
            <w:tcW w:w="5669" w:type="dxa"/>
            <w:tcBorders>
              <w:top w:val="single" w:sz="4" w:space="0" w:color="000000"/>
              <w:left w:val="single" w:sz="4" w:space="0" w:color="000000"/>
              <w:bottom w:val="nil"/>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794BB9">
              <w:rPr>
                <w:rFonts w:ascii="Times New Roman" w:eastAsia="ＭＳ 明朝" w:hAnsi="Times New Roman" w:cs="ＭＳ 明朝" w:hint="eastAsia"/>
                <w:color w:val="000000"/>
                <w:kern w:val="0"/>
                <w:szCs w:val="21"/>
              </w:rPr>
              <w:t>（魚類の場合）</w:t>
            </w: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目に見える潰瘍等の病気の伝染による異変が認められないこと。</w:t>
            </w:r>
          </w:p>
        </w:tc>
        <w:tc>
          <w:tcPr>
            <w:tcW w:w="1701" w:type="dxa"/>
            <w:tcBorders>
              <w:top w:val="single" w:sz="4" w:space="0" w:color="000000"/>
              <w:left w:val="single" w:sz="4" w:space="0" w:color="000000"/>
              <w:bottom w:val="nil"/>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tc>
      </w:tr>
      <w:tr w:rsidR="00794BB9" w:rsidRPr="00794BB9">
        <w:tc>
          <w:tcPr>
            <w:tcW w:w="1021" w:type="dxa"/>
            <w:vMerge/>
            <w:tcBorders>
              <w:left w:val="single" w:sz="4" w:space="0" w:color="000000"/>
              <w:bottom w:val="nil"/>
              <w:right w:val="single" w:sz="4" w:space="0" w:color="000000"/>
            </w:tcBorders>
          </w:tcPr>
          <w:p w:rsidR="00794BB9" w:rsidRPr="00794BB9" w:rsidRDefault="00794BB9" w:rsidP="00794BB9">
            <w:pPr>
              <w:autoSpaceDE w:val="0"/>
              <w:autoSpaceDN w:val="0"/>
              <w:adjustRightInd w:val="0"/>
              <w:jc w:val="left"/>
              <w:rPr>
                <w:rFonts w:ascii="ＭＳ 明朝" w:eastAsia="ＭＳ 明朝" w:hAnsi="Times New Roman" w:cs="Times New Roman"/>
                <w:color w:val="000000"/>
                <w:spacing w:val="8"/>
                <w:kern w:val="0"/>
                <w:szCs w:val="21"/>
              </w:rPr>
            </w:pPr>
          </w:p>
        </w:tc>
        <w:tc>
          <w:tcPr>
            <w:tcW w:w="5669" w:type="dxa"/>
            <w:tcBorders>
              <w:top w:val="single" w:sz="4" w:space="0" w:color="000000"/>
              <w:left w:val="single" w:sz="4" w:space="0" w:color="000000"/>
              <w:bottom w:val="nil"/>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（貝類等の場合）</w:t>
            </w: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目に見える軟体部の萎縮等の病気の伝染による異変が認められないこと。</w:t>
            </w: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（甲殻類の場合）</w:t>
            </w: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lastRenderedPageBreak/>
              <w:t>目に見える白斑等の病気の伝染による異変が認められないこと。</w:t>
            </w:r>
          </w:p>
        </w:tc>
        <w:tc>
          <w:tcPr>
            <w:tcW w:w="1701" w:type="dxa"/>
            <w:tcBorders>
              <w:top w:val="single" w:sz="4" w:space="0" w:color="000000"/>
              <w:left w:val="single" w:sz="4" w:space="0" w:color="000000"/>
              <w:bottom w:val="nil"/>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tc>
      </w:tr>
      <w:tr w:rsidR="00562FC6" w:rsidRPr="00794BB9">
        <w:tc>
          <w:tcPr>
            <w:tcW w:w="1021" w:type="dxa"/>
            <w:vMerge w:val="restart"/>
            <w:tcBorders>
              <w:top w:val="single" w:sz="4" w:space="0" w:color="000000"/>
              <w:left w:val="single" w:sz="4" w:space="0" w:color="000000"/>
              <w:right w:val="single" w:sz="4" w:space="0" w:color="000000"/>
            </w:tcBorders>
          </w:tcPr>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 xml:space="preserve">　行動</w:t>
            </w: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tc>
        <w:tc>
          <w:tcPr>
            <w:tcW w:w="5669" w:type="dxa"/>
            <w:tcBorders>
              <w:top w:val="single" w:sz="4" w:space="0" w:color="000000"/>
              <w:left w:val="single" w:sz="4" w:space="0" w:color="000000"/>
              <w:bottom w:val="nil"/>
              <w:right w:val="single" w:sz="4" w:space="0" w:color="000000"/>
            </w:tcBorders>
          </w:tcPr>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（魚類の場合）</w:t>
            </w: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異常な遊泳が認められないこと。</w:t>
            </w:r>
          </w:p>
        </w:tc>
        <w:tc>
          <w:tcPr>
            <w:tcW w:w="1701" w:type="dxa"/>
            <w:tcBorders>
              <w:top w:val="single" w:sz="4" w:space="0" w:color="000000"/>
              <w:left w:val="single" w:sz="4" w:space="0" w:color="000000"/>
              <w:bottom w:val="nil"/>
              <w:right w:val="single" w:sz="4" w:space="0" w:color="000000"/>
            </w:tcBorders>
          </w:tcPr>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tc>
      </w:tr>
      <w:tr w:rsidR="00562FC6" w:rsidRPr="00794BB9" w:rsidTr="00843D2A">
        <w:trPr>
          <w:trHeight w:val="1230"/>
        </w:trPr>
        <w:tc>
          <w:tcPr>
            <w:tcW w:w="1021" w:type="dxa"/>
            <w:vMerge/>
            <w:tcBorders>
              <w:left w:val="single" w:sz="4" w:space="0" w:color="000000"/>
              <w:right w:val="single" w:sz="4" w:space="0" w:color="000000"/>
            </w:tcBorders>
          </w:tcPr>
          <w:p w:rsidR="00562FC6" w:rsidRPr="00794BB9" w:rsidRDefault="00562FC6" w:rsidP="00794BB9">
            <w:pPr>
              <w:autoSpaceDE w:val="0"/>
              <w:autoSpaceDN w:val="0"/>
              <w:adjustRightInd w:val="0"/>
              <w:jc w:val="left"/>
              <w:rPr>
                <w:rFonts w:ascii="ＭＳ 明朝" w:eastAsia="ＭＳ 明朝" w:hAnsi="Times New Roman" w:cs="Times New Roman"/>
                <w:color w:val="000000"/>
                <w:spacing w:val="8"/>
                <w:kern w:val="0"/>
                <w:szCs w:val="21"/>
              </w:rPr>
            </w:pPr>
          </w:p>
        </w:tc>
        <w:tc>
          <w:tcPr>
            <w:tcW w:w="5669" w:type="dxa"/>
            <w:tcBorders>
              <w:top w:val="single" w:sz="4" w:space="0" w:color="000000"/>
              <w:left w:val="single" w:sz="4" w:space="0" w:color="000000"/>
              <w:bottom w:val="single" w:sz="4" w:space="0" w:color="auto"/>
              <w:right w:val="single" w:sz="4" w:space="0" w:color="000000"/>
            </w:tcBorders>
          </w:tcPr>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（貝類等の場合）</w:t>
            </w: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活きていることが分かること。</w:t>
            </w: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single" w:sz="4" w:space="0" w:color="auto"/>
              <w:right w:val="single" w:sz="4" w:space="0" w:color="000000"/>
            </w:tcBorders>
          </w:tcPr>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tc>
      </w:tr>
      <w:tr w:rsidR="00562FC6" w:rsidRPr="00794BB9" w:rsidTr="00562FC6">
        <w:trPr>
          <w:trHeight w:val="780"/>
        </w:trPr>
        <w:tc>
          <w:tcPr>
            <w:tcW w:w="1021" w:type="dxa"/>
            <w:vMerge/>
            <w:tcBorders>
              <w:left w:val="single" w:sz="4" w:space="0" w:color="000000"/>
              <w:bottom w:val="nil"/>
              <w:right w:val="single" w:sz="4" w:space="0" w:color="000000"/>
            </w:tcBorders>
          </w:tcPr>
          <w:p w:rsidR="00562FC6" w:rsidRPr="00794BB9" w:rsidRDefault="00562FC6" w:rsidP="00794BB9">
            <w:pPr>
              <w:autoSpaceDE w:val="0"/>
              <w:autoSpaceDN w:val="0"/>
              <w:adjustRightInd w:val="0"/>
              <w:jc w:val="left"/>
              <w:rPr>
                <w:rFonts w:ascii="ＭＳ 明朝" w:eastAsia="ＭＳ 明朝" w:hAnsi="Times New Roman" w:cs="Times New Roman"/>
                <w:color w:val="000000"/>
                <w:spacing w:val="8"/>
                <w:kern w:val="0"/>
                <w:szCs w:val="21"/>
              </w:rPr>
            </w:pPr>
          </w:p>
        </w:tc>
        <w:tc>
          <w:tcPr>
            <w:tcW w:w="5669" w:type="dxa"/>
            <w:tcBorders>
              <w:top w:val="single" w:sz="4" w:space="0" w:color="auto"/>
              <w:left w:val="single" w:sz="4" w:space="0" w:color="000000"/>
              <w:bottom w:val="nil"/>
              <w:right w:val="single" w:sz="4" w:space="0" w:color="000000"/>
            </w:tcBorders>
          </w:tcPr>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（甲殻類の場合）</w:t>
            </w:r>
          </w:p>
          <w:p w:rsidR="00562FC6" w:rsidRPr="00794BB9" w:rsidRDefault="00562FC6"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異常な遊泳が認められないこと。</w:t>
            </w:r>
          </w:p>
        </w:tc>
        <w:tc>
          <w:tcPr>
            <w:tcW w:w="1701" w:type="dxa"/>
            <w:tcBorders>
              <w:top w:val="single" w:sz="4" w:space="0" w:color="auto"/>
              <w:left w:val="single" w:sz="4" w:space="0" w:color="000000"/>
              <w:bottom w:val="nil"/>
              <w:right w:val="single" w:sz="4" w:space="0" w:color="000000"/>
            </w:tcBorders>
          </w:tcPr>
          <w:p w:rsidR="00562FC6" w:rsidRPr="00794BB9" w:rsidRDefault="00562FC6"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p w:rsidR="00562FC6" w:rsidRPr="00794BB9" w:rsidRDefault="00562FC6"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tc>
      </w:tr>
      <w:tr w:rsidR="00794BB9" w:rsidRPr="00794BB9">
        <w:tc>
          <w:tcPr>
            <w:tcW w:w="1021" w:type="dxa"/>
            <w:tcBorders>
              <w:top w:val="single" w:sz="4" w:space="0" w:color="000000"/>
              <w:left w:val="single" w:sz="4" w:space="0" w:color="000000"/>
              <w:bottom w:val="single" w:sz="4" w:space="0" w:color="000000"/>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spacing w:val="8"/>
                <w:kern w:val="0"/>
                <w:szCs w:val="21"/>
              </w:rPr>
              <w:t>その他</w:t>
            </w: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color w:val="000000"/>
                <w:spacing w:val="8"/>
                <w:kern w:val="0"/>
                <w:szCs w:val="21"/>
              </w:rPr>
            </w:pPr>
          </w:p>
        </w:tc>
        <w:tc>
          <w:tcPr>
            <w:tcW w:w="5669" w:type="dxa"/>
            <w:tcBorders>
              <w:top w:val="single" w:sz="4" w:space="0" w:color="000000"/>
              <w:left w:val="single" w:sz="4" w:space="0" w:color="000000"/>
              <w:bottom w:val="single" w:sz="4" w:space="0" w:color="000000"/>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r w:rsidRPr="00794BB9">
              <w:rPr>
                <w:rFonts w:ascii="Times New Roman" w:eastAsia="ＭＳ 明朝" w:hAnsi="Times New Roman" w:cs="ＭＳ 明朝" w:hint="eastAsia"/>
                <w:color w:val="000000"/>
                <w:kern w:val="0"/>
                <w:szCs w:val="21"/>
              </w:rPr>
              <w:t>貨物には、証明書に記されていない種の活水産物が含</w:t>
            </w:r>
            <w:r w:rsidRPr="00794BB9">
              <w:rPr>
                <w:rFonts w:ascii="Times New Roman" w:eastAsia="ＭＳ 明朝" w:hAnsi="Times New Roman" w:cs="ＭＳ 明朝" w:hint="eastAsia"/>
                <w:color w:val="000000"/>
                <w:spacing w:val="8"/>
                <w:kern w:val="0"/>
                <w:szCs w:val="21"/>
              </w:rPr>
              <w:t>まれないこと。</w:t>
            </w: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p w:rsidR="00794BB9" w:rsidRPr="00794BB9" w:rsidRDefault="00794BB9" w:rsidP="00794BB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8"/>
                <w:kern w:val="0"/>
                <w:szCs w:val="21"/>
              </w:rPr>
            </w:pPr>
          </w:p>
        </w:tc>
      </w:tr>
    </w:tbl>
    <w:p w:rsidR="00463FA8" w:rsidRDefault="00794BB9" w:rsidP="001232F8">
      <w:pPr>
        <w:jc w:val="left"/>
      </w:pPr>
      <w:r w:rsidRPr="00794BB9">
        <w:rPr>
          <w:rFonts w:ascii="Times New Roman" w:eastAsia="ＭＳ 明朝" w:hAnsi="Times New Roman" w:cs="ＭＳ 明朝" w:hint="eastAsia"/>
          <w:color w:val="000000"/>
          <w:kern w:val="0"/>
          <w:szCs w:val="21"/>
        </w:rPr>
        <w:t>※該当する品目の確認者署名欄に署名するとともに、その他の確認者署名欄に（－）を記載すること。</w:t>
      </w:r>
      <w:r w:rsidRPr="00794BB9">
        <w:rPr>
          <w:rFonts w:ascii="ＭＳ 明朝" w:eastAsia="ＭＳ 明朝" w:hAnsi="Times New Roman" w:cs="Times New Roman"/>
          <w:kern w:val="0"/>
          <w:sz w:val="24"/>
          <w:szCs w:val="24"/>
        </w:rPr>
        <w:br w:type="page"/>
      </w:r>
    </w:p>
    <w:p w:rsidR="00214AE8" w:rsidRPr="00813A00" w:rsidRDefault="00123938" w:rsidP="00490136">
      <w:pPr>
        <w:jc w:val="right"/>
        <w:rPr>
          <w:rFonts w:asciiTheme="minorEastAsia" w:hAnsiTheme="minorEastAsia"/>
          <w:szCs w:val="21"/>
        </w:rPr>
      </w:pPr>
      <w:r w:rsidRPr="00813A00">
        <w:rPr>
          <w:rFonts w:asciiTheme="minorEastAsia" w:hAnsiTheme="minorEastAsia" w:hint="eastAsia"/>
          <w:szCs w:val="21"/>
        </w:rPr>
        <w:lastRenderedPageBreak/>
        <w:t>（別紙様式６</w:t>
      </w:r>
      <w:r w:rsidR="00214AE8" w:rsidRPr="00813A00">
        <w:rPr>
          <w:rFonts w:asciiTheme="minorEastAsia" w:hAnsiTheme="minorEastAsia" w:hint="eastAsia"/>
          <w:szCs w:val="21"/>
        </w:rPr>
        <w:t>）</w:t>
      </w:r>
    </w:p>
    <w:p w:rsidR="00E81C6F" w:rsidRPr="00E81C6F" w:rsidRDefault="00E81C6F" w:rsidP="00E81C6F">
      <w:pPr>
        <w:jc w:val="center"/>
        <w:rPr>
          <w:rFonts w:asciiTheme="majorEastAsia" w:eastAsiaTheme="majorEastAsia" w:hAnsiTheme="majorEastAsia"/>
          <w:sz w:val="28"/>
          <w:szCs w:val="28"/>
        </w:rPr>
      </w:pPr>
      <w:r w:rsidRPr="00E81C6F">
        <w:rPr>
          <w:rFonts w:asciiTheme="majorEastAsia" w:eastAsiaTheme="majorEastAsia" w:hAnsiTheme="majorEastAsia" w:hint="eastAsia"/>
          <w:sz w:val="28"/>
          <w:szCs w:val="28"/>
        </w:rPr>
        <w:t>水揚証明書（例_参考）</w:t>
      </w:r>
    </w:p>
    <w:p w:rsidR="00E81C6F" w:rsidRDefault="00E81C6F" w:rsidP="00E81C6F">
      <w:pPr>
        <w:jc w:val="left"/>
      </w:pPr>
    </w:p>
    <w:p w:rsidR="00E81C6F" w:rsidRDefault="00E81C6F" w:rsidP="00E81C6F">
      <w:pPr>
        <w:jc w:val="left"/>
      </w:pPr>
    </w:p>
    <w:p w:rsidR="00E81C6F" w:rsidRDefault="00E81C6F" w:rsidP="00E81C6F">
      <w:pPr>
        <w:ind w:firstLineChars="200" w:firstLine="420"/>
        <w:jc w:val="left"/>
      </w:pPr>
      <w:r>
        <w:rPr>
          <w:rFonts w:hint="eastAsia"/>
        </w:rPr>
        <w:t>（販売先）　　　様</w:t>
      </w:r>
    </w:p>
    <w:p w:rsidR="00E81C6F" w:rsidRDefault="00E81C6F" w:rsidP="00E81C6F">
      <w:pPr>
        <w:jc w:val="left"/>
      </w:pPr>
    </w:p>
    <w:p w:rsidR="00E81C6F" w:rsidRDefault="00E81C6F" w:rsidP="00E81C6F">
      <w:pPr>
        <w:jc w:val="left"/>
      </w:pPr>
    </w:p>
    <w:p w:rsidR="00E81C6F" w:rsidRDefault="00562FC6" w:rsidP="00562FC6">
      <w:pPr>
        <w:jc w:val="left"/>
      </w:pPr>
      <w:r>
        <w:rPr>
          <w:rFonts w:hint="eastAsia"/>
        </w:rPr>
        <w:t xml:space="preserve">　　　　　　　　　　　　　　　　　　　　　　住所</w:t>
      </w:r>
    </w:p>
    <w:p w:rsidR="00E81C6F" w:rsidRDefault="00562FC6" w:rsidP="00562FC6">
      <w:pPr>
        <w:ind w:firstLineChars="2200" w:firstLine="4620"/>
        <w:jc w:val="left"/>
      </w:pPr>
      <w:r>
        <w:rPr>
          <w:rFonts w:hint="eastAsia"/>
        </w:rPr>
        <w:t xml:space="preserve">代表者　</w:t>
      </w:r>
      <w:r w:rsidR="00E81C6F">
        <w:rPr>
          <w:rFonts w:hint="eastAsia"/>
        </w:rPr>
        <w:t>●●漁業協同組合</w:t>
      </w:r>
    </w:p>
    <w:p w:rsidR="00E81C6F" w:rsidRDefault="00E81C6F" w:rsidP="00E81C6F">
      <w:pPr>
        <w:ind w:firstLineChars="2600" w:firstLine="5460"/>
        <w:jc w:val="left"/>
      </w:pPr>
      <w:r>
        <w:rPr>
          <w:rFonts w:hint="eastAsia"/>
        </w:rPr>
        <w:t>代表理事組合長●●●●</w:t>
      </w:r>
      <w:r>
        <w:rPr>
          <w:rFonts w:hint="eastAsia"/>
        </w:rPr>
        <w:t xml:space="preserve"> </w:t>
      </w:r>
      <w:r>
        <w:rPr>
          <w:rFonts w:hint="eastAsia"/>
        </w:rPr>
        <w:t>印</w:t>
      </w:r>
    </w:p>
    <w:p w:rsidR="00E81C6F" w:rsidRDefault="00E81C6F" w:rsidP="00E81C6F">
      <w:pPr>
        <w:jc w:val="left"/>
      </w:pPr>
    </w:p>
    <w:p w:rsidR="00E81C6F" w:rsidRDefault="00E81C6F" w:rsidP="00E81C6F">
      <w:pPr>
        <w:jc w:val="left"/>
      </w:pPr>
    </w:p>
    <w:p w:rsidR="00E81C6F" w:rsidRDefault="00E81C6F" w:rsidP="00E81C6F">
      <w:pPr>
        <w:jc w:val="left"/>
      </w:pPr>
      <w:r>
        <w:rPr>
          <w:rFonts w:hint="eastAsia"/>
        </w:rPr>
        <w:t xml:space="preserve">　　</w:t>
      </w:r>
      <w:r w:rsidRPr="00E81C6F">
        <w:rPr>
          <w:rFonts w:hint="eastAsia"/>
        </w:rPr>
        <w:t>貴者</w:t>
      </w:r>
      <w:r>
        <w:rPr>
          <w:rFonts w:hint="eastAsia"/>
        </w:rPr>
        <w:t>が中国向け輸出用として買受する●●●●（魚種名）</w:t>
      </w:r>
      <w:r w:rsidRPr="00E81C6F">
        <w:rPr>
          <w:rFonts w:hint="eastAsia"/>
        </w:rPr>
        <w:t>は、</w:t>
      </w:r>
      <w:r>
        <w:rPr>
          <w:rFonts w:hint="eastAsia"/>
        </w:rPr>
        <w:t>下記のとおり</w:t>
      </w:r>
      <w:r w:rsidRPr="00E81C6F">
        <w:rPr>
          <w:rFonts w:hint="eastAsia"/>
        </w:rPr>
        <w:t>当漁業協同組合で</w:t>
      </w:r>
      <w:r>
        <w:rPr>
          <w:rFonts w:hint="eastAsia"/>
        </w:rPr>
        <w:t>水揚げ販売されたものであることを証明します。</w:t>
      </w:r>
    </w:p>
    <w:p w:rsidR="00E81C6F" w:rsidRDefault="00E81C6F" w:rsidP="00E81C6F">
      <w:pPr>
        <w:jc w:val="left"/>
      </w:pPr>
    </w:p>
    <w:p w:rsidR="00E81C6F" w:rsidRDefault="00E81C6F" w:rsidP="00E81C6F">
      <w:pPr>
        <w:jc w:val="center"/>
      </w:pPr>
      <w:r>
        <w:rPr>
          <w:rFonts w:hint="eastAsia"/>
        </w:rPr>
        <w:t>記</w:t>
      </w:r>
    </w:p>
    <w:p w:rsidR="00E81C6F" w:rsidRDefault="00E81C6F" w:rsidP="00E81C6F">
      <w:pPr>
        <w:jc w:val="center"/>
      </w:pPr>
    </w:p>
    <w:p w:rsidR="006E6EBA" w:rsidRPr="006E6EBA" w:rsidRDefault="00E81C6F" w:rsidP="00E81C6F">
      <w:pPr>
        <w:jc w:val="left"/>
      </w:pPr>
      <w:r>
        <w:rPr>
          <w:rFonts w:hint="eastAsia"/>
        </w:rPr>
        <w:t>１</w:t>
      </w:r>
      <w:r>
        <w:rPr>
          <w:rFonts w:hint="eastAsia"/>
        </w:rPr>
        <w:t xml:space="preserve"> </w:t>
      </w:r>
      <w:r w:rsidR="006E6EBA">
        <w:rPr>
          <w:rFonts w:hint="eastAsia"/>
        </w:rPr>
        <w:t>魚　　　種　　　●●●●</w:t>
      </w:r>
    </w:p>
    <w:p w:rsidR="00E81C6F" w:rsidRDefault="00E81C6F" w:rsidP="00E81C6F">
      <w:pPr>
        <w:jc w:val="left"/>
      </w:pPr>
    </w:p>
    <w:p w:rsidR="00E81C6F" w:rsidRDefault="00E81C6F" w:rsidP="00E81C6F">
      <w:pPr>
        <w:jc w:val="left"/>
      </w:pPr>
      <w:r>
        <w:rPr>
          <w:rFonts w:hint="eastAsia"/>
        </w:rPr>
        <w:t>２</w:t>
      </w:r>
      <w:r>
        <w:rPr>
          <w:rFonts w:hint="eastAsia"/>
        </w:rPr>
        <w:t xml:space="preserve"> </w:t>
      </w:r>
      <w:r>
        <w:rPr>
          <w:rFonts w:hint="eastAsia"/>
        </w:rPr>
        <w:t xml:space="preserve">水　揚　日　　　</w:t>
      </w:r>
      <w:r w:rsidR="004B1E9B">
        <w:rPr>
          <w:rFonts w:hint="eastAsia"/>
        </w:rPr>
        <w:t>令和</w:t>
      </w:r>
      <w:r>
        <w:rPr>
          <w:rFonts w:hint="eastAsia"/>
        </w:rPr>
        <w:t>●年●月●日～</w:t>
      </w:r>
      <w:r w:rsidR="004B1E9B">
        <w:rPr>
          <w:rFonts w:hint="eastAsia"/>
        </w:rPr>
        <w:t>令和</w:t>
      </w:r>
      <w:r>
        <w:rPr>
          <w:rFonts w:hint="eastAsia"/>
        </w:rPr>
        <w:t>●年●月●日</w:t>
      </w:r>
    </w:p>
    <w:p w:rsidR="00E81C6F" w:rsidRDefault="00E81C6F" w:rsidP="00E81C6F">
      <w:pPr>
        <w:jc w:val="left"/>
      </w:pPr>
    </w:p>
    <w:p w:rsidR="00DE1624" w:rsidRDefault="00E81C6F" w:rsidP="00DE1624">
      <w:pPr>
        <w:jc w:val="left"/>
      </w:pPr>
      <w:r>
        <w:rPr>
          <w:rFonts w:hint="eastAsia"/>
        </w:rPr>
        <w:t>３</w:t>
      </w:r>
      <w:r>
        <w:rPr>
          <w:rFonts w:hint="eastAsia"/>
        </w:rPr>
        <w:t xml:space="preserve"> </w:t>
      </w:r>
      <w:r w:rsidRPr="00E81C6F">
        <w:rPr>
          <w:rFonts w:hint="eastAsia"/>
          <w:spacing w:val="35"/>
          <w:kern w:val="0"/>
          <w:fitText w:val="1050" w:id="650882304"/>
        </w:rPr>
        <w:t>水揚水</w:t>
      </w:r>
      <w:r w:rsidRPr="00E81C6F">
        <w:rPr>
          <w:rFonts w:hint="eastAsia"/>
          <w:kern w:val="0"/>
          <w:fitText w:val="1050" w:id="650882304"/>
        </w:rPr>
        <w:t>域</w:t>
      </w:r>
      <w:r w:rsidR="004078DA">
        <w:rPr>
          <w:rFonts w:hint="eastAsia"/>
        </w:rPr>
        <w:t xml:space="preserve">　　　青森県○○市町村沖（養殖の場合は</w:t>
      </w:r>
      <w:r w:rsidR="00562FC6">
        <w:rPr>
          <w:rFonts w:hint="eastAsia"/>
        </w:rPr>
        <w:t>登録</w:t>
      </w:r>
      <w:r w:rsidR="0010569D">
        <w:rPr>
          <w:rFonts w:hint="eastAsia"/>
        </w:rPr>
        <w:t>番号）</w:t>
      </w:r>
    </w:p>
    <w:p w:rsidR="00DE1624" w:rsidRDefault="00DE1624" w:rsidP="00DE1624">
      <w:pPr>
        <w:ind w:leftChars="900" w:left="2125" w:hangingChars="112" w:hanging="235"/>
        <w:jc w:val="left"/>
      </w:pPr>
      <w:r>
        <w:rPr>
          <w:rFonts w:hint="eastAsia"/>
        </w:rPr>
        <w:t>※漁業法の規定が適用される水面で営まれる養殖業の場合、漁業法に基づく区画漁業の免許の写しを添付</w:t>
      </w:r>
    </w:p>
    <w:p w:rsidR="00DE1624" w:rsidRDefault="00DE1624" w:rsidP="00DE1624">
      <w:pPr>
        <w:ind w:leftChars="900" w:left="2125" w:hangingChars="112" w:hanging="235"/>
        <w:jc w:val="left"/>
      </w:pPr>
      <w:r>
        <w:rPr>
          <w:rFonts w:hint="eastAsia"/>
        </w:rPr>
        <w:t>※漁業法の規定が適用される水面以外の水面で営まれる養殖業の場合、内水面漁業の振興に関する法律に基づく指定養殖業の許可証又は届出養殖業の届出の写しを添付</w:t>
      </w:r>
    </w:p>
    <w:p w:rsidR="00E81C6F" w:rsidRDefault="00E81C6F" w:rsidP="00E81C6F">
      <w:pPr>
        <w:jc w:val="left"/>
      </w:pPr>
      <w:r>
        <w:rPr>
          <w:rFonts w:hint="eastAsia"/>
        </w:rPr>
        <w:t>４</w:t>
      </w:r>
      <w:r>
        <w:rPr>
          <w:rFonts w:hint="eastAsia"/>
        </w:rPr>
        <w:t xml:space="preserve"> </w:t>
      </w:r>
      <w:r w:rsidRPr="00E81C6F">
        <w:rPr>
          <w:rFonts w:hint="eastAsia"/>
          <w:spacing w:val="105"/>
          <w:kern w:val="0"/>
          <w:fitText w:val="1050" w:id="650882305"/>
        </w:rPr>
        <w:t>水揚</w:t>
      </w:r>
      <w:r w:rsidRPr="00E81C6F">
        <w:rPr>
          <w:rFonts w:hint="eastAsia"/>
          <w:kern w:val="0"/>
          <w:fitText w:val="1050" w:id="650882305"/>
        </w:rPr>
        <w:t>港</w:t>
      </w:r>
      <w:r>
        <w:rPr>
          <w:rFonts w:hint="eastAsia"/>
        </w:rPr>
        <w:t xml:space="preserve">　　　●●漁港</w:t>
      </w:r>
    </w:p>
    <w:p w:rsidR="00E81C6F" w:rsidRDefault="00E81C6F" w:rsidP="00E81C6F">
      <w:pPr>
        <w:jc w:val="left"/>
      </w:pPr>
    </w:p>
    <w:p w:rsidR="00E81C6F" w:rsidRDefault="00E81C6F" w:rsidP="00E81C6F">
      <w:pPr>
        <w:jc w:val="left"/>
      </w:pPr>
      <w:r>
        <w:rPr>
          <w:rFonts w:hint="eastAsia"/>
        </w:rPr>
        <w:t>５</w:t>
      </w:r>
      <w:r>
        <w:rPr>
          <w:rFonts w:hint="eastAsia"/>
        </w:rPr>
        <w:t xml:space="preserve"> </w:t>
      </w:r>
      <w:r w:rsidRPr="00214AE8">
        <w:rPr>
          <w:rFonts w:hint="eastAsia"/>
          <w:spacing w:val="35"/>
          <w:kern w:val="0"/>
          <w:fitText w:val="1050" w:id="650882306"/>
        </w:rPr>
        <w:t>漁獲方</w:t>
      </w:r>
      <w:r w:rsidRPr="00214AE8">
        <w:rPr>
          <w:rFonts w:hint="eastAsia"/>
          <w:kern w:val="0"/>
          <w:fitText w:val="1050" w:id="650882306"/>
        </w:rPr>
        <w:t>法</w:t>
      </w:r>
      <w:r>
        <w:rPr>
          <w:rFonts w:hint="eastAsia"/>
        </w:rPr>
        <w:t xml:space="preserve">　　　定置網</w:t>
      </w:r>
      <w:r w:rsidR="004078DA">
        <w:rPr>
          <w:rFonts w:hint="eastAsia"/>
        </w:rPr>
        <w:t>（垂下式養殖）</w:t>
      </w:r>
    </w:p>
    <w:p w:rsidR="00E81C6F" w:rsidRDefault="00214AE8" w:rsidP="00E81C6F">
      <w:pPr>
        <w:jc w:val="left"/>
      </w:pPr>
      <w:r>
        <w:rPr>
          <w:rFonts w:hint="eastAsia"/>
        </w:rPr>
        <w:t>（又は養殖方法）</w:t>
      </w:r>
    </w:p>
    <w:p w:rsidR="00214AE8" w:rsidRPr="00E81C6F" w:rsidRDefault="00214AE8" w:rsidP="00E81C6F">
      <w:pPr>
        <w:jc w:val="left"/>
      </w:pPr>
    </w:p>
    <w:p w:rsidR="00E81C6F" w:rsidRDefault="00E81C6F" w:rsidP="00E81C6F">
      <w:pPr>
        <w:jc w:val="left"/>
      </w:pPr>
      <w:r>
        <w:rPr>
          <w:rFonts w:hint="eastAsia"/>
        </w:rPr>
        <w:t>６</w:t>
      </w:r>
      <w:r>
        <w:rPr>
          <w:rFonts w:hint="eastAsia"/>
        </w:rPr>
        <w:t xml:space="preserve"> </w:t>
      </w:r>
      <w:r w:rsidRPr="00E81C6F">
        <w:rPr>
          <w:rFonts w:hint="eastAsia"/>
          <w:spacing w:val="35"/>
          <w:kern w:val="0"/>
          <w:fitText w:val="1050" w:id="650882307"/>
        </w:rPr>
        <w:t>販売数</w:t>
      </w:r>
      <w:r w:rsidRPr="00E81C6F">
        <w:rPr>
          <w:rFonts w:hint="eastAsia"/>
          <w:kern w:val="0"/>
          <w:fitText w:val="1050" w:id="650882307"/>
        </w:rPr>
        <w:t>量</w:t>
      </w:r>
      <w:r>
        <w:rPr>
          <w:rFonts w:hint="eastAsia"/>
        </w:rPr>
        <w:t xml:space="preserve">　　　●●●㎏</w:t>
      </w:r>
    </w:p>
    <w:p w:rsidR="00E81C6F" w:rsidRPr="00E81C6F" w:rsidRDefault="00E81C6F" w:rsidP="00E81C6F">
      <w:pPr>
        <w:jc w:val="left"/>
      </w:pPr>
    </w:p>
    <w:p w:rsidR="00E81C6F" w:rsidRDefault="00E81C6F" w:rsidP="00E81C6F">
      <w:pPr>
        <w:jc w:val="left"/>
      </w:pPr>
      <w:r>
        <w:rPr>
          <w:rFonts w:hint="eastAsia"/>
        </w:rPr>
        <w:t>７</w:t>
      </w:r>
      <w:r>
        <w:rPr>
          <w:rFonts w:hint="eastAsia"/>
        </w:rPr>
        <w:t xml:space="preserve"> </w:t>
      </w:r>
      <w:r w:rsidRPr="00E81C6F">
        <w:rPr>
          <w:rFonts w:hint="eastAsia"/>
          <w:spacing w:val="105"/>
          <w:kern w:val="0"/>
          <w:fitText w:val="1050" w:id="650882308"/>
        </w:rPr>
        <w:t>販売</w:t>
      </w:r>
      <w:r w:rsidRPr="00E81C6F">
        <w:rPr>
          <w:rFonts w:hint="eastAsia"/>
          <w:kern w:val="0"/>
          <w:fitText w:val="1050" w:id="650882308"/>
        </w:rPr>
        <w:t>日</w:t>
      </w:r>
      <w:r>
        <w:rPr>
          <w:rFonts w:hint="eastAsia"/>
        </w:rPr>
        <w:t xml:space="preserve">　　　</w:t>
      </w:r>
      <w:r w:rsidR="004B1E9B">
        <w:rPr>
          <w:rFonts w:hint="eastAsia"/>
        </w:rPr>
        <w:t>令和</w:t>
      </w:r>
      <w:r>
        <w:rPr>
          <w:rFonts w:hint="eastAsia"/>
        </w:rPr>
        <w:t>●年●月●日</w:t>
      </w:r>
    </w:p>
    <w:p w:rsidR="00253527" w:rsidRPr="009A5C82" w:rsidRDefault="00253527" w:rsidP="00556459"/>
    <w:sectPr w:rsidR="00253527" w:rsidRPr="009A5C82" w:rsidSect="00795FA0">
      <w:pgSz w:w="11906" w:h="16838" w:code="9"/>
      <w:pgMar w:top="1418" w:right="1701"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6D4" w:rsidRDefault="006706D4" w:rsidP="00B95B57">
      <w:r>
        <w:separator/>
      </w:r>
    </w:p>
  </w:endnote>
  <w:endnote w:type="continuationSeparator" w:id="0">
    <w:p w:rsidR="006706D4" w:rsidRDefault="006706D4" w:rsidP="00B9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panose1 w:val="02050603050705020204"/>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6D4" w:rsidRDefault="006706D4" w:rsidP="00B95B57">
      <w:r>
        <w:separator/>
      </w:r>
    </w:p>
  </w:footnote>
  <w:footnote w:type="continuationSeparator" w:id="0">
    <w:p w:rsidR="006706D4" w:rsidRDefault="006706D4" w:rsidP="00B95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B1"/>
    <w:rsid w:val="00003DFC"/>
    <w:rsid w:val="000201CC"/>
    <w:rsid w:val="00050C0F"/>
    <w:rsid w:val="00055501"/>
    <w:rsid w:val="0008422F"/>
    <w:rsid w:val="000B70BA"/>
    <w:rsid w:val="0010137B"/>
    <w:rsid w:val="0010569D"/>
    <w:rsid w:val="00105F5C"/>
    <w:rsid w:val="001232F8"/>
    <w:rsid w:val="00123938"/>
    <w:rsid w:val="00161FE7"/>
    <w:rsid w:val="0017045E"/>
    <w:rsid w:val="001834F5"/>
    <w:rsid w:val="00192302"/>
    <w:rsid w:val="001C2323"/>
    <w:rsid w:val="001D359D"/>
    <w:rsid w:val="001E2355"/>
    <w:rsid w:val="00211681"/>
    <w:rsid w:val="00214AE8"/>
    <w:rsid w:val="00224398"/>
    <w:rsid w:val="00253527"/>
    <w:rsid w:val="00274B7D"/>
    <w:rsid w:val="002865AA"/>
    <w:rsid w:val="00322134"/>
    <w:rsid w:val="0032477F"/>
    <w:rsid w:val="003471D2"/>
    <w:rsid w:val="003D7BD3"/>
    <w:rsid w:val="003E7EFF"/>
    <w:rsid w:val="004078DA"/>
    <w:rsid w:val="00446570"/>
    <w:rsid w:val="00463FA8"/>
    <w:rsid w:val="00467F45"/>
    <w:rsid w:val="00470C86"/>
    <w:rsid w:val="00490136"/>
    <w:rsid w:val="004B1E9B"/>
    <w:rsid w:val="004C405C"/>
    <w:rsid w:val="00502400"/>
    <w:rsid w:val="005049CD"/>
    <w:rsid w:val="00556459"/>
    <w:rsid w:val="00562FC6"/>
    <w:rsid w:val="005932BE"/>
    <w:rsid w:val="005A748B"/>
    <w:rsid w:val="005B6EAC"/>
    <w:rsid w:val="005C6180"/>
    <w:rsid w:val="00603582"/>
    <w:rsid w:val="0063236F"/>
    <w:rsid w:val="006327AD"/>
    <w:rsid w:val="00634383"/>
    <w:rsid w:val="0063489D"/>
    <w:rsid w:val="0063628E"/>
    <w:rsid w:val="00663950"/>
    <w:rsid w:val="006706D4"/>
    <w:rsid w:val="00670E2E"/>
    <w:rsid w:val="006B72E8"/>
    <w:rsid w:val="006E6EBA"/>
    <w:rsid w:val="00703A75"/>
    <w:rsid w:val="00730896"/>
    <w:rsid w:val="00736919"/>
    <w:rsid w:val="00794BB9"/>
    <w:rsid w:val="00795FA0"/>
    <w:rsid w:val="007B4F9B"/>
    <w:rsid w:val="007B5D3D"/>
    <w:rsid w:val="007C2A62"/>
    <w:rsid w:val="00810EFB"/>
    <w:rsid w:val="00813A00"/>
    <w:rsid w:val="008151C5"/>
    <w:rsid w:val="008618AF"/>
    <w:rsid w:val="0089503B"/>
    <w:rsid w:val="008C04B1"/>
    <w:rsid w:val="008F14E7"/>
    <w:rsid w:val="00915775"/>
    <w:rsid w:val="00936C77"/>
    <w:rsid w:val="0096577C"/>
    <w:rsid w:val="009A5C82"/>
    <w:rsid w:val="009A720F"/>
    <w:rsid w:val="009B71AC"/>
    <w:rsid w:val="009F1F21"/>
    <w:rsid w:val="009F753C"/>
    <w:rsid w:val="00A108AD"/>
    <w:rsid w:val="00A92FC3"/>
    <w:rsid w:val="00AA442F"/>
    <w:rsid w:val="00AB7F95"/>
    <w:rsid w:val="00B009BF"/>
    <w:rsid w:val="00B27655"/>
    <w:rsid w:val="00B417F8"/>
    <w:rsid w:val="00B730F2"/>
    <w:rsid w:val="00B87F21"/>
    <w:rsid w:val="00B915E1"/>
    <w:rsid w:val="00B95B57"/>
    <w:rsid w:val="00BA73DA"/>
    <w:rsid w:val="00BC07E3"/>
    <w:rsid w:val="00C160E8"/>
    <w:rsid w:val="00C82FFB"/>
    <w:rsid w:val="00CA1F13"/>
    <w:rsid w:val="00D15A33"/>
    <w:rsid w:val="00D474A4"/>
    <w:rsid w:val="00D7583E"/>
    <w:rsid w:val="00D84BD9"/>
    <w:rsid w:val="00DA497E"/>
    <w:rsid w:val="00DC2C9E"/>
    <w:rsid w:val="00DD5C25"/>
    <w:rsid w:val="00DE1624"/>
    <w:rsid w:val="00E253BE"/>
    <w:rsid w:val="00E52C77"/>
    <w:rsid w:val="00E607B3"/>
    <w:rsid w:val="00E627B9"/>
    <w:rsid w:val="00E81C6F"/>
    <w:rsid w:val="00F07EEC"/>
    <w:rsid w:val="00F568CD"/>
    <w:rsid w:val="00FB0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300D2E"/>
  <w15:docId w15:val="{5F260187-2466-434C-99EA-905C7EAE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B57"/>
    <w:pPr>
      <w:tabs>
        <w:tab w:val="center" w:pos="4252"/>
        <w:tab w:val="right" w:pos="8504"/>
      </w:tabs>
      <w:snapToGrid w:val="0"/>
    </w:pPr>
  </w:style>
  <w:style w:type="character" w:customStyle="1" w:styleId="a4">
    <w:name w:val="ヘッダー (文字)"/>
    <w:basedOn w:val="a0"/>
    <w:link w:val="a3"/>
    <w:uiPriority w:val="99"/>
    <w:rsid w:val="00B95B57"/>
  </w:style>
  <w:style w:type="paragraph" w:styleId="a5">
    <w:name w:val="footer"/>
    <w:basedOn w:val="a"/>
    <w:link w:val="a6"/>
    <w:uiPriority w:val="99"/>
    <w:unhideWhenUsed/>
    <w:rsid w:val="00B95B57"/>
    <w:pPr>
      <w:tabs>
        <w:tab w:val="center" w:pos="4252"/>
        <w:tab w:val="right" w:pos="8504"/>
      </w:tabs>
      <w:snapToGrid w:val="0"/>
    </w:pPr>
  </w:style>
  <w:style w:type="character" w:customStyle="1" w:styleId="a6">
    <w:name w:val="フッター (文字)"/>
    <w:basedOn w:val="a0"/>
    <w:link w:val="a5"/>
    <w:uiPriority w:val="99"/>
    <w:rsid w:val="00B95B57"/>
  </w:style>
  <w:style w:type="paragraph" w:styleId="a7">
    <w:name w:val="Note Heading"/>
    <w:basedOn w:val="a"/>
    <w:next w:val="a"/>
    <w:link w:val="a8"/>
    <w:uiPriority w:val="99"/>
    <w:unhideWhenUsed/>
    <w:rsid w:val="00E81C6F"/>
    <w:pPr>
      <w:jc w:val="center"/>
    </w:pPr>
  </w:style>
  <w:style w:type="character" w:customStyle="1" w:styleId="a8">
    <w:name w:val="記 (文字)"/>
    <w:basedOn w:val="a0"/>
    <w:link w:val="a7"/>
    <w:uiPriority w:val="99"/>
    <w:rsid w:val="00E81C6F"/>
  </w:style>
  <w:style w:type="paragraph" w:styleId="a9">
    <w:name w:val="Closing"/>
    <w:basedOn w:val="a"/>
    <w:link w:val="aa"/>
    <w:uiPriority w:val="99"/>
    <w:unhideWhenUsed/>
    <w:rsid w:val="00E81C6F"/>
    <w:pPr>
      <w:jc w:val="right"/>
    </w:pPr>
  </w:style>
  <w:style w:type="character" w:customStyle="1" w:styleId="aa">
    <w:name w:val="結語 (文字)"/>
    <w:basedOn w:val="a0"/>
    <w:link w:val="a9"/>
    <w:uiPriority w:val="99"/>
    <w:rsid w:val="00E81C6F"/>
  </w:style>
  <w:style w:type="character" w:styleId="ab">
    <w:name w:val="Hyperlink"/>
    <w:basedOn w:val="a0"/>
    <w:uiPriority w:val="99"/>
    <w:unhideWhenUsed/>
    <w:rsid w:val="00A108AD"/>
    <w:rPr>
      <w:color w:val="0000FF" w:themeColor="hyperlink"/>
      <w:u w:val="single"/>
    </w:rPr>
  </w:style>
  <w:style w:type="paragraph" w:styleId="ac">
    <w:name w:val="Balloon Text"/>
    <w:basedOn w:val="a"/>
    <w:link w:val="ad"/>
    <w:uiPriority w:val="99"/>
    <w:semiHidden/>
    <w:unhideWhenUsed/>
    <w:rsid w:val="00463F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3FA8"/>
    <w:rPr>
      <w:rFonts w:asciiTheme="majorHAnsi" w:eastAsiaTheme="majorEastAsia" w:hAnsiTheme="majorHAnsi" w:cstheme="majorBidi"/>
      <w:sz w:val="18"/>
      <w:szCs w:val="18"/>
    </w:rPr>
  </w:style>
  <w:style w:type="paragraph" w:styleId="ae">
    <w:name w:val="List Paragraph"/>
    <w:basedOn w:val="a"/>
    <w:uiPriority w:val="34"/>
    <w:qFormat/>
    <w:rsid w:val="002535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1692-A80D-428E-9687-24F3995E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8</cp:revision>
  <cp:lastPrinted>2020-07-10T11:55:00Z</cp:lastPrinted>
  <dcterms:created xsi:type="dcterms:W3CDTF">2015-01-30T05:51:00Z</dcterms:created>
  <dcterms:modified xsi:type="dcterms:W3CDTF">2020-07-21T00:45:00Z</dcterms:modified>
</cp:coreProperties>
</file>