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19DA7B" w14:textId="77777777" w:rsidR="00DE0F65" w:rsidRPr="00F26950" w:rsidRDefault="00DE0F65" w:rsidP="00DE0F65">
      <w:pPr>
        <w:jc w:val="right"/>
        <w:rPr>
          <w:rFonts w:ascii="ＭＳ 明朝" w:eastAsia="ＭＳ 明朝" w:hAnsi="ＭＳ 明朝"/>
          <w:sz w:val="24"/>
          <w:szCs w:val="24"/>
        </w:rPr>
      </w:pPr>
      <w:r w:rsidRPr="00F26950">
        <w:rPr>
          <w:rFonts w:ascii="ＭＳ 明朝" w:eastAsia="ＭＳ 明朝" w:hAnsi="ＭＳ 明朝" w:hint="eastAsia"/>
          <w:sz w:val="24"/>
          <w:szCs w:val="24"/>
        </w:rPr>
        <w:t>別紙</w:t>
      </w:r>
      <w:r w:rsidR="00B724D5">
        <w:rPr>
          <w:rFonts w:ascii="ＭＳ 明朝" w:eastAsia="ＭＳ 明朝" w:hAnsi="ＭＳ 明朝" w:hint="eastAsia"/>
          <w:sz w:val="24"/>
          <w:szCs w:val="24"/>
        </w:rPr>
        <w:t>１</w:t>
      </w:r>
    </w:p>
    <w:p w14:paraId="11DF653F" w14:textId="77777777" w:rsidR="00F53EA4" w:rsidRPr="003C5DD1" w:rsidRDefault="00F53EA4" w:rsidP="00F53EA4">
      <w:pPr>
        <w:suppressAutoHyphens/>
        <w:kinsoku w:val="0"/>
        <w:wordWrap w:val="0"/>
        <w:overflowPunct w:val="0"/>
        <w:autoSpaceDE w:val="0"/>
        <w:autoSpaceDN w:val="0"/>
        <w:adjustRightInd w:val="0"/>
        <w:snapToGrid w:val="0"/>
        <w:jc w:val="center"/>
        <w:textAlignment w:val="center"/>
        <w:outlineLvl w:val="0"/>
        <w:rPr>
          <w:rFonts w:ascii="ＭＳ 明朝" w:eastAsia="ＭＳ 明朝" w:hAnsi="ＭＳ 明朝" w:cstheme="majorBidi"/>
          <w:b/>
          <w:color w:val="000000"/>
          <w:kern w:val="0"/>
          <w:sz w:val="24"/>
          <w:szCs w:val="24"/>
        </w:rPr>
      </w:pPr>
      <w:r w:rsidRPr="003C5DD1">
        <w:rPr>
          <w:rFonts w:ascii="ＭＳ 明朝" w:eastAsia="ＭＳ 明朝" w:hAnsi="ＭＳ 明朝" w:cstheme="majorBidi" w:hint="eastAsia"/>
          <w:b/>
          <w:color w:val="000000"/>
          <w:kern w:val="0"/>
          <w:sz w:val="24"/>
          <w:szCs w:val="24"/>
        </w:rPr>
        <w:t>訓練の応募資格に関する事項</w:t>
      </w:r>
    </w:p>
    <w:p w14:paraId="423BE894" w14:textId="77777777" w:rsidR="00F53EA4" w:rsidRPr="003C5DD1" w:rsidRDefault="00F53EA4" w:rsidP="00F53EA4">
      <w:pPr>
        <w:rPr>
          <w:rFonts w:ascii="ＭＳ 明朝" w:eastAsia="ＭＳ 明朝" w:hAnsi="ＭＳ 明朝"/>
          <w:sz w:val="24"/>
          <w:szCs w:val="24"/>
        </w:rPr>
      </w:pPr>
    </w:p>
    <w:p w14:paraId="0F565A49" w14:textId="71F4613E" w:rsidR="00F53EA4" w:rsidRPr="00F26950" w:rsidRDefault="00F53EA4" w:rsidP="00F53EA4">
      <w:pPr>
        <w:ind w:firstLineChars="100" w:firstLine="240"/>
        <w:rPr>
          <w:rFonts w:ascii="ＭＳ 明朝" w:eastAsia="ＭＳ 明朝" w:hAnsi="ＭＳ 明朝"/>
          <w:sz w:val="24"/>
          <w:szCs w:val="24"/>
        </w:rPr>
      </w:pPr>
      <w:r w:rsidRPr="00F26950">
        <w:rPr>
          <w:rFonts w:ascii="ＭＳ 明朝" w:eastAsia="ＭＳ 明朝" w:hAnsi="ＭＳ 明朝" w:hint="eastAsia"/>
          <w:sz w:val="24"/>
          <w:szCs w:val="24"/>
        </w:rPr>
        <w:t>「</w:t>
      </w:r>
      <w:r w:rsidR="008E44AC" w:rsidRPr="00F26950">
        <w:rPr>
          <w:rFonts w:ascii="ＭＳ 明朝" w:eastAsia="ＭＳ 明朝" w:hAnsi="ＭＳ 明朝" w:hint="eastAsia"/>
          <w:sz w:val="24"/>
          <w:szCs w:val="24"/>
        </w:rPr>
        <w:t>令和</w:t>
      </w:r>
      <w:r w:rsidR="003E030C">
        <w:rPr>
          <w:rFonts w:ascii="ＭＳ 明朝" w:eastAsia="ＭＳ 明朝" w:hAnsi="ＭＳ 明朝" w:hint="eastAsia"/>
          <w:sz w:val="24"/>
          <w:szCs w:val="24"/>
        </w:rPr>
        <w:t>７</w:t>
      </w:r>
      <w:r w:rsidRPr="00F26950">
        <w:rPr>
          <w:rFonts w:ascii="ＭＳ 明朝" w:eastAsia="ＭＳ 明朝" w:hAnsi="ＭＳ 明朝" w:hint="eastAsia"/>
          <w:sz w:val="24"/>
          <w:szCs w:val="24"/>
        </w:rPr>
        <w:t>年度に実施する離職者等再就職訓練事業 短期課程コース」の応募資格は、次の要件をすべて満たす者とします。</w:t>
      </w:r>
    </w:p>
    <w:p w14:paraId="7ED25C83" w14:textId="77777777" w:rsidR="00F53EA4" w:rsidRPr="00F26950" w:rsidRDefault="00F53EA4" w:rsidP="00F53EA4">
      <w:pPr>
        <w:rPr>
          <w:rFonts w:ascii="ＭＳ 明朝" w:eastAsia="ＭＳ 明朝" w:hAnsi="ＭＳ 明朝"/>
          <w:sz w:val="24"/>
          <w:szCs w:val="24"/>
        </w:rPr>
      </w:pPr>
    </w:p>
    <w:p w14:paraId="6733FE0E" w14:textId="6B32EBCC" w:rsidR="00F53EA4" w:rsidRPr="00F26950" w:rsidRDefault="00F53EA4" w:rsidP="00F53EA4">
      <w:pPr>
        <w:ind w:left="240" w:hangingChars="100" w:hanging="240"/>
        <w:rPr>
          <w:rFonts w:ascii="ＭＳ 明朝" w:eastAsia="ＭＳ 明朝" w:hAnsi="ＭＳ 明朝"/>
          <w:sz w:val="24"/>
          <w:szCs w:val="24"/>
        </w:rPr>
      </w:pPr>
      <w:r w:rsidRPr="00F26950">
        <w:rPr>
          <w:rFonts w:ascii="ＭＳ 明朝" w:eastAsia="ＭＳ 明朝" w:hAnsi="ＭＳ 明朝" w:hint="eastAsia"/>
          <w:sz w:val="24"/>
          <w:szCs w:val="24"/>
        </w:rPr>
        <w:t xml:space="preserve">１　</w:t>
      </w:r>
      <w:r w:rsidR="003C5DD1">
        <w:rPr>
          <w:rFonts w:ascii="ＭＳ 明朝" w:eastAsia="ＭＳ 明朝" w:hAnsi="ＭＳ 明朝" w:hint="eastAsia"/>
          <w:sz w:val="24"/>
          <w:szCs w:val="24"/>
        </w:rPr>
        <w:t>訓練を実施するにあたり</w:t>
      </w:r>
      <w:r w:rsidR="001325DA">
        <w:rPr>
          <w:rFonts w:ascii="ＭＳ 明朝" w:eastAsia="ＭＳ 明朝" w:hAnsi="ＭＳ 明朝" w:hint="eastAsia"/>
          <w:sz w:val="24"/>
          <w:szCs w:val="24"/>
        </w:rPr>
        <w:t>、各仕様書で示す</w:t>
      </w:r>
      <w:r w:rsidR="003C5DD1">
        <w:rPr>
          <w:rFonts w:ascii="ＭＳ 明朝" w:eastAsia="ＭＳ 明朝" w:hAnsi="ＭＳ 明朝" w:hint="eastAsia"/>
          <w:sz w:val="24"/>
          <w:szCs w:val="24"/>
        </w:rPr>
        <w:t>必要な施設及び設備を青森県（以下「</w:t>
      </w:r>
      <w:r w:rsidRPr="00F26950">
        <w:rPr>
          <w:rFonts w:ascii="ＭＳ 明朝" w:eastAsia="ＭＳ 明朝" w:hAnsi="ＭＳ 明朝" w:hint="eastAsia"/>
          <w:sz w:val="24"/>
          <w:szCs w:val="24"/>
        </w:rPr>
        <w:t>県</w:t>
      </w:r>
      <w:r w:rsidR="003C5DD1">
        <w:rPr>
          <w:rFonts w:ascii="ＭＳ 明朝" w:eastAsia="ＭＳ 明朝" w:hAnsi="ＭＳ 明朝" w:hint="eastAsia"/>
          <w:sz w:val="24"/>
          <w:szCs w:val="24"/>
        </w:rPr>
        <w:t>」</w:t>
      </w:r>
      <w:r w:rsidRPr="00F26950">
        <w:rPr>
          <w:rFonts w:ascii="ＭＳ 明朝" w:eastAsia="ＭＳ 明朝" w:hAnsi="ＭＳ 明朝" w:hint="eastAsia"/>
          <w:sz w:val="24"/>
          <w:szCs w:val="24"/>
        </w:rPr>
        <w:t>という。）内に有する者であること。</w:t>
      </w:r>
    </w:p>
    <w:p w14:paraId="50A651A7" w14:textId="77777777" w:rsidR="00F53EA4" w:rsidRPr="00F26950" w:rsidRDefault="00F53EA4" w:rsidP="00F53EA4">
      <w:pPr>
        <w:ind w:left="240" w:hangingChars="100" w:hanging="240"/>
        <w:rPr>
          <w:rFonts w:ascii="ＭＳ 明朝" w:eastAsia="ＭＳ 明朝" w:hAnsi="ＭＳ 明朝"/>
          <w:sz w:val="24"/>
          <w:szCs w:val="24"/>
        </w:rPr>
      </w:pPr>
    </w:p>
    <w:p w14:paraId="17974318" w14:textId="77777777" w:rsidR="00F53EA4" w:rsidRPr="00F26950" w:rsidRDefault="00F53EA4" w:rsidP="00F53EA4">
      <w:pPr>
        <w:ind w:left="240" w:hangingChars="100" w:hanging="240"/>
        <w:rPr>
          <w:rFonts w:ascii="ＭＳ 明朝" w:eastAsia="ＭＳ 明朝" w:hAnsi="ＭＳ 明朝"/>
          <w:sz w:val="24"/>
          <w:szCs w:val="24"/>
        </w:rPr>
      </w:pPr>
      <w:r w:rsidRPr="00F26950">
        <w:rPr>
          <w:rFonts w:ascii="ＭＳ 明朝" w:eastAsia="ＭＳ 明朝" w:hAnsi="ＭＳ 明朝" w:hint="eastAsia"/>
          <w:sz w:val="24"/>
          <w:szCs w:val="24"/>
        </w:rPr>
        <w:t>２　別紙</w:t>
      </w:r>
      <w:r w:rsidR="00B724D5">
        <w:rPr>
          <w:rFonts w:ascii="ＭＳ 明朝" w:eastAsia="ＭＳ 明朝" w:hAnsi="ＭＳ 明朝" w:hint="eastAsia"/>
          <w:sz w:val="24"/>
          <w:szCs w:val="24"/>
        </w:rPr>
        <w:t>３</w:t>
      </w:r>
      <w:r w:rsidRPr="00F26950">
        <w:rPr>
          <w:rFonts w:ascii="ＭＳ 明朝" w:eastAsia="ＭＳ 明朝" w:hAnsi="ＭＳ 明朝" w:hint="eastAsia"/>
          <w:sz w:val="24"/>
          <w:szCs w:val="24"/>
        </w:rPr>
        <w:t>「短期課程コース提案書作成要領」において定める提案要件を満たしている者であること。</w:t>
      </w:r>
    </w:p>
    <w:p w14:paraId="20F5B7E0" w14:textId="77777777" w:rsidR="00F53EA4" w:rsidRPr="00F26950" w:rsidRDefault="00F53EA4" w:rsidP="00F53EA4">
      <w:pPr>
        <w:ind w:left="240" w:hangingChars="100" w:hanging="240"/>
        <w:rPr>
          <w:rFonts w:ascii="ＭＳ 明朝" w:eastAsia="ＭＳ 明朝" w:hAnsi="ＭＳ 明朝"/>
          <w:sz w:val="24"/>
          <w:szCs w:val="24"/>
        </w:rPr>
      </w:pPr>
    </w:p>
    <w:p w14:paraId="0D9BE325" w14:textId="77777777" w:rsidR="00F53EA4" w:rsidRPr="00F26950" w:rsidRDefault="00F53EA4" w:rsidP="00F53EA4">
      <w:pPr>
        <w:ind w:left="240" w:hangingChars="100" w:hanging="240"/>
        <w:rPr>
          <w:rFonts w:ascii="ＭＳ 明朝" w:eastAsia="ＭＳ 明朝" w:hAnsi="ＭＳ 明朝"/>
          <w:sz w:val="24"/>
          <w:szCs w:val="24"/>
        </w:rPr>
      </w:pPr>
      <w:r w:rsidRPr="00F26950">
        <w:rPr>
          <w:rFonts w:ascii="ＭＳ 明朝" w:eastAsia="ＭＳ 明朝" w:hAnsi="ＭＳ 明朝" w:hint="eastAsia"/>
          <w:sz w:val="24"/>
          <w:szCs w:val="24"/>
        </w:rPr>
        <w:t>３　労働基準法、労働安全衛生法、職業能力開発促進法、雇用保険法その他訓練の実施に関わる関係法令を遵守している者であること。</w:t>
      </w:r>
    </w:p>
    <w:p w14:paraId="3065C2F5" w14:textId="77777777" w:rsidR="00F53EA4" w:rsidRPr="00F26950" w:rsidRDefault="00F53EA4" w:rsidP="00F53EA4">
      <w:pPr>
        <w:ind w:left="240" w:hangingChars="100" w:hanging="240"/>
        <w:rPr>
          <w:rFonts w:ascii="ＭＳ 明朝" w:eastAsia="ＭＳ 明朝" w:hAnsi="ＭＳ 明朝"/>
          <w:sz w:val="24"/>
          <w:szCs w:val="24"/>
        </w:rPr>
      </w:pPr>
    </w:p>
    <w:p w14:paraId="4AF4F38A" w14:textId="77777777" w:rsidR="00F53EA4" w:rsidRPr="00F26950" w:rsidRDefault="00F53EA4" w:rsidP="00F53EA4">
      <w:pPr>
        <w:ind w:left="240" w:hangingChars="100" w:hanging="240"/>
        <w:rPr>
          <w:rFonts w:ascii="ＭＳ 明朝" w:eastAsia="ＭＳ 明朝" w:hAnsi="ＭＳ 明朝"/>
          <w:sz w:val="24"/>
          <w:szCs w:val="24"/>
        </w:rPr>
      </w:pPr>
      <w:r w:rsidRPr="00F26950">
        <w:rPr>
          <w:rFonts w:ascii="ＭＳ 明朝" w:eastAsia="ＭＳ 明朝" w:hAnsi="ＭＳ 明朝" w:hint="eastAsia"/>
          <w:sz w:val="24"/>
          <w:szCs w:val="24"/>
        </w:rPr>
        <w:t>４　個人情報の取扱いにおいて、個人情報の保護の重要性を認識し、個人の権利、利益を侵害することのないよう、その適正な管理を行うことができる者であること。</w:t>
      </w:r>
    </w:p>
    <w:p w14:paraId="322FDA5D" w14:textId="77777777" w:rsidR="00F53EA4" w:rsidRPr="00F26950" w:rsidRDefault="00F53EA4" w:rsidP="00F53EA4">
      <w:pPr>
        <w:ind w:left="240" w:hangingChars="100" w:hanging="240"/>
        <w:rPr>
          <w:rFonts w:ascii="ＭＳ 明朝" w:eastAsia="ＭＳ 明朝" w:hAnsi="ＭＳ 明朝"/>
          <w:sz w:val="24"/>
          <w:szCs w:val="24"/>
        </w:rPr>
      </w:pPr>
    </w:p>
    <w:p w14:paraId="70D8E478" w14:textId="77777777" w:rsidR="00F53EA4" w:rsidRPr="00F26950" w:rsidRDefault="00F53EA4" w:rsidP="00F53EA4">
      <w:pPr>
        <w:ind w:left="240" w:hangingChars="100" w:hanging="240"/>
        <w:rPr>
          <w:rFonts w:ascii="ＭＳ 明朝" w:eastAsia="ＭＳ 明朝" w:hAnsi="ＭＳ 明朝"/>
          <w:sz w:val="24"/>
          <w:szCs w:val="24"/>
        </w:rPr>
      </w:pPr>
      <w:r w:rsidRPr="00F26950">
        <w:rPr>
          <w:rFonts w:ascii="ＭＳ 明朝" w:eastAsia="ＭＳ 明朝" w:hAnsi="ＭＳ 明朝" w:hint="eastAsia"/>
          <w:sz w:val="24"/>
          <w:szCs w:val="24"/>
        </w:rPr>
        <w:t>５　次のいずれにも該当する事実がないことを誓約し、求めに応じて証明できる者であること。</w:t>
      </w:r>
    </w:p>
    <w:p w14:paraId="4BC1C2C2" w14:textId="77777777" w:rsidR="00F53EA4" w:rsidRPr="00F26950" w:rsidRDefault="00F53EA4" w:rsidP="007D21F9">
      <w:pPr>
        <w:pStyle w:val="a9"/>
        <w:numPr>
          <w:ilvl w:val="0"/>
          <w:numId w:val="1"/>
        </w:numPr>
        <w:ind w:leftChars="0" w:left="567" w:hanging="567"/>
        <w:jc w:val="left"/>
        <w:rPr>
          <w:rFonts w:ascii="ＭＳ 明朝" w:eastAsia="ＭＳ 明朝" w:hAnsi="ＭＳ 明朝"/>
          <w:sz w:val="24"/>
          <w:szCs w:val="24"/>
        </w:rPr>
      </w:pPr>
      <w:r w:rsidRPr="00F26950">
        <w:rPr>
          <w:rFonts w:ascii="ＭＳ 明朝" w:eastAsia="ＭＳ 明朝" w:hAnsi="ＭＳ 明朝" w:hint="eastAsia"/>
          <w:sz w:val="24"/>
          <w:szCs w:val="24"/>
        </w:rPr>
        <w:t>地方自治法施行令（昭和22年政令第16号）第167条の</w:t>
      </w:r>
      <w:r w:rsidR="00B724D5">
        <w:rPr>
          <w:rFonts w:ascii="ＭＳ 明朝" w:eastAsia="ＭＳ 明朝" w:hAnsi="ＭＳ 明朝" w:hint="eastAsia"/>
          <w:sz w:val="24"/>
          <w:szCs w:val="24"/>
        </w:rPr>
        <w:t>４</w:t>
      </w:r>
      <w:r w:rsidRPr="00F26950">
        <w:rPr>
          <w:rFonts w:ascii="ＭＳ 明朝" w:eastAsia="ＭＳ 明朝" w:hAnsi="ＭＳ 明朝" w:hint="eastAsia"/>
          <w:sz w:val="24"/>
          <w:szCs w:val="24"/>
        </w:rPr>
        <w:t>の規定により本県発注の般競争入札への参加ができない者。</w:t>
      </w:r>
    </w:p>
    <w:p w14:paraId="63596D5B" w14:textId="77777777" w:rsidR="00F53EA4" w:rsidRPr="00F26950" w:rsidRDefault="00F53EA4" w:rsidP="007D21F9">
      <w:pPr>
        <w:pStyle w:val="a9"/>
        <w:numPr>
          <w:ilvl w:val="0"/>
          <w:numId w:val="1"/>
        </w:numPr>
        <w:ind w:leftChars="0" w:left="567" w:hanging="567"/>
        <w:jc w:val="left"/>
        <w:rPr>
          <w:rFonts w:ascii="ＭＳ 明朝" w:eastAsia="ＭＳ 明朝" w:hAnsi="ＭＳ 明朝"/>
          <w:sz w:val="24"/>
          <w:szCs w:val="24"/>
        </w:rPr>
      </w:pPr>
      <w:r w:rsidRPr="00F26950">
        <w:rPr>
          <w:rFonts w:ascii="ＭＳ 明朝" w:eastAsia="ＭＳ 明朝" w:hAnsi="ＭＳ 明朝" w:hint="eastAsia"/>
          <w:sz w:val="24"/>
          <w:szCs w:val="24"/>
        </w:rPr>
        <w:t>本県発注の契約に係る指名停止処分を受けている者。</w:t>
      </w:r>
    </w:p>
    <w:p w14:paraId="78C536F0" w14:textId="77777777" w:rsidR="00F53EA4" w:rsidRPr="00F26950" w:rsidRDefault="00F53EA4" w:rsidP="007D21F9">
      <w:pPr>
        <w:pStyle w:val="a9"/>
        <w:numPr>
          <w:ilvl w:val="0"/>
          <w:numId w:val="1"/>
        </w:numPr>
        <w:ind w:leftChars="0" w:left="567" w:hanging="567"/>
        <w:jc w:val="left"/>
        <w:rPr>
          <w:rFonts w:ascii="ＭＳ 明朝" w:eastAsia="ＭＳ 明朝" w:hAnsi="ＭＳ 明朝"/>
          <w:sz w:val="24"/>
          <w:szCs w:val="24"/>
        </w:rPr>
      </w:pPr>
      <w:r w:rsidRPr="00F26950">
        <w:rPr>
          <w:rFonts w:ascii="ＭＳ 明朝" w:eastAsia="ＭＳ 明朝" w:hAnsi="ＭＳ 明朝" w:hint="eastAsia"/>
          <w:sz w:val="24"/>
          <w:szCs w:val="24"/>
        </w:rPr>
        <w:t>本県の県税（県民税、法人事業税、不動産取得税、地方消費税等）及び国税（所得税、法人税、消費税等）を滞納している者。</w:t>
      </w:r>
    </w:p>
    <w:p w14:paraId="40D99132" w14:textId="77777777" w:rsidR="00F53EA4" w:rsidRPr="00F26950" w:rsidRDefault="00F53EA4" w:rsidP="007D21F9">
      <w:pPr>
        <w:pStyle w:val="a9"/>
        <w:numPr>
          <w:ilvl w:val="0"/>
          <w:numId w:val="1"/>
        </w:numPr>
        <w:ind w:leftChars="0" w:left="567" w:hanging="567"/>
        <w:jc w:val="left"/>
        <w:rPr>
          <w:rFonts w:ascii="ＭＳ 明朝" w:eastAsia="ＭＳ 明朝" w:hAnsi="ＭＳ 明朝"/>
          <w:sz w:val="24"/>
          <w:szCs w:val="24"/>
        </w:rPr>
      </w:pPr>
      <w:r w:rsidRPr="00F26950">
        <w:rPr>
          <w:rFonts w:ascii="ＭＳ 明朝" w:eastAsia="ＭＳ 明朝" w:hAnsi="ＭＳ 明朝" w:hint="eastAsia"/>
          <w:sz w:val="24"/>
          <w:szCs w:val="24"/>
        </w:rPr>
        <w:t>会社更生法又は民事再生法等による手続きを行っている者。</w:t>
      </w:r>
    </w:p>
    <w:p w14:paraId="75A3F650" w14:textId="77777777" w:rsidR="00F53EA4" w:rsidRPr="00F26950" w:rsidRDefault="00F53EA4" w:rsidP="007D21F9">
      <w:pPr>
        <w:pStyle w:val="a9"/>
        <w:numPr>
          <w:ilvl w:val="0"/>
          <w:numId w:val="1"/>
        </w:numPr>
        <w:ind w:leftChars="0" w:left="567" w:hanging="567"/>
        <w:jc w:val="left"/>
        <w:rPr>
          <w:rFonts w:ascii="ＭＳ 明朝" w:eastAsia="ＭＳ 明朝" w:hAnsi="ＭＳ 明朝"/>
          <w:sz w:val="24"/>
          <w:szCs w:val="24"/>
        </w:rPr>
      </w:pPr>
      <w:r w:rsidRPr="00F26950">
        <w:rPr>
          <w:rFonts w:ascii="ＭＳ 明朝" w:eastAsia="ＭＳ 明朝" w:hAnsi="ＭＳ 明朝" w:hint="eastAsia"/>
          <w:sz w:val="24"/>
          <w:szCs w:val="24"/>
        </w:rPr>
        <w:t>宗教活動若しくは政治活動を主たる目的とする団体。</w:t>
      </w:r>
    </w:p>
    <w:p w14:paraId="2E2D6262" w14:textId="0AB136C5" w:rsidR="00F53EA4" w:rsidRPr="00F26950" w:rsidRDefault="00F53EA4" w:rsidP="007D21F9">
      <w:pPr>
        <w:pStyle w:val="a9"/>
        <w:numPr>
          <w:ilvl w:val="0"/>
          <w:numId w:val="1"/>
        </w:numPr>
        <w:ind w:leftChars="0" w:left="567" w:hanging="567"/>
        <w:jc w:val="left"/>
        <w:rPr>
          <w:rFonts w:ascii="ＭＳ 明朝" w:eastAsia="ＭＳ 明朝" w:hAnsi="ＭＳ 明朝"/>
          <w:sz w:val="24"/>
          <w:szCs w:val="24"/>
        </w:rPr>
      </w:pPr>
      <w:r w:rsidRPr="00F26950">
        <w:rPr>
          <w:rFonts w:ascii="ＭＳ 明朝" w:eastAsia="ＭＳ 明朝" w:hAnsi="ＭＳ 明朝" w:hint="eastAsia"/>
          <w:sz w:val="24"/>
          <w:szCs w:val="24"/>
        </w:rPr>
        <w:t>特定の公職者（候補者を含む）や政党などを推薦、支持又は反対する目的の</w:t>
      </w:r>
      <w:r w:rsidR="007D21F9">
        <w:rPr>
          <w:rFonts w:ascii="ＭＳ 明朝" w:eastAsia="ＭＳ 明朝" w:hAnsi="ＭＳ 明朝" w:hint="eastAsia"/>
          <w:sz w:val="24"/>
          <w:szCs w:val="24"/>
        </w:rPr>
        <w:t xml:space="preserve">　</w:t>
      </w:r>
      <w:r w:rsidRPr="00F26950">
        <w:rPr>
          <w:rFonts w:ascii="ＭＳ 明朝" w:eastAsia="ＭＳ 明朝" w:hAnsi="ＭＳ 明朝" w:hint="eastAsia"/>
          <w:sz w:val="24"/>
          <w:szCs w:val="24"/>
        </w:rPr>
        <w:t>団体。</w:t>
      </w:r>
    </w:p>
    <w:p w14:paraId="1E24253E" w14:textId="77777777" w:rsidR="00F53EA4" w:rsidRPr="00F26950" w:rsidRDefault="00F53EA4" w:rsidP="007D21F9">
      <w:pPr>
        <w:pStyle w:val="a9"/>
        <w:numPr>
          <w:ilvl w:val="0"/>
          <w:numId w:val="1"/>
        </w:numPr>
        <w:ind w:leftChars="0" w:left="567" w:hanging="567"/>
        <w:jc w:val="left"/>
        <w:rPr>
          <w:rFonts w:ascii="ＭＳ 明朝" w:eastAsia="ＭＳ 明朝" w:hAnsi="ＭＳ 明朝"/>
          <w:sz w:val="24"/>
          <w:szCs w:val="24"/>
        </w:rPr>
      </w:pPr>
      <w:r w:rsidRPr="00F26950">
        <w:rPr>
          <w:rFonts w:ascii="ＭＳ 明朝" w:eastAsia="ＭＳ 明朝" w:hAnsi="ＭＳ 明朝" w:hint="eastAsia"/>
          <w:sz w:val="24"/>
          <w:szCs w:val="24"/>
        </w:rPr>
        <w:t>暴力団若しくは暴力団の統制の下にある団体又は個人と関係を有する者。</w:t>
      </w:r>
    </w:p>
    <w:p w14:paraId="6BB5749E" w14:textId="77777777" w:rsidR="00F53EA4" w:rsidRPr="00F26950" w:rsidRDefault="00F53EA4" w:rsidP="007D21F9">
      <w:pPr>
        <w:pStyle w:val="a9"/>
        <w:numPr>
          <w:ilvl w:val="0"/>
          <w:numId w:val="1"/>
        </w:numPr>
        <w:ind w:leftChars="0" w:left="567" w:hanging="567"/>
        <w:jc w:val="left"/>
        <w:rPr>
          <w:rFonts w:ascii="ＭＳ 明朝" w:eastAsia="ＭＳ 明朝" w:hAnsi="ＭＳ 明朝"/>
          <w:sz w:val="24"/>
          <w:szCs w:val="24"/>
        </w:rPr>
      </w:pPr>
      <w:r w:rsidRPr="00F26950">
        <w:rPr>
          <w:rFonts w:ascii="ＭＳ 明朝" w:eastAsia="ＭＳ 明朝" w:hAnsi="ＭＳ 明朝" w:hint="eastAsia"/>
          <w:sz w:val="24"/>
          <w:szCs w:val="24"/>
        </w:rPr>
        <w:t>法令違反による処罰</w:t>
      </w:r>
      <w:r w:rsidR="005760B3" w:rsidRPr="00F26950">
        <w:rPr>
          <w:rFonts w:ascii="ＭＳ 明朝" w:eastAsia="ＭＳ 明朝" w:hAnsi="ＭＳ 明朝" w:hint="eastAsia"/>
          <w:sz w:val="24"/>
          <w:szCs w:val="24"/>
        </w:rPr>
        <w:t>又は損害賠償の対象となった者であって、当該事実が判明した日から</w:t>
      </w:r>
      <w:r w:rsidR="00793C71">
        <w:rPr>
          <w:rFonts w:ascii="ＭＳ 明朝" w:eastAsia="ＭＳ 明朝" w:hAnsi="ＭＳ 明朝" w:hint="eastAsia"/>
          <w:sz w:val="24"/>
          <w:szCs w:val="24"/>
        </w:rPr>
        <w:t>２</w:t>
      </w:r>
      <w:r w:rsidRPr="00F26950">
        <w:rPr>
          <w:rFonts w:ascii="ＭＳ 明朝" w:eastAsia="ＭＳ 明朝" w:hAnsi="ＭＳ 明朝" w:hint="eastAsia"/>
          <w:sz w:val="24"/>
          <w:szCs w:val="24"/>
        </w:rPr>
        <w:t>年を経過していない者。</w:t>
      </w:r>
    </w:p>
    <w:p w14:paraId="2B47BAF9" w14:textId="77777777" w:rsidR="00F53EA4" w:rsidRPr="00F26950" w:rsidRDefault="00F53EA4" w:rsidP="007D21F9">
      <w:pPr>
        <w:pStyle w:val="a9"/>
        <w:numPr>
          <w:ilvl w:val="0"/>
          <w:numId w:val="1"/>
        </w:numPr>
        <w:ind w:leftChars="0" w:left="567" w:hanging="567"/>
        <w:jc w:val="left"/>
        <w:rPr>
          <w:rFonts w:ascii="ＭＳ 明朝" w:eastAsia="ＭＳ 明朝" w:hAnsi="ＭＳ 明朝"/>
          <w:sz w:val="24"/>
          <w:szCs w:val="24"/>
        </w:rPr>
      </w:pPr>
      <w:r w:rsidRPr="00F26950">
        <w:rPr>
          <w:rFonts w:ascii="ＭＳ 明朝" w:eastAsia="ＭＳ 明朝" w:hAnsi="ＭＳ 明朝" w:hint="eastAsia"/>
          <w:sz w:val="24"/>
          <w:szCs w:val="24"/>
        </w:rPr>
        <w:t>離職者等再就職訓練事業その他の公共職業訓練事業を受託し、当該事業に</w:t>
      </w:r>
      <w:r w:rsidR="00837CE5" w:rsidRPr="00F26950">
        <w:rPr>
          <w:rFonts w:ascii="ＭＳ 明朝" w:eastAsia="ＭＳ 明朝" w:hAnsi="ＭＳ 明朝" w:hint="eastAsia"/>
          <w:sz w:val="24"/>
          <w:szCs w:val="24"/>
        </w:rPr>
        <w:t>おいて不正行為の事実があり、これによる処分の通知を受けた日から</w:t>
      </w:r>
      <w:r w:rsidR="005B3EAE" w:rsidRPr="00F26950">
        <w:rPr>
          <w:rFonts w:ascii="ＭＳ 明朝" w:eastAsia="ＭＳ 明朝" w:hAnsi="ＭＳ 明朝" w:hint="eastAsia"/>
          <w:sz w:val="24"/>
          <w:szCs w:val="24"/>
        </w:rPr>
        <w:t>５</w:t>
      </w:r>
      <w:r w:rsidRPr="00F26950">
        <w:rPr>
          <w:rFonts w:ascii="ＭＳ 明朝" w:eastAsia="ＭＳ 明朝" w:hAnsi="ＭＳ 明朝" w:hint="eastAsia"/>
          <w:sz w:val="24"/>
          <w:szCs w:val="24"/>
        </w:rPr>
        <w:t>年を経過していない者。</w:t>
      </w:r>
    </w:p>
    <w:p w14:paraId="79DCB9BF" w14:textId="77777777" w:rsidR="005749E2" w:rsidRPr="00F26950" w:rsidRDefault="005749E2">
      <w:pPr>
        <w:rPr>
          <w:rFonts w:ascii="ＭＳ 明朝" w:eastAsia="ＭＳ 明朝" w:hAnsi="ＭＳ 明朝"/>
          <w:sz w:val="24"/>
          <w:szCs w:val="24"/>
        </w:rPr>
      </w:pPr>
    </w:p>
    <w:sectPr w:rsidR="005749E2" w:rsidRPr="00F26950" w:rsidSect="00F53EA4">
      <w:pgSz w:w="11906" w:h="16838" w:code="9"/>
      <w:pgMar w:top="1418" w:right="1418" w:bottom="1134" w:left="1418" w:header="851" w:footer="992" w:gutter="0"/>
      <w:cols w:space="425"/>
      <w:docGrid w:type="lines" w:linePitch="3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94EDD6" w14:textId="77777777" w:rsidR="00991443" w:rsidRDefault="00991443" w:rsidP="00207C9E">
      <w:r>
        <w:separator/>
      </w:r>
    </w:p>
  </w:endnote>
  <w:endnote w:type="continuationSeparator" w:id="0">
    <w:p w14:paraId="7DA7C981" w14:textId="77777777" w:rsidR="00991443" w:rsidRDefault="00991443" w:rsidP="00207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238F56" w14:textId="77777777" w:rsidR="00991443" w:rsidRDefault="00991443" w:rsidP="00207C9E">
      <w:r>
        <w:separator/>
      </w:r>
    </w:p>
  </w:footnote>
  <w:footnote w:type="continuationSeparator" w:id="0">
    <w:p w14:paraId="03303E45" w14:textId="77777777" w:rsidR="00991443" w:rsidRDefault="00991443" w:rsidP="00207C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634A2F"/>
    <w:multiLevelType w:val="hybridMultilevel"/>
    <w:tmpl w:val="5052E760"/>
    <w:lvl w:ilvl="0" w:tplc="7D7ECFF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49698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dirty"/>
  <w:defaultTabStop w:val="840"/>
  <w:drawingGridHorizontalSpacing w:val="105"/>
  <w:drawingGridVerticalSpacing w:val="19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EA4"/>
    <w:rsid w:val="000767B0"/>
    <w:rsid w:val="000A567E"/>
    <w:rsid w:val="001325DA"/>
    <w:rsid w:val="001D6130"/>
    <w:rsid w:val="00207C9E"/>
    <w:rsid w:val="003464EF"/>
    <w:rsid w:val="00353C03"/>
    <w:rsid w:val="003C5DD1"/>
    <w:rsid w:val="003E030C"/>
    <w:rsid w:val="00441AA5"/>
    <w:rsid w:val="00444F82"/>
    <w:rsid w:val="004A6ABA"/>
    <w:rsid w:val="00505E3B"/>
    <w:rsid w:val="0057155E"/>
    <w:rsid w:val="005749E2"/>
    <w:rsid w:val="005760B3"/>
    <w:rsid w:val="0059717A"/>
    <w:rsid w:val="005B3EAE"/>
    <w:rsid w:val="005F78DB"/>
    <w:rsid w:val="00614DFC"/>
    <w:rsid w:val="007740FF"/>
    <w:rsid w:val="00776C54"/>
    <w:rsid w:val="00793C71"/>
    <w:rsid w:val="007D21F9"/>
    <w:rsid w:val="00837CE5"/>
    <w:rsid w:val="00851329"/>
    <w:rsid w:val="008E44AC"/>
    <w:rsid w:val="00991443"/>
    <w:rsid w:val="009E1FA8"/>
    <w:rsid w:val="00A343F5"/>
    <w:rsid w:val="00A61CC2"/>
    <w:rsid w:val="00B724D5"/>
    <w:rsid w:val="00C254D2"/>
    <w:rsid w:val="00D51E95"/>
    <w:rsid w:val="00DE0F65"/>
    <w:rsid w:val="00E56916"/>
    <w:rsid w:val="00E6508A"/>
    <w:rsid w:val="00E72A37"/>
    <w:rsid w:val="00EF4871"/>
    <w:rsid w:val="00F16225"/>
    <w:rsid w:val="00F26950"/>
    <w:rsid w:val="00F53EA4"/>
    <w:rsid w:val="00FC6977"/>
    <w:rsid w:val="00FF0A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54FE055"/>
  <w15:chartTrackingRefBased/>
  <w15:docId w15:val="{FDBF0AB1-5B42-452E-A6C3-2EBC5778A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1"/>
    <w:qFormat/>
    <w:rsid w:val="004A6ABA"/>
    <w:pPr>
      <w:keepNext/>
      <w:suppressAutoHyphens/>
      <w:kinsoku w:val="0"/>
      <w:wordWrap w:val="0"/>
      <w:overflowPunct w:val="0"/>
      <w:autoSpaceDE w:val="0"/>
      <w:autoSpaceDN w:val="0"/>
      <w:adjustRightInd w:val="0"/>
      <w:jc w:val="left"/>
      <w:textAlignment w:val="center"/>
      <w:outlineLvl w:val="0"/>
    </w:pPr>
    <w:rPr>
      <w:rFonts w:asciiTheme="majorHAnsi" w:eastAsiaTheme="majorEastAsia" w:hAnsiTheme="majorHAnsi" w:cstheme="majorBidi"/>
      <w:color w:val="000000"/>
      <w:kern w:val="0"/>
      <w:sz w:val="24"/>
      <w:szCs w:val="24"/>
    </w:rPr>
  </w:style>
  <w:style w:type="paragraph" w:styleId="2">
    <w:name w:val="heading 2"/>
    <w:basedOn w:val="a"/>
    <w:next w:val="a"/>
    <w:link w:val="20"/>
    <w:uiPriority w:val="1"/>
    <w:qFormat/>
    <w:rsid w:val="004A6ABA"/>
    <w:pPr>
      <w:keepNext/>
      <w:suppressAutoHyphens/>
      <w:kinsoku w:val="0"/>
      <w:wordWrap w:val="0"/>
      <w:overflowPunct w:val="0"/>
      <w:autoSpaceDE w:val="0"/>
      <w:autoSpaceDN w:val="0"/>
      <w:adjustRightInd w:val="0"/>
      <w:jc w:val="left"/>
      <w:textAlignment w:val="center"/>
      <w:outlineLvl w:val="1"/>
    </w:pPr>
    <w:rPr>
      <w:rFonts w:asciiTheme="majorHAnsi" w:eastAsiaTheme="majorEastAsia" w:hAnsiTheme="majorHAnsi" w:cstheme="majorBidi"/>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4A6ABA"/>
    <w:pPr>
      <w:suppressAutoHyphens/>
      <w:kinsoku w:val="0"/>
      <w:wordWrap w:val="0"/>
      <w:overflowPunct w:val="0"/>
      <w:autoSpaceDE w:val="0"/>
      <w:autoSpaceDN w:val="0"/>
      <w:adjustRightInd w:val="0"/>
      <w:spacing w:before="240" w:after="120"/>
      <w:jc w:val="center"/>
      <w:textAlignment w:val="center"/>
      <w:outlineLvl w:val="0"/>
    </w:pPr>
    <w:rPr>
      <w:rFonts w:asciiTheme="majorHAnsi" w:eastAsia="ＭＳ ゴシック" w:hAnsiTheme="majorHAnsi" w:cstheme="majorBidi"/>
      <w:color w:val="000000"/>
      <w:kern w:val="0"/>
      <w:sz w:val="32"/>
      <w:szCs w:val="32"/>
    </w:rPr>
  </w:style>
  <w:style w:type="character" w:customStyle="1" w:styleId="a4">
    <w:name w:val="表題 (文字)"/>
    <w:basedOn w:val="a0"/>
    <w:link w:val="a3"/>
    <w:rsid w:val="004A6ABA"/>
    <w:rPr>
      <w:rFonts w:asciiTheme="majorHAnsi" w:eastAsia="ＭＳ ゴシック" w:hAnsiTheme="majorHAnsi" w:cstheme="majorBidi"/>
      <w:color w:val="000000"/>
      <w:kern w:val="0"/>
      <w:sz w:val="32"/>
      <w:szCs w:val="32"/>
    </w:rPr>
  </w:style>
  <w:style w:type="character" w:customStyle="1" w:styleId="10">
    <w:name w:val="見出し 1 (文字)"/>
    <w:basedOn w:val="a0"/>
    <w:link w:val="1"/>
    <w:uiPriority w:val="1"/>
    <w:rsid w:val="004A6ABA"/>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1"/>
    <w:rsid w:val="004A6ABA"/>
    <w:rPr>
      <w:rFonts w:asciiTheme="majorHAnsi" w:eastAsiaTheme="majorEastAsia" w:hAnsiTheme="majorHAnsi" w:cstheme="majorBidi"/>
      <w:color w:val="000000"/>
      <w:kern w:val="0"/>
      <w:szCs w:val="21"/>
    </w:rPr>
  </w:style>
  <w:style w:type="paragraph" w:styleId="a5">
    <w:name w:val="header"/>
    <w:basedOn w:val="a"/>
    <w:link w:val="a6"/>
    <w:uiPriority w:val="99"/>
    <w:unhideWhenUsed/>
    <w:rsid w:val="00207C9E"/>
    <w:pPr>
      <w:tabs>
        <w:tab w:val="center" w:pos="4252"/>
        <w:tab w:val="right" w:pos="8504"/>
      </w:tabs>
      <w:snapToGrid w:val="0"/>
    </w:pPr>
  </w:style>
  <w:style w:type="character" w:customStyle="1" w:styleId="a6">
    <w:name w:val="ヘッダー (文字)"/>
    <w:basedOn w:val="a0"/>
    <w:link w:val="a5"/>
    <w:uiPriority w:val="99"/>
    <w:rsid w:val="00207C9E"/>
  </w:style>
  <w:style w:type="paragraph" w:styleId="a7">
    <w:name w:val="footer"/>
    <w:basedOn w:val="a"/>
    <w:link w:val="a8"/>
    <w:uiPriority w:val="99"/>
    <w:unhideWhenUsed/>
    <w:rsid w:val="00207C9E"/>
    <w:pPr>
      <w:tabs>
        <w:tab w:val="center" w:pos="4252"/>
        <w:tab w:val="right" w:pos="8504"/>
      </w:tabs>
      <w:snapToGrid w:val="0"/>
    </w:pPr>
  </w:style>
  <w:style w:type="character" w:customStyle="1" w:styleId="a8">
    <w:name w:val="フッター (文字)"/>
    <w:basedOn w:val="a0"/>
    <w:link w:val="a7"/>
    <w:uiPriority w:val="99"/>
    <w:rsid w:val="00207C9E"/>
  </w:style>
  <w:style w:type="paragraph" w:styleId="a9">
    <w:name w:val="List Paragraph"/>
    <w:basedOn w:val="a"/>
    <w:uiPriority w:val="34"/>
    <w:qFormat/>
    <w:rsid w:val="00A343F5"/>
    <w:pPr>
      <w:ind w:leftChars="400" w:left="840"/>
    </w:pPr>
  </w:style>
  <w:style w:type="paragraph" w:styleId="aa">
    <w:name w:val="Revision"/>
    <w:hidden/>
    <w:uiPriority w:val="99"/>
    <w:semiHidden/>
    <w:rsid w:val="003E03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113</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青森県</dc:creator>
  <cp:keywords/>
  <dc:description/>
  <cp:lastModifiedBy>三浦　智</cp:lastModifiedBy>
  <cp:revision>21</cp:revision>
  <cp:lastPrinted>2025-01-23T10:58:00Z</cp:lastPrinted>
  <dcterms:created xsi:type="dcterms:W3CDTF">2019-12-09T10:05:00Z</dcterms:created>
  <dcterms:modified xsi:type="dcterms:W3CDTF">2025-01-31T01:23:00Z</dcterms:modified>
</cp:coreProperties>
</file>