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BF09A7" w14:textId="017D6841" w:rsidR="00253B7D" w:rsidRPr="000F0C74" w:rsidRDefault="00E777A2" w:rsidP="00253B7D">
      <w:pPr>
        <w:spacing w:line="420" w:lineRule="exact"/>
        <w:jc w:val="center"/>
        <w:rPr>
          <w:rFonts w:asciiTheme="minorEastAsia" w:hAnsiTheme="minorEastAsia"/>
          <w:b/>
          <w:sz w:val="24"/>
          <w:szCs w:val="24"/>
        </w:rPr>
      </w:pPr>
      <w:r w:rsidRPr="000F0C74">
        <w:rPr>
          <w:rFonts w:asciiTheme="minorEastAsia" w:hAnsiTheme="minorEastAsia" w:hint="eastAsia"/>
          <w:b/>
          <w:sz w:val="24"/>
          <w:szCs w:val="24"/>
        </w:rPr>
        <w:t>令和</w:t>
      </w:r>
      <w:r w:rsidR="008545B3">
        <w:rPr>
          <w:rFonts w:asciiTheme="minorEastAsia" w:hAnsiTheme="minorEastAsia" w:hint="eastAsia"/>
          <w:b/>
          <w:sz w:val="24"/>
          <w:szCs w:val="24"/>
        </w:rPr>
        <w:t>７</w:t>
      </w:r>
      <w:r w:rsidR="00253B7D" w:rsidRPr="000F0C74">
        <w:rPr>
          <w:rFonts w:asciiTheme="minorEastAsia" w:hAnsiTheme="minorEastAsia" w:hint="eastAsia"/>
          <w:b/>
          <w:sz w:val="24"/>
          <w:szCs w:val="24"/>
        </w:rPr>
        <w:t>年度離職者等再就職訓練事業</w:t>
      </w:r>
      <w:r w:rsidR="00C452C6" w:rsidRPr="000F0C74">
        <w:rPr>
          <w:rFonts w:asciiTheme="minorEastAsia" w:hAnsiTheme="minorEastAsia" w:hint="eastAsia"/>
          <w:b/>
          <w:sz w:val="24"/>
          <w:szCs w:val="24"/>
        </w:rPr>
        <w:t xml:space="preserve">　</w:t>
      </w:r>
      <w:r w:rsidR="00253B7D" w:rsidRPr="000F0C74">
        <w:rPr>
          <w:rFonts w:asciiTheme="minorEastAsia" w:hAnsiTheme="minorEastAsia" w:hint="eastAsia"/>
          <w:b/>
          <w:sz w:val="24"/>
          <w:szCs w:val="24"/>
        </w:rPr>
        <w:t>短期課程コース</w:t>
      </w:r>
      <w:r w:rsidR="00F5095E" w:rsidRPr="000F0C74">
        <w:rPr>
          <w:rFonts w:asciiTheme="minorEastAsia" w:hAnsiTheme="minorEastAsia" w:hint="eastAsia"/>
          <w:b/>
          <w:sz w:val="24"/>
          <w:szCs w:val="24"/>
        </w:rPr>
        <w:t>実施</w:t>
      </w:r>
      <w:r w:rsidR="00253B7D" w:rsidRPr="000F0C74">
        <w:rPr>
          <w:rFonts w:asciiTheme="minorEastAsia" w:hAnsiTheme="minorEastAsia" w:hint="eastAsia"/>
          <w:b/>
          <w:sz w:val="24"/>
          <w:szCs w:val="24"/>
        </w:rPr>
        <w:t>事業者募集要領</w:t>
      </w:r>
    </w:p>
    <w:p w14:paraId="43E226B5" w14:textId="0B0755D0" w:rsidR="00253B7D" w:rsidRPr="000F0C74" w:rsidRDefault="00253B7D" w:rsidP="00253B7D">
      <w:pPr>
        <w:spacing w:line="420" w:lineRule="exact"/>
        <w:jc w:val="center"/>
        <w:rPr>
          <w:rFonts w:asciiTheme="minorEastAsia" w:hAnsiTheme="minorEastAsia"/>
          <w:b/>
          <w:sz w:val="24"/>
          <w:szCs w:val="24"/>
        </w:rPr>
      </w:pPr>
      <w:r w:rsidRPr="000F0C74">
        <w:rPr>
          <w:rFonts w:asciiTheme="minorEastAsia" w:hAnsiTheme="minorEastAsia" w:hint="eastAsia"/>
          <w:b/>
          <w:sz w:val="24"/>
          <w:szCs w:val="24"/>
        </w:rPr>
        <w:t>（第</w:t>
      </w:r>
      <w:r w:rsidR="00DD2805">
        <w:rPr>
          <w:rFonts w:asciiTheme="minorEastAsia" w:hAnsiTheme="minorEastAsia" w:hint="eastAsia"/>
          <w:b/>
          <w:sz w:val="24"/>
          <w:szCs w:val="24"/>
        </w:rPr>
        <w:t>１</w:t>
      </w:r>
      <w:r w:rsidRPr="000F0C74">
        <w:rPr>
          <w:rFonts w:asciiTheme="minorEastAsia" w:hAnsiTheme="minorEastAsia" w:hint="eastAsia"/>
          <w:b/>
          <w:sz w:val="24"/>
          <w:szCs w:val="24"/>
        </w:rPr>
        <w:t>四半期開講訓練科）</w:t>
      </w:r>
    </w:p>
    <w:p w14:paraId="55F3BBD4" w14:textId="77777777" w:rsidR="00253B7D" w:rsidRPr="00E323CA" w:rsidRDefault="00253B7D" w:rsidP="00253B7D">
      <w:pPr>
        <w:spacing w:line="420" w:lineRule="exact"/>
        <w:jc w:val="center"/>
        <w:rPr>
          <w:rFonts w:asciiTheme="minorEastAsia" w:hAnsiTheme="minorEastAsia"/>
          <w:sz w:val="24"/>
          <w:szCs w:val="24"/>
        </w:rPr>
      </w:pPr>
    </w:p>
    <w:p w14:paraId="02799833" w14:textId="77777777" w:rsidR="00253B7D" w:rsidRPr="00E323CA" w:rsidRDefault="00253B7D" w:rsidP="00253B7D">
      <w:pPr>
        <w:spacing w:line="420" w:lineRule="exact"/>
        <w:rPr>
          <w:rFonts w:asciiTheme="minorEastAsia" w:hAnsiTheme="minorEastAsia"/>
          <w:b/>
          <w:sz w:val="24"/>
          <w:szCs w:val="24"/>
        </w:rPr>
      </w:pPr>
      <w:r w:rsidRPr="00E323CA">
        <w:rPr>
          <w:rFonts w:asciiTheme="minorEastAsia" w:hAnsiTheme="minorEastAsia" w:hint="eastAsia"/>
          <w:b/>
          <w:sz w:val="24"/>
          <w:szCs w:val="24"/>
        </w:rPr>
        <w:t>１　趣旨</w:t>
      </w:r>
    </w:p>
    <w:p w14:paraId="0DD08A63" w14:textId="43817953" w:rsidR="00253B7D" w:rsidRPr="00E323CA" w:rsidRDefault="00253B7D" w:rsidP="00253B7D">
      <w:pPr>
        <w:spacing w:line="420" w:lineRule="exact"/>
        <w:ind w:firstLineChars="100" w:firstLine="240"/>
        <w:rPr>
          <w:rFonts w:asciiTheme="minorEastAsia" w:hAnsiTheme="minorEastAsia"/>
          <w:sz w:val="24"/>
          <w:szCs w:val="24"/>
        </w:rPr>
      </w:pPr>
      <w:r w:rsidRPr="00E323CA">
        <w:rPr>
          <w:rFonts w:asciiTheme="minorEastAsia" w:hAnsiTheme="minorEastAsia" w:hint="eastAsia"/>
          <w:sz w:val="24"/>
          <w:szCs w:val="24"/>
        </w:rPr>
        <w:t>本要領は、青森県（以下「県」という。）が、「</w:t>
      </w:r>
      <w:r w:rsidR="00E777A2" w:rsidRPr="00E323CA">
        <w:rPr>
          <w:rFonts w:asciiTheme="minorEastAsia" w:hAnsiTheme="minorEastAsia" w:hint="eastAsia"/>
          <w:sz w:val="24"/>
          <w:szCs w:val="24"/>
        </w:rPr>
        <w:t>令和</w:t>
      </w:r>
      <w:r w:rsidR="008545B3">
        <w:rPr>
          <w:rFonts w:asciiTheme="minorEastAsia" w:hAnsiTheme="minorEastAsia" w:hint="eastAsia"/>
          <w:sz w:val="24"/>
          <w:szCs w:val="24"/>
        </w:rPr>
        <w:t>７</w:t>
      </w:r>
      <w:r w:rsidRPr="00E323CA">
        <w:rPr>
          <w:rFonts w:asciiTheme="minorEastAsia" w:hAnsiTheme="minorEastAsia" w:hint="eastAsia"/>
          <w:sz w:val="24"/>
          <w:szCs w:val="24"/>
        </w:rPr>
        <w:t>年度に実施する離職者等再就職訓練事業</w:t>
      </w:r>
      <w:r w:rsidRPr="00E323CA">
        <w:rPr>
          <w:rFonts w:asciiTheme="minorEastAsia" w:hAnsiTheme="minorEastAsia"/>
          <w:sz w:val="24"/>
          <w:szCs w:val="24"/>
        </w:rPr>
        <w:t xml:space="preserve"> </w:t>
      </w:r>
      <w:r w:rsidRPr="00E323CA">
        <w:rPr>
          <w:rFonts w:asciiTheme="minorEastAsia" w:hAnsiTheme="minorEastAsia" w:hint="eastAsia"/>
          <w:sz w:val="24"/>
          <w:szCs w:val="24"/>
        </w:rPr>
        <w:t>短期課程コース（第</w:t>
      </w:r>
      <w:r w:rsidR="00DD2805">
        <w:rPr>
          <w:rFonts w:asciiTheme="minorEastAsia" w:hAnsiTheme="minorEastAsia" w:hint="eastAsia"/>
          <w:sz w:val="24"/>
          <w:szCs w:val="24"/>
        </w:rPr>
        <w:t>１</w:t>
      </w:r>
      <w:r w:rsidRPr="00E323CA">
        <w:rPr>
          <w:rFonts w:asciiTheme="minorEastAsia" w:hAnsiTheme="minorEastAsia" w:hint="eastAsia"/>
          <w:sz w:val="24"/>
          <w:szCs w:val="24"/>
        </w:rPr>
        <w:t>四半期開講訓練科）」（以下「訓練」という。）について、訓練の実施を希望する事業者を募集し、委託先としての要件を満たした事業者を選考することを目的とします。</w:t>
      </w:r>
    </w:p>
    <w:p w14:paraId="1459B1BD" w14:textId="591830FB" w:rsidR="00253B7D" w:rsidRPr="00E323CA" w:rsidRDefault="00253B7D" w:rsidP="00D068B8">
      <w:pPr>
        <w:spacing w:line="420" w:lineRule="exact"/>
        <w:ind w:firstLineChars="100" w:firstLine="240"/>
        <w:jc w:val="left"/>
        <w:rPr>
          <w:rFonts w:asciiTheme="minorEastAsia" w:hAnsiTheme="minorEastAsia"/>
          <w:sz w:val="24"/>
          <w:szCs w:val="24"/>
        </w:rPr>
      </w:pPr>
      <w:r w:rsidRPr="00E323CA">
        <w:rPr>
          <w:rFonts w:asciiTheme="minorEastAsia" w:hAnsiTheme="minorEastAsia" w:hint="eastAsia"/>
          <w:sz w:val="24"/>
          <w:szCs w:val="24"/>
        </w:rPr>
        <w:t>選考された事業者については、訓練を所管する県の職業能力開発校において訓練の内容、日程、経費等の詳細を協議して整え、</w:t>
      </w:r>
      <w:r w:rsidR="00E777A2" w:rsidRPr="00E323CA">
        <w:rPr>
          <w:rFonts w:asciiTheme="minorEastAsia" w:hAnsiTheme="minorEastAsia" w:hint="eastAsia"/>
          <w:sz w:val="24"/>
          <w:szCs w:val="24"/>
        </w:rPr>
        <w:t>令和</w:t>
      </w:r>
      <w:r w:rsidR="008545B3">
        <w:rPr>
          <w:rFonts w:asciiTheme="minorEastAsia" w:hAnsiTheme="minorEastAsia" w:hint="eastAsia"/>
          <w:sz w:val="24"/>
          <w:szCs w:val="24"/>
        </w:rPr>
        <w:t>７</w:t>
      </w:r>
      <w:r w:rsidRPr="00E323CA">
        <w:rPr>
          <w:rFonts w:asciiTheme="minorEastAsia" w:hAnsiTheme="minorEastAsia" w:hint="eastAsia"/>
          <w:sz w:val="24"/>
          <w:szCs w:val="24"/>
        </w:rPr>
        <w:t>年度において委託契約を締結するものとします。</w:t>
      </w:r>
    </w:p>
    <w:p w14:paraId="50046BDD" w14:textId="77777777" w:rsidR="00253B7D" w:rsidRPr="00E323CA" w:rsidRDefault="00253B7D" w:rsidP="00253B7D">
      <w:pPr>
        <w:spacing w:line="420" w:lineRule="exact"/>
        <w:rPr>
          <w:rFonts w:asciiTheme="minorEastAsia" w:hAnsiTheme="minorEastAsia"/>
          <w:sz w:val="24"/>
          <w:szCs w:val="24"/>
        </w:rPr>
      </w:pPr>
    </w:p>
    <w:p w14:paraId="54AACCB5" w14:textId="77777777" w:rsidR="00253B7D" w:rsidRPr="00E323CA" w:rsidRDefault="00253B7D" w:rsidP="00253B7D">
      <w:pPr>
        <w:spacing w:line="420" w:lineRule="exact"/>
        <w:rPr>
          <w:rFonts w:asciiTheme="minorEastAsia" w:hAnsiTheme="minorEastAsia"/>
          <w:b/>
          <w:sz w:val="24"/>
          <w:szCs w:val="24"/>
        </w:rPr>
      </w:pPr>
      <w:r w:rsidRPr="00E323CA">
        <w:rPr>
          <w:rFonts w:asciiTheme="minorEastAsia" w:hAnsiTheme="minorEastAsia" w:hint="eastAsia"/>
          <w:b/>
          <w:sz w:val="24"/>
          <w:szCs w:val="24"/>
        </w:rPr>
        <w:t>２　実施事業者を募集するコース</w:t>
      </w:r>
    </w:p>
    <w:p w14:paraId="316E9633" w14:textId="651D71D1" w:rsidR="00253B7D" w:rsidRPr="00E323CA" w:rsidRDefault="00E777A2" w:rsidP="00253B7D">
      <w:pPr>
        <w:spacing w:line="420" w:lineRule="exact"/>
        <w:ind w:firstLineChars="100" w:firstLine="240"/>
        <w:rPr>
          <w:rFonts w:asciiTheme="minorEastAsia" w:hAnsiTheme="minorEastAsia"/>
          <w:sz w:val="24"/>
          <w:szCs w:val="24"/>
        </w:rPr>
      </w:pPr>
      <w:r w:rsidRPr="00E323CA">
        <w:rPr>
          <w:rFonts w:asciiTheme="minorEastAsia" w:hAnsiTheme="minorEastAsia" w:hint="eastAsia"/>
          <w:sz w:val="24"/>
          <w:szCs w:val="24"/>
        </w:rPr>
        <w:t>令和</w:t>
      </w:r>
      <w:r w:rsidR="008545B3">
        <w:rPr>
          <w:rFonts w:asciiTheme="minorEastAsia" w:hAnsiTheme="minorEastAsia" w:hint="eastAsia"/>
          <w:sz w:val="24"/>
          <w:szCs w:val="24"/>
        </w:rPr>
        <w:t>７</w:t>
      </w:r>
      <w:r w:rsidR="00253B7D" w:rsidRPr="00E323CA">
        <w:rPr>
          <w:rFonts w:asciiTheme="minorEastAsia" w:hAnsiTheme="minorEastAsia" w:hint="eastAsia"/>
          <w:sz w:val="24"/>
          <w:szCs w:val="24"/>
        </w:rPr>
        <w:t>年度に開講する以下の訓練コースのうち、別表「訓練科一覧表」に記載の第</w:t>
      </w:r>
      <w:r w:rsidR="00DD2805">
        <w:rPr>
          <w:rFonts w:asciiTheme="minorEastAsia" w:hAnsiTheme="minorEastAsia" w:hint="eastAsia"/>
          <w:sz w:val="24"/>
          <w:szCs w:val="24"/>
        </w:rPr>
        <w:t>１</w:t>
      </w:r>
      <w:r w:rsidR="00253B7D" w:rsidRPr="00E323CA">
        <w:rPr>
          <w:rFonts w:asciiTheme="minorEastAsia" w:hAnsiTheme="minorEastAsia" w:hint="eastAsia"/>
          <w:sz w:val="24"/>
          <w:szCs w:val="24"/>
        </w:rPr>
        <w:t>四半期開講訓練科とします。</w:t>
      </w:r>
    </w:p>
    <w:p w14:paraId="7A84E30A" w14:textId="77777777" w:rsidR="00253B7D" w:rsidRPr="00E323CA" w:rsidRDefault="00253B7D" w:rsidP="00253B7D">
      <w:pPr>
        <w:spacing w:line="420" w:lineRule="exact"/>
        <w:rPr>
          <w:rFonts w:asciiTheme="minorEastAsia" w:hAnsiTheme="minorEastAsia"/>
          <w:sz w:val="24"/>
          <w:szCs w:val="24"/>
        </w:rPr>
      </w:pPr>
    </w:p>
    <w:p w14:paraId="5706DF88" w14:textId="77777777" w:rsidR="00253B7D" w:rsidRPr="00E323CA" w:rsidRDefault="00253B7D" w:rsidP="00253B7D">
      <w:pPr>
        <w:spacing w:line="420" w:lineRule="exact"/>
        <w:rPr>
          <w:rFonts w:asciiTheme="minorEastAsia" w:hAnsiTheme="minorEastAsia"/>
          <w:b/>
          <w:sz w:val="24"/>
          <w:szCs w:val="24"/>
        </w:rPr>
      </w:pPr>
      <w:r w:rsidRPr="00E323CA">
        <w:rPr>
          <w:rFonts w:asciiTheme="minorEastAsia" w:hAnsiTheme="minorEastAsia" w:hint="eastAsia"/>
          <w:b/>
          <w:sz w:val="24"/>
          <w:szCs w:val="24"/>
        </w:rPr>
        <w:t>３　訓練の内容</w:t>
      </w:r>
    </w:p>
    <w:p w14:paraId="3DBA49A3" w14:textId="77777777" w:rsidR="00253B7D" w:rsidRPr="00E323CA" w:rsidRDefault="00ED3FC4" w:rsidP="00253B7D">
      <w:pPr>
        <w:spacing w:line="420" w:lineRule="exact"/>
        <w:ind w:firstLineChars="100" w:firstLine="240"/>
        <w:rPr>
          <w:rFonts w:asciiTheme="minorEastAsia" w:hAnsiTheme="minorEastAsia"/>
          <w:sz w:val="24"/>
          <w:szCs w:val="24"/>
        </w:rPr>
      </w:pPr>
      <w:r>
        <w:rPr>
          <w:rFonts w:asciiTheme="minorEastAsia" w:hAnsiTheme="minorEastAsia" w:hint="eastAsia"/>
          <w:sz w:val="24"/>
          <w:szCs w:val="24"/>
        </w:rPr>
        <w:t>各仕様書で示す</w:t>
      </w:r>
      <w:r w:rsidR="00253B7D" w:rsidRPr="00E323CA">
        <w:rPr>
          <w:rFonts w:asciiTheme="minorEastAsia" w:hAnsiTheme="minorEastAsia"/>
          <w:sz w:val="24"/>
          <w:szCs w:val="24"/>
        </w:rPr>
        <w:t>とおり</w:t>
      </w:r>
      <w:r>
        <w:rPr>
          <w:rFonts w:asciiTheme="minorEastAsia" w:hAnsiTheme="minorEastAsia" w:hint="eastAsia"/>
          <w:sz w:val="24"/>
          <w:szCs w:val="24"/>
        </w:rPr>
        <w:t>。</w:t>
      </w:r>
    </w:p>
    <w:p w14:paraId="2EA7B4E7" w14:textId="77777777" w:rsidR="00253B7D" w:rsidRPr="00E323CA" w:rsidRDefault="00253B7D" w:rsidP="00253B7D">
      <w:pPr>
        <w:spacing w:line="420" w:lineRule="exact"/>
        <w:rPr>
          <w:rFonts w:asciiTheme="minorEastAsia" w:hAnsiTheme="minorEastAsia"/>
          <w:sz w:val="24"/>
          <w:szCs w:val="24"/>
        </w:rPr>
      </w:pPr>
    </w:p>
    <w:p w14:paraId="72D3CEB7" w14:textId="77777777" w:rsidR="00253B7D" w:rsidRPr="00E323CA" w:rsidRDefault="00253B7D" w:rsidP="00253B7D">
      <w:pPr>
        <w:spacing w:line="420" w:lineRule="exact"/>
        <w:rPr>
          <w:rFonts w:asciiTheme="minorEastAsia" w:hAnsiTheme="minorEastAsia"/>
          <w:b/>
          <w:sz w:val="24"/>
          <w:szCs w:val="24"/>
        </w:rPr>
      </w:pPr>
      <w:r w:rsidRPr="00E323CA">
        <w:rPr>
          <w:rFonts w:asciiTheme="minorEastAsia" w:hAnsiTheme="minorEastAsia" w:hint="eastAsia"/>
          <w:b/>
          <w:sz w:val="24"/>
          <w:szCs w:val="24"/>
        </w:rPr>
        <w:t>４　応募資格</w:t>
      </w:r>
    </w:p>
    <w:p w14:paraId="42AE49A7" w14:textId="66DE940A" w:rsidR="00253B7D" w:rsidRPr="00E323CA" w:rsidRDefault="00253B7D" w:rsidP="00253B7D">
      <w:pPr>
        <w:spacing w:line="420" w:lineRule="exact"/>
        <w:ind w:firstLineChars="100" w:firstLine="240"/>
        <w:rPr>
          <w:rFonts w:asciiTheme="minorEastAsia" w:hAnsiTheme="minorEastAsia"/>
          <w:sz w:val="24"/>
          <w:szCs w:val="24"/>
        </w:rPr>
      </w:pPr>
      <w:r w:rsidRPr="00E323CA">
        <w:rPr>
          <w:rFonts w:asciiTheme="minorEastAsia" w:hAnsiTheme="minorEastAsia" w:hint="eastAsia"/>
          <w:sz w:val="24"/>
          <w:szCs w:val="24"/>
        </w:rPr>
        <w:t>別紙</w:t>
      </w:r>
      <w:r w:rsidR="00DB524E">
        <w:rPr>
          <w:rFonts w:asciiTheme="minorEastAsia" w:hAnsiTheme="minorEastAsia" w:hint="eastAsia"/>
          <w:sz w:val="24"/>
          <w:szCs w:val="24"/>
        </w:rPr>
        <w:t>１</w:t>
      </w:r>
      <w:r w:rsidRPr="00E323CA">
        <w:rPr>
          <w:rFonts w:asciiTheme="minorEastAsia" w:hAnsiTheme="minorEastAsia"/>
          <w:sz w:val="24"/>
          <w:szCs w:val="24"/>
        </w:rPr>
        <w:t>「訓練の応募資格に関する事項」のとおり</w:t>
      </w:r>
      <w:r w:rsidR="00ED3FC4">
        <w:rPr>
          <w:rFonts w:asciiTheme="minorEastAsia" w:hAnsiTheme="minorEastAsia" w:hint="eastAsia"/>
          <w:sz w:val="24"/>
          <w:szCs w:val="24"/>
        </w:rPr>
        <w:t>。</w:t>
      </w:r>
    </w:p>
    <w:p w14:paraId="334C5938" w14:textId="77777777" w:rsidR="00253B7D" w:rsidRPr="00E323CA" w:rsidRDefault="00253B7D" w:rsidP="00253B7D">
      <w:pPr>
        <w:spacing w:line="420" w:lineRule="exact"/>
        <w:rPr>
          <w:rFonts w:asciiTheme="minorEastAsia" w:hAnsiTheme="minorEastAsia"/>
          <w:sz w:val="24"/>
          <w:szCs w:val="24"/>
        </w:rPr>
      </w:pPr>
    </w:p>
    <w:p w14:paraId="1307931C" w14:textId="77777777" w:rsidR="00253B7D" w:rsidRPr="00E323CA" w:rsidRDefault="00253B7D" w:rsidP="00253B7D">
      <w:pPr>
        <w:spacing w:line="420" w:lineRule="exact"/>
        <w:rPr>
          <w:rFonts w:asciiTheme="minorEastAsia" w:hAnsiTheme="minorEastAsia"/>
          <w:b/>
          <w:sz w:val="24"/>
          <w:szCs w:val="24"/>
        </w:rPr>
      </w:pPr>
      <w:r w:rsidRPr="00E323CA">
        <w:rPr>
          <w:rFonts w:asciiTheme="minorEastAsia" w:hAnsiTheme="minorEastAsia" w:hint="eastAsia"/>
          <w:b/>
          <w:sz w:val="24"/>
          <w:szCs w:val="24"/>
        </w:rPr>
        <w:t>５　委託費の上限</w:t>
      </w:r>
    </w:p>
    <w:p w14:paraId="24A363E1" w14:textId="28B3726B" w:rsidR="00253B7D" w:rsidRPr="00E323CA" w:rsidRDefault="00253B7D" w:rsidP="00253B7D">
      <w:pPr>
        <w:spacing w:line="420" w:lineRule="exact"/>
        <w:ind w:firstLineChars="100" w:firstLine="240"/>
        <w:rPr>
          <w:rFonts w:asciiTheme="minorEastAsia" w:hAnsiTheme="minorEastAsia"/>
          <w:sz w:val="24"/>
          <w:szCs w:val="24"/>
        </w:rPr>
      </w:pPr>
      <w:r w:rsidRPr="00E323CA">
        <w:rPr>
          <w:rFonts w:asciiTheme="minorEastAsia" w:hAnsiTheme="minorEastAsia" w:hint="eastAsia"/>
          <w:sz w:val="24"/>
          <w:szCs w:val="24"/>
        </w:rPr>
        <w:t>委託費の上限は訓練コース、対象の経費</w:t>
      </w:r>
      <w:r w:rsidR="004617A3">
        <w:rPr>
          <w:rFonts w:asciiTheme="minorEastAsia" w:hAnsiTheme="minorEastAsia" w:hint="eastAsia"/>
          <w:sz w:val="24"/>
          <w:szCs w:val="24"/>
        </w:rPr>
        <w:t>毎</w:t>
      </w:r>
      <w:r w:rsidRPr="00E323CA">
        <w:rPr>
          <w:rFonts w:asciiTheme="minorEastAsia" w:hAnsiTheme="minorEastAsia" w:hint="eastAsia"/>
          <w:sz w:val="24"/>
          <w:szCs w:val="24"/>
        </w:rPr>
        <w:t>に異なります。</w:t>
      </w:r>
    </w:p>
    <w:p w14:paraId="2B3B65E3" w14:textId="00E4DC28" w:rsidR="00253B7D" w:rsidRPr="00E323CA" w:rsidRDefault="00CB0FDE" w:rsidP="00253B7D">
      <w:pPr>
        <w:spacing w:line="420" w:lineRule="exact"/>
        <w:ind w:firstLineChars="100" w:firstLine="240"/>
        <w:rPr>
          <w:rFonts w:asciiTheme="minorEastAsia" w:hAnsiTheme="minorEastAsia"/>
          <w:sz w:val="24"/>
          <w:szCs w:val="24"/>
        </w:rPr>
      </w:pPr>
      <w:r>
        <w:rPr>
          <w:rFonts w:asciiTheme="minorEastAsia" w:hAnsiTheme="minorEastAsia" w:hint="eastAsia"/>
          <w:sz w:val="24"/>
          <w:szCs w:val="24"/>
        </w:rPr>
        <w:t>別添</w:t>
      </w:r>
      <w:r w:rsidR="00DB524E">
        <w:rPr>
          <w:rFonts w:asciiTheme="minorEastAsia" w:hAnsiTheme="minorEastAsia" w:hint="eastAsia"/>
          <w:sz w:val="24"/>
          <w:szCs w:val="24"/>
        </w:rPr>
        <w:t>５</w:t>
      </w:r>
      <w:r w:rsidR="00253B7D" w:rsidRPr="00E323CA">
        <w:rPr>
          <w:rFonts w:asciiTheme="minorEastAsia" w:hAnsiTheme="minorEastAsia"/>
          <w:sz w:val="24"/>
          <w:szCs w:val="24"/>
        </w:rPr>
        <w:t>「委託費の算定方法」のとおり。</w:t>
      </w:r>
    </w:p>
    <w:p w14:paraId="20C08351" w14:textId="77777777" w:rsidR="009444F0" w:rsidRPr="00E323CA" w:rsidRDefault="009444F0" w:rsidP="00253B7D">
      <w:pPr>
        <w:spacing w:line="420" w:lineRule="exact"/>
        <w:rPr>
          <w:rFonts w:asciiTheme="minorEastAsia" w:hAnsiTheme="minorEastAsia"/>
          <w:sz w:val="24"/>
          <w:szCs w:val="24"/>
        </w:rPr>
      </w:pPr>
    </w:p>
    <w:p w14:paraId="147A89B4" w14:textId="77777777" w:rsidR="00253B7D" w:rsidRPr="00E323CA" w:rsidRDefault="00253B7D" w:rsidP="00253B7D">
      <w:pPr>
        <w:spacing w:line="420" w:lineRule="exact"/>
        <w:rPr>
          <w:rFonts w:asciiTheme="minorEastAsia" w:hAnsiTheme="minorEastAsia"/>
          <w:b/>
          <w:sz w:val="24"/>
          <w:szCs w:val="24"/>
        </w:rPr>
      </w:pPr>
      <w:r w:rsidRPr="00E323CA">
        <w:rPr>
          <w:rFonts w:asciiTheme="minorEastAsia" w:hAnsiTheme="minorEastAsia" w:hint="eastAsia"/>
          <w:b/>
          <w:sz w:val="24"/>
          <w:szCs w:val="24"/>
        </w:rPr>
        <w:t>６　スケジュール</w:t>
      </w:r>
    </w:p>
    <w:p w14:paraId="3C01789C" w14:textId="1E1AB029" w:rsidR="00004E84" w:rsidRDefault="00253B7D" w:rsidP="00DD47B6">
      <w:pPr>
        <w:spacing w:line="420" w:lineRule="exact"/>
        <w:ind w:firstLineChars="100" w:firstLine="240"/>
        <w:rPr>
          <w:rFonts w:asciiTheme="minorEastAsia" w:hAnsiTheme="minorEastAsia"/>
          <w:sz w:val="24"/>
          <w:szCs w:val="24"/>
        </w:rPr>
      </w:pPr>
      <w:r w:rsidRPr="00E323CA">
        <w:rPr>
          <w:rFonts w:asciiTheme="minorEastAsia" w:hAnsiTheme="minorEastAsia" w:hint="eastAsia"/>
          <w:sz w:val="24"/>
          <w:szCs w:val="24"/>
        </w:rPr>
        <w:t>別紙</w:t>
      </w:r>
      <w:r w:rsidR="00DB524E">
        <w:rPr>
          <w:rFonts w:asciiTheme="minorEastAsia" w:hAnsiTheme="minorEastAsia" w:hint="eastAsia"/>
          <w:sz w:val="24"/>
          <w:szCs w:val="24"/>
        </w:rPr>
        <w:t>２</w:t>
      </w:r>
      <w:r w:rsidRPr="00E323CA">
        <w:rPr>
          <w:rFonts w:asciiTheme="minorEastAsia" w:hAnsiTheme="minorEastAsia"/>
          <w:sz w:val="24"/>
          <w:szCs w:val="24"/>
        </w:rPr>
        <w:t>「</w:t>
      </w:r>
      <w:r w:rsidR="00CB0FDE" w:rsidRPr="00CB0FDE">
        <w:rPr>
          <w:rFonts w:asciiTheme="minorEastAsia" w:hAnsiTheme="minorEastAsia" w:hint="eastAsia"/>
          <w:sz w:val="24"/>
          <w:szCs w:val="24"/>
        </w:rPr>
        <w:t>短期課程コース（第</w:t>
      </w:r>
      <w:r w:rsidR="00DD2805">
        <w:rPr>
          <w:rFonts w:asciiTheme="minorEastAsia" w:hAnsiTheme="minorEastAsia" w:hint="eastAsia"/>
          <w:sz w:val="24"/>
          <w:szCs w:val="24"/>
        </w:rPr>
        <w:t>１</w:t>
      </w:r>
      <w:r w:rsidR="00CB0FDE" w:rsidRPr="00CB0FDE">
        <w:rPr>
          <w:rFonts w:asciiTheme="minorEastAsia" w:hAnsiTheme="minorEastAsia" w:hint="eastAsia"/>
          <w:sz w:val="24"/>
          <w:szCs w:val="24"/>
        </w:rPr>
        <w:t>四半期公募）実施日程</w:t>
      </w:r>
      <w:r w:rsidRPr="00E323CA">
        <w:rPr>
          <w:rFonts w:asciiTheme="minorEastAsia" w:hAnsiTheme="minorEastAsia" w:hint="eastAsia"/>
          <w:sz w:val="24"/>
          <w:szCs w:val="24"/>
        </w:rPr>
        <w:t>」のとおり</w:t>
      </w:r>
      <w:r w:rsidR="00ED3FC4">
        <w:rPr>
          <w:rFonts w:asciiTheme="minorEastAsia" w:hAnsiTheme="minorEastAsia" w:hint="eastAsia"/>
          <w:sz w:val="24"/>
          <w:szCs w:val="24"/>
        </w:rPr>
        <w:t>。</w:t>
      </w:r>
    </w:p>
    <w:p w14:paraId="0A1D14D5" w14:textId="77777777" w:rsidR="00387654" w:rsidRPr="00E323CA" w:rsidRDefault="00387654" w:rsidP="00DD47B6">
      <w:pPr>
        <w:spacing w:line="420" w:lineRule="exact"/>
        <w:ind w:firstLineChars="100" w:firstLine="240"/>
        <w:rPr>
          <w:rFonts w:asciiTheme="minorEastAsia" w:hAnsiTheme="minorEastAsia"/>
          <w:sz w:val="24"/>
          <w:szCs w:val="24"/>
        </w:rPr>
      </w:pPr>
    </w:p>
    <w:p w14:paraId="18B4DD33" w14:textId="77777777" w:rsidR="00253B7D" w:rsidRPr="00E323CA" w:rsidRDefault="00253B7D" w:rsidP="00253B7D">
      <w:pPr>
        <w:spacing w:line="420" w:lineRule="exact"/>
        <w:rPr>
          <w:rFonts w:asciiTheme="minorEastAsia" w:hAnsiTheme="minorEastAsia"/>
          <w:b/>
          <w:sz w:val="24"/>
          <w:szCs w:val="24"/>
        </w:rPr>
      </w:pPr>
      <w:r w:rsidRPr="00E323CA">
        <w:rPr>
          <w:rFonts w:asciiTheme="minorEastAsia" w:hAnsiTheme="minorEastAsia" w:hint="eastAsia"/>
          <w:b/>
          <w:sz w:val="24"/>
          <w:szCs w:val="24"/>
        </w:rPr>
        <w:t>７　応募方法</w:t>
      </w:r>
    </w:p>
    <w:p w14:paraId="6D96B6FE" w14:textId="540F149A" w:rsidR="00253B7D" w:rsidRPr="00E323CA" w:rsidRDefault="00253B7D" w:rsidP="00253B7D">
      <w:pPr>
        <w:spacing w:line="420" w:lineRule="exact"/>
        <w:ind w:firstLineChars="100" w:firstLine="240"/>
        <w:rPr>
          <w:rFonts w:asciiTheme="minorEastAsia" w:hAnsiTheme="minorEastAsia"/>
          <w:sz w:val="24"/>
          <w:szCs w:val="24"/>
        </w:rPr>
      </w:pPr>
      <w:r w:rsidRPr="00E323CA">
        <w:rPr>
          <w:rFonts w:asciiTheme="minorEastAsia" w:hAnsiTheme="minorEastAsia" w:hint="eastAsia"/>
          <w:sz w:val="24"/>
          <w:szCs w:val="24"/>
        </w:rPr>
        <w:t>別紙</w:t>
      </w:r>
      <w:r w:rsidR="00DB524E">
        <w:rPr>
          <w:rFonts w:asciiTheme="minorEastAsia" w:hAnsiTheme="minorEastAsia" w:hint="eastAsia"/>
          <w:sz w:val="24"/>
          <w:szCs w:val="24"/>
        </w:rPr>
        <w:t>３</w:t>
      </w:r>
      <w:r w:rsidRPr="00E323CA">
        <w:rPr>
          <w:rFonts w:asciiTheme="minorEastAsia" w:hAnsiTheme="minorEastAsia"/>
          <w:sz w:val="24"/>
          <w:szCs w:val="24"/>
        </w:rPr>
        <w:t>「</w:t>
      </w:r>
      <w:r w:rsidRPr="00E323CA">
        <w:rPr>
          <w:rFonts w:asciiTheme="minorEastAsia" w:hAnsiTheme="minorEastAsia" w:hint="eastAsia"/>
          <w:sz w:val="24"/>
          <w:szCs w:val="24"/>
        </w:rPr>
        <w:t>短期課程コース提案書作成要領」に基づいて提案書を作成し、次のとおり提出して下さい。</w:t>
      </w:r>
    </w:p>
    <w:p w14:paraId="28701A9C" w14:textId="3D49D774" w:rsidR="00253B7D" w:rsidRPr="00E323CA" w:rsidRDefault="00253B7D" w:rsidP="00DB524E">
      <w:pPr>
        <w:spacing w:line="420" w:lineRule="exact"/>
        <w:ind w:firstLineChars="100" w:firstLine="240"/>
        <w:rPr>
          <w:rFonts w:asciiTheme="minorEastAsia" w:hAnsiTheme="minorEastAsia"/>
          <w:sz w:val="24"/>
          <w:szCs w:val="24"/>
        </w:rPr>
      </w:pPr>
      <w:r w:rsidRPr="00E323CA">
        <w:rPr>
          <w:rFonts w:asciiTheme="minorEastAsia" w:hAnsiTheme="minorEastAsia" w:hint="eastAsia"/>
          <w:sz w:val="24"/>
          <w:szCs w:val="24"/>
        </w:rPr>
        <w:t>なお、提案書は、本要領に基づく手続きのためにのみ使用し、個人情報保護及び情報公開については県の関係条例に従い取り扱い、返却しないものとします。</w:t>
      </w:r>
    </w:p>
    <w:p w14:paraId="6FB98C10" w14:textId="77777777" w:rsidR="00253B7D" w:rsidRPr="00E323CA" w:rsidRDefault="00253B7D" w:rsidP="00253B7D">
      <w:pPr>
        <w:spacing w:line="420" w:lineRule="exact"/>
        <w:rPr>
          <w:rFonts w:asciiTheme="minorEastAsia" w:hAnsiTheme="minorEastAsia"/>
          <w:sz w:val="24"/>
          <w:szCs w:val="24"/>
        </w:rPr>
      </w:pPr>
      <w:r w:rsidRPr="00E323CA">
        <w:rPr>
          <w:rFonts w:asciiTheme="minorEastAsia" w:hAnsiTheme="minorEastAsia" w:hint="eastAsia"/>
          <w:sz w:val="24"/>
          <w:szCs w:val="24"/>
        </w:rPr>
        <w:lastRenderedPageBreak/>
        <w:t>（提出先）</w:t>
      </w:r>
    </w:p>
    <w:p w14:paraId="4C6E2E73" w14:textId="77777777" w:rsidR="00DB524E" w:rsidRPr="00E323CA" w:rsidRDefault="00DB524E" w:rsidP="00DB524E">
      <w:pPr>
        <w:spacing w:line="420" w:lineRule="exact"/>
        <w:ind w:firstLineChars="200" w:firstLine="480"/>
        <w:rPr>
          <w:rFonts w:asciiTheme="minorEastAsia" w:hAnsiTheme="minorEastAsia"/>
          <w:sz w:val="24"/>
          <w:szCs w:val="24"/>
        </w:rPr>
      </w:pPr>
      <w:r w:rsidRPr="00E323CA">
        <w:rPr>
          <w:rFonts w:asciiTheme="minorEastAsia" w:hAnsiTheme="minorEastAsia" w:hint="eastAsia"/>
          <w:sz w:val="24"/>
          <w:szCs w:val="24"/>
        </w:rPr>
        <w:t>〒</w:t>
      </w:r>
      <w:r w:rsidRPr="00E323CA">
        <w:rPr>
          <w:rFonts w:asciiTheme="minorEastAsia" w:hAnsiTheme="minorEastAsia"/>
          <w:sz w:val="24"/>
          <w:szCs w:val="24"/>
        </w:rPr>
        <w:t>030-8570　青森市長島一丁目1-1</w:t>
      </w:r>
    </w:p>
    <w:p w14:paraId="39F8E278" w14:textId="77777777" w:rsidR="00DB524E" w:rsidRPr="006D764B" w:rsidRDefault="00DB524E" w:rsidP="00DB524E">
      <w:pPr>
        <w:spacing w:line="420" w:lineRule="exact"/>
        <w:ind w:firstLineChars="200" w:firstLine="469"/>
        <w:rPr>
          <w:rFonts w:asciiTheme="minorEastAsia" w:hAnsiTheme="minorEastAsia"/>
          <w:sz w:val="24"/>
          <w:szCs w:val="24"/>
        </w:rPr>
      </w:pPr>
      <w:r w:rsidRPr="00DB524E">
        <w:rPr>
          <w:rFonts w:asciiTheme="minorEastAsia" w:hAnsiTheme="minorEastAsia" w:hint="eastAsia"/>
          <w:spacing w:val="1"/>
          <w:w w:val="97"/>
          <w:kern w:val="0"/>
          <w:sz w:val="24"/>
          <w:szCs w:val="24"/>
          <w:fitText w:val="9120" w:id="-783126272"/>
        </w:rPr>
        <w:t>青森県経済産業部</w:t>
      </w:r>
      <w:r w:rsidRPr="00DB524E">
        <w:rPr>
          <w:rFonts w:asciiTheme="minorEastAsia" w:hAnsiTheme="minorEastAsia"/>
          <w:spacing w:val="1"/>
          <w:w w:val="97"/>
          <w:kern w:val="0"/>
          <w:sz w:val="24"/>
          <w:szCs w:val="24"/>
          <w:fitText w:val="9120" w:id="-783126272"/>
        </w:rPr>
        <w:t xml:space="preserve"> </w:t>
      </w:r>
      <w:r w:rsidRPr="00DB524E">
        <w:rPr>
          <w:rFonts w:asciiTheme="minorEastAsia" w:hAnsiTheme="minorEastAsia" w:hint="eastAsia"/>
          <w:spacing w:val="1"/>
          <w:w w:val="97"/>
          <w:kern w:val="0"/>
          <w:sz w:val="24"/>
          <w:szCs w:val="24"/>
          <w:fitText w:val="9120" w:id="-783126272"/>
        </w:rPr>
        <w:t>産業イノベーション推進課</w:t>
      </w:r>
      <w:r w:rsidRPr="00DB524E">
        <w:rPr>
          <w:rFonts w:asciiTheme="minorEastAsia" w:hAnsiTheme="minorEastAsia"/>
          <w:spacing w:val="1"/>
          <w:w w:val="97"/>
          <w:kern w:val="0"/>
          <w:sz w:val="24"/>
          <w:szCs w:val="24"/>
          <w:fitText w:val="9120" w:id="-783126272"/>
        </w:rPr>
        <w:t xml:space="preserve"> </w:t>
      </w:r>
      <w:r w:rsidRPr="00DB524E">
        <w:rPr>
          <w:rFonts w:asciiTheme="minorEastAsia" w:hAnsiTheme="minorEastAsia" w:hint="eastAsia"/>
          <w:spacing w:val="1"/>
          <w:w w:val="97"/>
          <w:kern w:val="0"/>
          <w:sz w:val="24"/>
          <w:szCs w:val="24"/>
          <w:fitText w:val="9120" w:id="-783126272"/>
        </w:rPr>
        <w:t>職業能力開発グループ（県庁南棟</w:t>
      </w:r>
      <w:r w:rsidRPr="00DB524E">
        <w:rPr>
          <w:rFonts w:asciiTheme="minorEastAsia" w:hAnsiTheme="minorEastAsia"/>
          <w:spacing w:val="1"/>
          <w:w w:val="97"/>
          <w:kern w:val="0"/>
          <w:sz w:val="24"/>
          <w:szCs w:val="24"/>
          <w:fitText w:val="9120" w:id="-783126272"/>
        </w:rPr>
        <w:t>4</w:t>
      </w:r>
      <w:r w:rsidRPr="00DB524E">
        <w:rPr>
          <w:rFonts w:asciiTheme="minorEastAsia" w:hAnsiTheme="minorEastAsia" w:hint="eastAsia"/>
          <w:spacing w:val="1"/>
          <w:w w:val="97"/>
          <w:kern w:val="0"/>
          <w:sz w:val="24"/>
          <w:szCs w:val="24"/>
          <w:fitText w:val="9120" w:id="-783126272"/>
        </w:rPr>
        <w:t>階</w:t>
      </w:r>
      <w:r w:rsidRPr="00DB524E">
        <w:rPr>
          <w:rFonts w:asciiTheme="minorEastAsia" w:hAnsiTheme="minorEastAsia" w:hint="eastAsia"/>
          <w:spacing w:val="-12"/>
          <w:w w:val="97"/>
          <w:kern w:val="0"/>
          <w:sz w:val="24"/>
          <w:szCs w:val="24"/>
          <w:fitText w:val="9120" w:id="-783126272"/>
        </w:rPr>
        <w:t>）</w:t>
      </w:r>
    </w:p>
    <w:p w14:paraId="1C14F6A1" w14:textId="77777777" w:rsidR="00DB524E" w:rsidRDefault="00DB524E" w:rsidP="00DB524E">
      <w:pPr>
        <w:spacing w:line="420" w:lineRule="exact"/>
        <w:ind w:firstLineChars="200" w:firstLine="480"/>
        <w:rPr>
          <w:rFonts w:asciiTheme="minorEastAsia" w:hAnsiTheme="minorEastAsia"/>
          <w:sz w:val="24"/>
          <w:szCs w:val="24"/>
        </w:rPr>
      </w:pPr>
      <w:r w:rsidRPr="006D764B">
        <w:rPr>
          <w:rFonts w:asciiTheme="minorEastAsia" w:hAnsiTheme="minorEastAsia" w:hint="eastAsia"/>
          <w:sz w:val="24"/>
          <w:szCs w:val="24"/>
        </w:rPr>
        <w:t>電</w:t>
      </w:r>
      <w:r>
        <w:rPr>
          <w:rFonts w:asciiTheme="minorEastAsia" w:hAnsiTheme="minorEastAsia" w:hint="eastAsia"/>
          <w:sz w:val="24"/>
          <w:szCs w:val="24"/>
        </w:rPr>
        <w:t xml:space="preserve">　</w:t>
      </w:r>
      <w:r w:rsidRPr="006D764B">
        <w:rPr>
          <w:rFonts w:asciiTheme="minorEastAsia" w:hAnsiTheme="minorEastAsia" w:hint="eastAsia"/>
          <w:sz w:val="24"/>
          <w:szCs w:val="24"/>
        </w:rPr>
        <w:t>話：</w:t>
      </w:r>
      <w:r w:rsidRPr="006D764B">
        <w:rPr>
          <w:rFonts w:asciiTheme="minorEastAsia" w:hAnsiTheme="minorEastAsia"/>
          <w:sz w:val="24"/>
          <w:szCs w:val="24"/>
        </w:rPr>
        <w:t xml:space="preserve">017 </w:t>
      </w:r>
      <w:r w:rsidRPr="006D764B">
        <w:rPr>
          <w:rFonts w:asciiTheme="minorEastAsia" w:hAnsiTheme="minorEastAsia" w:hint="eastAsia"/>
          <w:sz w:val="24"/>
          <w:szCs w:val="24"/>
        </w:rPr>
        <w:t>–</w:t>
      </w:r>
      <w:r w:rsidRPr="006D764B">
        <w:rPr>
          <w:rFonts w:asciiTheme="minorEastAsia" w:hAnsiTheme="minorEastAsia"/>
          <w:sz w:val="24"/>
          <w:szCs w:val="24"/>
        </w:rPr>
        <w:t xml:space="preserve"> 734 – 9415</w:t>
      </w:r>
    </w:p>
    <w:p w14:paraId="6B463A94" w14:textId="77777777" w:rsidR="00DB524E" w:rsidRPr="00E323CA" w:rsidRDefault="00DB524E" w:rsidP="00DB524E">
      <w:pPr>
        <w:spacing w:line="420" w:lineRule="exact"/>
        <w:ind w:firstLineChars="200" w:firstLine="480"/>
        <w:rPr>
          <w:rFonts w:asciiTheme="minorEastAsia" w:hAnsiTheme="minorEastAsia"/>
          <w:sz w:val="24"/>
          <w:szCs w:val="24"/>
        </w:rPr>
      </w:pPr>
      <w:r>
        <w:rPr>
          <w:rFonts w:asciiTheme="minorEastAsia" w:hAnsiTheme="minorEastAsia" w:hint="eastAsia"/>
          <w:sz w:val="24"/>
          <w:szCs w:val="24"/>
        </w:rPr>
        <w:t>ＦＡＸ</w:t>
      </w:r>
      <w:r w:rsidRPr="00DC445B">
        <w:rPr>
          <w:rFonts w:asciiTheme="minorEastAsia" w:hAnsiTheme="minorEastAsia"/>
          <w:sz w:val="24"/>
          <w:szCs w:val="24"/>
        </w:rPr>
        <w:t>：</w:t>
      </w:r>
      <w:r w:rsidRPr="006D764B">
        <w:rPr>
          <w:rFonts w:asciiTheme="minorEastAsia" w:hAnsiTheme="minorEastAsia"/>
          <w:sz w:val="24"/>
          <w:szCs w:val="24"/>
        </w:rPr>
        <w:t xml:space="preserve">017 </w:t>
      </w:r>
      <w:r w:rsidRPr="006D764B">
        <w:rPr>
          <w:rFonts w:asciiTheme="minorEastAsia" w:hAnsiTheme="minorEastAsia" w:hint="eastAsia"/>
          <w:sz w:val="24"/>
          <w:szCs w:val="24"/>
        </w:rPr>
        <w:t>–</w:t>
      </w:r>
      <w:r w:rsidRPr="006D764B">
        <w:rPr>
          <w:rFonts w:asciiTheme="minorEastAsia" w:hAnsiTheme="minorEastAsia"/>
          <w:sz w:val="24"/>
          <w:szCs w:val="24"/>
        </w:rPr>
        <w:t xml:space="preserve"> 734 - 811</w:t>
      </w:r>
      <w:r w:rsidRPr="001C000A">
        <w:rPr>
          <w:rFonts w:asciiTheme="minorEastAsia" w:hAnsiTheme="minorEastAsia" w:hint="eastAsia"/>
          <w:sz w:val="24"/>
          <w:szCs w:val="24"/>
        </w:rPr>
        <w:t>5</w:t>
      </w:r>
    </w:p>
    <w:p w14:paraId="00423389" w14:textId="77777777" w:rsidR="00DB524E" w:rsidRPr="00E323CA" w:rsidRDefault="00DB524E" w:rsidP="00DB524E">
      <w:pPr>
        <w:spacing w:line="420" w:lineRule="exact"/>
        <w:ind w:firstLineChars="200" w:firstLine="480"/>
        <w:rPr>
          <w:rFonts w:asciiTheme="minorEastAsia" w:hAnsiTheme="minorEastAsia"/>
          <w:sz w:val="24"/>
          <w:szCs w:val="24"/>
        </w:rPr>
      </w:pPr>
      <w:r w:rsidRPr="00E323CA">
        <w:rPr>
          <w:rFonts w:asciiTheme="minorEastAsia" w:hAnsiTheme="minorEastAsia" w:hint="eastAsia"/>
          <w:sz w:val="24"/>
          <w:szCs w:val="24"/>
        </w:rPr>
        <w:t>メール：</w:t>
      </w:r>
      <w:r w:rsidRPr="00887697">
        <w:rPr>
          <w:rFonts w:asciiTheme="minorEastAsia" w:hAnsiTheme="minorEastAsia"/>
          <w:b/>
          <w:sz w:val="24"/>
          <w:szCs w:val="24"/>
          <w:u w:val="single"/>
        </w:rPr>
        <w:t>innovation@pref.aomori.lg.jp</w:t>
      </w:r>
    </w:p>
    <w:p w14:paraId="4DB62587" w14:textId="77777777" w:rsidR="00253B7D" w:rsidRPr="00E323CA" w:rsidRDefault="00253B7D" w:rsidP="00253B7D">
      <w:pPr>
        <w:spacing w:line="420" w:lineRule="exact"/>
        <w:rPr>
          <w:rFonts w:asciiTheme="minorEastAsia" w:hAnsiTheme="minorEastAsia"/>
          <w:sz w:val="24"/>
          <w:szCs w:val="24"/>
        </w:rPr>
      </w:pPr>
      <w:r w:rsidRPr="00E323CA">
        <w:rPr>
          <w:rFonts w:asciiTheme="minorEastAsia" w:hAnsiTheme="minorEastAsia" w:hint="eastAsia"/>
          <w:sz w:val="24"/>
          <w:szCs w:val="24"/>
        </w:rPr>
        <w:t>（１）提出部数</w:t>
      </w:r>
    </w:p>
    <w:p w14:paraId="5FCA885A" w14:textId="77777777" w:rsidR="00253B7D" w:rsidRPr="00E323CA" w:rsidRDefault="00253B7D" w:rsidP="00284C6D">
      <w:pPr>
        <w:spacing w:line="420" w:lineRule="exact"/>
        <w:ind w:firstLineChars="200" w:firstLine="480"/>
        <w:rPr>
          <w:rFonts w:asciiTheme="minorEastAsia" w:hAnsiTheme="minorEastAsia"/>
          <w:sz w:val="24"/>
          <w:szCs w:val="24"/>
        </w:rPr>
      </w:pPr>
      <w:r w:rsidRPr="00E323CA">
        <w:rPr>
          <w:rFonts w:asciiTheme="minorEastAsia" w:hAnsiTheme="minorEastAsia" w:hint="eastAsia"/>
          <w:sz w:val="24"/>
          <w:szCs w:val="24"/>
        </w:rPr>
        <w:t>正本及び副本（正本の写し可）　各</w:t>
      </w:r>
      <w:r w:rsidRPr="00E323CA">
        <w:rPr>
          <w:rFonts w:asciiTheme="minorEastAsia" w:hAnsiTheme="minorEastAsia"/>
          <w:sz w:val="24"/>
          <w:szCs w:val="24"/>
        </w:rPr>
        <w:t>1部と電子データ</w:t>
      </w:r>
    </w:p>
    <w:p w14:paraId="77DDDC81" w14:textId="77777777" w:rsidR="00253B7D" w:rsidRPr="00E323CA" w:rsidRDefault="00253B7D" w:rsidP="00CC038F">
      <w:pPr>
        <w:spacing w:line="420" w:lineRule="exact"/>
        <w:ind w:leftChars="200" w:left="660" w:hangingChars="100" w:hanging="240"/>
        <w:rPr>
          <w:rFonts w:asciiTheme="minorEastAsia" w:hAnsiTheme="minorEastAsia"/>
          <w:b/>
          <w:sz w:val="24"/>
          <w:szCs w:val="24"/>
        </w:rPr>
      </w:pPr>
      <w:r w:rsidRPr="00E323CA">
        <w:rPr>
          <w:rFonts w:asciiTheme="minorEastAsia" w:hAnsiTheme="minorEastAsia" w:hint="eastAsia"/>
          <w:sz w:val="24"/>
          <w:szCs w:val="24"/>
        </w:rPr>
        <w:t xml:space="preserve">※　</w:t>
      </w:r>
      <w:r w:rsidRPr="00E323CA">
        <w:rPr>
          <w:rFonts w:asciiTheme="minorEastAsia" w:hAnsiTheme="minorEastAsia" w:hint="eastAsia"/>
          <w:b/>
          <w:sz w:val="24"/>
          <w:szCs w:val="24"/>
          <w:u w:val="single"/>
        </w:rPr>
        <w:t>電子データは</w:t>
      </w:r>
      <w:r w:rsidR="00FC6DB2" w:rsidRPr="00E323CA">
        <w:rPr>
          <w:rFonts w:asciiTheme="minorEastAsia" w:hAnsiTheme="minorEastAsia" w:hint="eastAsia"/>
          <w:b/>
          <w:sz w:val="24"/>
          <w:szCs w:val="24"/>
          <w:u w:val="single"/>
        </w:rPr>
        <w:t>県</w:t>
      </w:r>
      <w:r w:rsidR="00A85B57" w:rsidRPr="00E323CA">
        <w:rPr>
          <w:rFonts w:asciiTheme="minorEastAsia" w:hAnsiTheme="minorEastAsia" w:hint="eastAsia"/>
          <w:b/>
          <w:sz w:val="24"/>
          <w:szCs w:val="24"/>
          <w:u w:val="single"/>
        </w:rPr>
        <w:t>の</w:t>
      </w:r>
      <w:r w:rsidR="00FC6DB2" w:rsidRPr="00E323CA">
        <w:rPr>
          <w:rFonts w:asciiTheme="minorEastAsia" w:hAnsiTheme="minorEastAsia" w:hint="eastAsia"/>
          <w:b/>
          <w:sz w:val="24"/>
          <w:szCs w:val="24"/>
          <w:u w:val="single"/>
        </w:rPr>
        <w:t>ファイル転送</w:t>
      </w:r>
      <w:r w:rsidR="00FB13E7" w:rsidRPr="00E323CA">
        <w:rPr>
          <w:rFonts w:asciiTheme="minorEastAsia" w:hAnsiTheme="minorEastAsia" w:hint="eastAsia"/>
          <w:b/>
          <w:sz w:val="24"/>
          <w:szCs w:val="24"/>
          <w:u w:val="single"/>
        </w:rPr>
        <w:t>サービス</w:t>
      </w:r>
      <w:r w:rsidR="000366B5">
        <w:rPr>
          <w:rFonts w:asciiTheme="minorEastAsia" w:hAnsiTheme="minorEastAsia" w:hint="eastAsia"/>
          <w:b/>
          <w:sz w:val="24"/>
          <w:szCs w:val="24"/>
          <w:u w:val="single"/>
        </w:rPr>
        <w:t>により送付していただきます。提出期限の</w:t>
      </w:r>
      <w:r w:rsidR="00CB0FDE">
        <w:rPr>
          <w:rFonts w:asciiTheme="minorEastAsia" w:hAnsiTheme="minorEastAsia" w:hint="eastAsia"/>
          <w:b/>
          <w:sz w:val="24"/>
          <w:szCs w:val="24"/>
          <w:u w:val="single"/>
        </w:rPr>
        <w:t>５</w:t>
      </w:r>
      <w:r w:rsidR="00FC6DB2" w:rsidRPr="00E323CA">
        <w:rPr>
          <w:rFonts w:asciiTheme="minorEastAsia" w:hAnsiTheme="minorEastAsia" w:hint="eastAsia"/>
          <w:b/>
          <w:sz w:val="24"/>
          <w:szCs w:val="24"/>
          <w:u w:val="single"/>
        </w:rPr>
        <w:t>日前を</w:t>
      </w:r>
      <w:r w:rsidR="00FB13E7" w:rsidRPr="00E323CA">
        <w:rPr>
          <w:rFonts w:asciiTheme="minorEastAsia" w:hAnsiTheme="minorEastAsia" w:hint="eastAsia"/>
          <w:b/>
          <w:sz w:val="24"/>
          <w:szCs w:val="24"/>
          <w:u w:val="single"/>
        </w:rPr>
        <w:t>目安</w:t>
      </w:r>
      <w:r w:rsidR="004C4FBB" w:rsidRPr="00E323CA">
        <w:rPr>
          <w:rFonts w:asciiTheme="minorEastAsia" w:hAnsiTheme="minorEastAsia" w:hint="eastAsia"/>
          <w:b/>
          <w:sz w:val="24"/>
          <w:szCs w:val="24"/>
          <w:u w:val="single"/>
        </w:rPr>
        <w:t>として</w:t>
      </w:r>
      <w:r w:rsidR="00FC6DB2" w:rsidRPr="00E323CA">
        <w:rPr>
          <w:rFonts w:asciiTheme="minorEastAsia" w:hAnsiTheme="minorEastAsia" w:hint="eastAsia"/>
          <w:b/>
          <w:sz w:val="24"/>
          <w:szCs w:val="24"/>
          <w:u w:val="single"/>
        </w:rPr>
        <w:t>、</w:t>
      </w:r>
      <w:r w:rsidR="00A85B57" w:rsidRPr="00E323CA">
        <w:rPr>
          <w:rFonts w:asciiTheme="minorEastAsia" w:hAnsiTheme="minorEastAsia" w:hint="eastAsia"/>
          <w:b/>
          <w:sz w:val="24"/>
          <w:szCs w:val="24"/>
          <w:u w:val="single"/>
        </w:rPr>
        <w:t>応募予定登録に記載された</w:t>
      </w:r>
      <w:r w:rsidR="00FC6DB2" w:rsidRPr="00E323CA">
        <w:rPr>
          <w:rFonts w:asciiTheme="minorEastAsia" w:hAnsiTheme="minorEastAsia" w:hint="eastAsia"/>
          <w:b/>
          <w:sz w:val="24"/>
          <w:szCs w:val="24"/>
          <w:u w:val="single"/>
        </w:rPr>
        <w:t>担当者宛てに</w:t>
      </w:r>
      <w:r w:rsidR="00A85B57" w:rsidRPr="00E323CA">
        <w:rPr>
          <w:rFonts w:asciiTheme="minorEastAsia" w:hAnsiTheme="minorEastAsia" w:hint="eastAsia"/>
          <w:b/>
          <w:sz w:val="24"/>
          <w:szCs w:val="24"/>
          <w:u w:val="single"/>
        </w:rPr>
        <w:t>案内の</w:t>
      </w:r>
      <w:r w:rsidR="00FC6DB2" w:rsidRPr="00E323CA">
        <w:rPr>
          <w:rFonts w:asciiTheme="minorEastAsia" w:hAnsiTheme="minorEastAsia" w:hint="eastAsia"/>
          <w:b/>
          <w:sz w:val="24"/>
          <w:szCs w:val="24"/>
          <w:u w:val="single"/>
        </w:rPr>
        <w:t>電子メールを送付します。</w:t>
      </w:r>
    </w:p>
    <w:p w14:paraId="15612BB7" w14:textId="77777777" w:rsidR="00253B7D" w:rsidRPr="00E323CA" w:rsidRDefault="00253B7D" w:rsidP="00253B7D">
      <w:pPr>
        <w:spacing w:line="420" w:lineRule="exact"/>
        <w:rPr>
          <w:rFonts w:asciiTheme="minorEastAsia" w:hAnsiTheme="minorEastAsia"/>
          <w:sz w:val="24"/>
          <w:szCs w:val="24"/>
        </w:rPr>
      </w:pPr>
      <w:r w:rsidRPr="00E323CA">
        <w:rPr>
          <w:rFonts w:asciiTheme="minorEastAsia" w:hAnsiTheme="minorEastAsia" w:hint="eastAsia"/>
          <w:sz w:val="24"/>
          <w:szCs w:val="24"/>
        </w:rPr>
        <w:t>（２）提出期間</w:t>
      </w:r>
    </w:p>
    <w:p w14:paraId="4BD6BFDB" w14:textId="70B09687" w:rsidR="00253B7D" w:rsidRPr="00AA2C01" w:rsidRDefault="00253B7D" w:rsidP="00AA2C01">
      <w:pPr>
        <w:spacing w:line="420" w:lineRule="exact"/>
        <w:ind w:leftChars="100" w:left="210" w:firstLineChars="100" w:firstLine="241"/>
        <w:jc w:val="left"/>
        <w:rPr>
          <w:rFonts w:asciiTheme="minorEastAsia" w:hAnsiTheme="minorEastAsia"/>
          <w:b/>
          <w:sz w:val="24"/>
          <w:szCs w:val="24"/>
          <w:u w:val="single"/>
        </w:rPr>
      </w:pPr>
      <w:r w:rsidRPr="00E323CA">
        <w:rPr>
          <w:rFonts w:asciiTheme="minorEastAsia" w:hAnsiTheme="minorEastAsia" w:hint="eastAsia"/>
          <w:b/>
          <w:sz w:val="24"/>
          <w:szCs w:val="24"/>
          <w:u w:val="single"/>
        </w:rPr>
        <w:t>令和</w:t>
      </w:r>
      <w:r w:rsidR="00DB524E">
        <w:rPr>
          <w:rFonts w:asciiTheme="minorEastAsia" w:hAnsiTheme="minorEastAsia" w:hint="eastAsia"/>
          <w:b/>
          <w:sz w:val="24"/>
          <w:szCs w:val="24"/>
          <w:u w:val="single"/>
        </w:rPr>
        <w:t>７</w:t>
      </w:r>
      <w:r w:rsidRPr="00E323CA">
        <w:rPr>
          <w:rFonts w:asciiTheme="minorEastAsia" w:hAnsiTheme="minorEastAsia" w:hint="eastAsia"/>
          <w:b/>
          <w:sz w:val="24"/>
          <w:szCs w:val="24"/>
          <w:u w:val="single"/>
        </w:rPr>
        <w:t>年</w:t>
      </w:r>
      <w:r w:rsidR="00DB524E">
        <w:rPr>
          <w:rFonts w:asciiTheme="minorEastAsia" w:hAnsiTheme="minorEastAsia" w:hint="eastAsia"/>
          <w:b/>
          <w:sz w:val="24"/>
          <w:szCs w:val="24"/>
          <w:u w:val="single"/>
        </w:rPr>
        <w:t>２</w:t>
      </w:r>
      <w:r w:rsidRPr="00E323CA">
        <w:rPr>
          <w:rFonts w:asciiTheme="minorEastAsia" w:hAnsiTheme="minorEastAsia" w:hint="eastAsia"/>
          <w:b/>
          <w:sz w:val="24"/>
          <w:szCs w:val="24"/>
          <w:u w:val="single"/>
        </w:rPr>
        <w:t>月</w:t>
      </w:r>
      <w:r w:rsidR="00DB524E">
        <w:rPr>
          <w:rFonts w:asciiTheme="minorEastAsia" w:hAnsiTheme="minorEastAsia" w:hint="eastAsia"/>
          <w:b/>
          <w:sz w:val="24"/>
          <w:szCs w:val="24"/>
          <w:u w:val="single"/>
        </w:rPr>
        <w:t>１</w:t>
      </w:r>
      <w:r w:rsidR="00943B6A">
        <w:rPr>
          <w:rFonts w:asciiTheme="minorEastAsia" w:hAnsiTheme="minorEastAsia" w:hint="eastAsia"/>
          <w:b/>
          <w:sz w:val="24"/>
          <w:szCs w:val="24"/>
          <w:u w:val="single"/>
        </w:rPr>
        <w:t>４</w:t>
      </w:r>
      <w:r w:rsidR="00FC6DB2" w:rsidRPr="00E323CA">
        <w:rPr>
          <w:rFonts w:asciiTheme="minorEastAsia" w:hAnsiTheme="minorEastAsia" w:hint="eastAsia"/>
          <w:b/>
          <w:sz w:val="24"/>
          <w:szCs w:val="24"/>
          <w:u w:val="single"/>
        </w:rPr>
        <w:t>日</w:t>
      </w:r>
      <w:r w:rsidR="00DD2805">
        <w:rPr>
          <w:rFonts w:asciiTheme="minorEastAsia" w:hAnsiTheme="minorEastAsia" w:hint="eastAsia"/>
          <w:b/>
          <w:sz w:val="24"/>
          <w:szCs w:val="24"/>
          <w:u w:val="single"/>
        </w:rPr>
        <w:t>（</w:t>
      </w:r>
      <w:r w:rsidR="00943B6A">
        <w:rPr>
          <w:rFonts w:asciiTheme="minorEastAsia" w:hAnsiTheme="minorEastAsia" w:hint="eastAsia"/>
          <w:b/>
          <w:sz w:val="24"/>
          <w:szCs w:val="24"/>
          <w:u w:val="single"/>
        </w:rPr>
        <w:t>金</w:t>
      </w:r>
      <w:r w:rsidRPr="00E323CA">
        <w:rPr>
          <w:rFonts w:asciiTheme="minorEastAsia" w:hAnsiTheme="minorEastAsia" w:hint="eastAsia"/>
          <w:b/>
          <w:sz w:val="24"/>
          <w:szCs w:val="24"/>
          <w:u w:val="single"/>
        </w:rPr>
        <w:t>）正午</w:t>
      </w:r>
      <w:r w:rsidRPr="00E323CA">
        <w:rPr>
          <w:rFonts w:asciiTheme="minorEastAsia" w:hAnsiTheme="minorEastAsia" w:hint="eastAsia"/>
          <w:sz w:val="24"/>
          <w:szCs w:val="24"/>
        </w:rPr>
        <w:t>までに持参するか、</w:t>
      </w:r>
      <w:r w:rsidR="00284C6D" w:rsidRPr="00E323CA">
        <w:rPr>
          <w:rFonts w:asciiTheme="minorEastAsia" w:hAnsiTheme="minorEastAsia" w:hint="eastAsia"/>
          <w:b/>
          <w:sz w:val="24"/>
          <w:szCs w:val="24"/>
          <w:u w:val="single"/>
        </w:rPr>
        <w:t>令和</w:t>
      </w:r>
      <w:r w:rsidR="00DB524E">
        <w:rPr>
          <w:rFonts w:asciiTheme="minorEastAsia" w:hAnsiTheme="minorEastAsia" w:hint="eastAsia"/>
          <w:b/>
          <w:sz w:val="24"/>
          <w:szCs w:val="24"/>
          <w:u w:val="single"/>
        </w:rPr>
        <w:t>７</w:t>
      </w:r>
      <w:r w:rsidR="00284C6D" w:rsidRPr="00E323CA">
        <w:rPr>
          <w:rFonts w:asciiTheme="minorEastAsia" w:hAnsiTheme="minorEastAsia" w:hint="eastAsia"/>
          <w:b/>
          <w:sz w:val="24"/>
          <w:szCs w:val="24"/>
          <w:u w:val="single"/>
        </w:rPr>
        <w:t>年</w:t>
      </w:r>
      <w:r w:rsidR="00DB524E">
        <w:rPr>
          <w:rFonts w:asciiTheme="minorEastAsia" w:hAnsiTheme="minorEastAsia" w:hint="eastAsia"/>
          <w:b/>
          <w:sz w:val="24"/>
          <w:szCs w:val="24"/>
          <w:u w:val="single"/>
        </w:rPr>
        <w:t>２</w:t>
      </w:r>
      <w:r w:rsidR="00284C6D" w:rsidRPr="00E323CA">
        <w:rPr>
          <w:rFonts w:asciiTheme="minorEastAsia" w:hAnsiTheme="minorEastAsia" w:hint="eastAsia"/>
          <w:b/>
          <w:sz w:val="24"/>
          <w:szCs w:val="24"/>
          <w:u w:val="single"/>
        </w:rPr>
        <w:t>月</w:t>
      </w:r>
      <w:r w:rsidR="00DB524E">
        <w:rPr>
          <w:rFonts w:asciiTheme="minorEastAsia" w:hAnsiTheme="minorEastAsia" w:hint="eastAsia"/>
          <w:b/>
          <w:sz w:val="24"/>
          <w:szCs w:val="24"/>
          <w:u w:val="single"/>
        </w:rPr>
        <w:t>１</w:t>
      </w:r>
      <w:r w:rsidR="00943B6A">
        <w:rPr>
          <w:rFonts w:asciiTheme="minorEastAsia" w:hAnsiTheme="minorEastAsia" w:hint="eastAsia"/>
          <w:b/>
          <w:sz w:val="24"/>
          <w:szCs w:val="24"/>
          <w:u w:val="single"/>
        </w:rPr>
        <w:t>３</w:t>
      </w:r>
      <w:r w:rsidR="00FC6DB2" w:rsidRPr="00E323CA">
        <w:rPr>
          <w:rFonts w:asciiTheme="minorEastAsia" w:hAnsiTheme="minorEastAsia" w:hint="eastAsia"/>
          <w:b/>
          <w:sz w:val="24"/>
          <w:szCs w:val="24"/>
          <w:u w:val="single"/>
        </w:rPr>
        <w:t>日（</w:t>
      </w:r>
      <w:r w:rsidR="00943B6A">
        <w:rPr>
          <w:rFonts w:asciiTheme="minorEastAsia" w:hAnsiTheme="minorEastAsia" w:hint="eastAsia"/>
          <w:b/>
          <w:sz w:val="24"/>
          <w:szCs w:val="24"/>
          <w:u w:val="single"/>
        </w:rPr>
        <w:t>木</w:t>
      </w:r>
      <w:r w:rsidR="00284C6D" w:rsidRPr="00E323CA">
        <w:rPr>
          <w:rFonts w:asciiTheme="minorEastAsia" w:hAnsiTheme="minorEastAsia" w:hint="eastAsia"/>
          <w:b/>
          <w:sz w:val="24"/>
          <w:szCs w:val="24"/>
          <w:u w:val="single"/>
        </w:rPr>
        <w:t>）</w:t>
      </w:r>
      <w:r w:rsidRPr="00E323CA">
        <w:rPr>
          <w:rFonts w:asciiTheme="minorEastAsia" w:hAnsiTheme="minorEastAsia" w:hint="eastAsia"/>
          <w:sz w:val="24"/>
          <w:szCs w:val="24"/>
        </w:rPr>
        <w:t>郵送必着となるように提出してください。</w:t>
      </w:r>
    </w:p>
    <w:p w14:paraId="088B0D21" w14:textId="77777777" w:rsidR="00253B7D" w:rsidRPr="00E323CA" w:rsidRDefault="00253B7D" w:rsidP="00253B7D">
      <w:pPr>
        <w:spacing w:line="420" w:lineRule="exact"/>
        <w:rPr>
          <w:rFonts w:asciiTheme="minorEastAsia" w:hAnsiTheme="minorEastAsia"/>
          <w:sz w:val="24"/>
          <w:szCs w:val="24"/>
        </w:rPr>
      </w:pPr>
      <w:r w:rsidRPr="00E323CA">
        <w:rPr>
          <w:rFonts w:asciiTheme="minorEastAsia" w:hAnsiTheme="minorEastAsia" w:hint="eastAsia"/>
          <w:sz w:val="24"/>
          <w:szCs w:val="24"/>
        </w:rPr>
        <w:t>（３）応募予定登録</w:t>
      </w:r>
    </w:p>
    <w:p w14:paraId="598352ED" w14:textId="3FA281A4" w:rsidR="00253B7D" w:rsidRPr="00E323CA" w:rsidRDefault="00253B7D" w:rsidP="008D32AA">
      <w:pPr>
        <w:spacing w:line="420" w:lineRule="exact"/>
        <w:ind w:leftChars="100" w:left="210" w:firstLineChars="100" w:firstLine="240"/>
        <w:rPr>
          <w:rFonts w:asciiTheme="minorEastAsia" w:hAnsiTheme="minorEastAsia"/>
          <w:b/>
          <w:sz w:val="24"/>
          <w:szCs w:val="24"/>
          <w:u w:val="single"/>
        </w:rPr>
      </w:pPr>
      <w:r w:rsidRPr="00E323CA">
        <w:rPr>
          <w:rFonts w:asciiTheme="minorEastAsia" w:hAnsiTheme="minorEastAsia" w:hint="eastAsia"/>
          <w:sz w:val="24"/>
          <w:szCs w:val="24"/>
        </w:rPr>
        <w:t>要領等の補足及び質問への回答に関する連絡を円滑に行うため、応募予定者は原則として</w:t>
      </w:r>
      <w:r w:rsidR="008D32AA" w:rsidRPr="00E323CA">
        <w:rPr>
          <w:rFonts w:asciiTheme="minorEastAsia" w:hAnsiTheme="minorEastAsia" w:hint="eastAsia"/>
          <w:b/>
          <w:sz w:val="24"/>
          <w:szCs w:val="24"/>
          <w:u w:val="single"/>
        </w:rPr>
        <w:t>令和</w:t>
      </w:r>
      <w:r w:rsidR="00DB524E">
        <w:rPr>
          <w:rFonts w:asciiTheme="minorEastAsia" w:hAnsiTheme="minorEastAsia" w:hint="eastAsia"/>
          <w:b/>
          <w:sz w:val="24"/>
          <w:szCs w:val="24"/>
          <w:u w:val="single"/>
        </w:rPr>
        <w:t>７</w:t>
      </w:r>
      <w:r w:rsidR="008D32AA" w:rsidRPr="00E323CA">
        <w:rPr>
          <w:rFonts w:asciiTheme="minorEastAsia" w:hAnsiTheme="minorEastAsia" w:hint="eastAsia"/>
          <w:b/>
          <w:sz w:val="24"/>
          <w:szCs w:val="24"/>
          <w:u w:val="single"/>
        </w:rPr>
        <w:t>年</w:t>
      </w:r>
      <w:r w:rsidR="00943B6A">
        <w:rPr>
          <w:rFonts w:asciiTheme="minorEastAsia" w:hAnsiTheme="minorEastAsia" w:hint="eastAsia"/>
          <w:b/>
          <w:sz w:val="24"/>
          <w:szCs w:val="24"/>
          <w:u w:val="single"/>
        </w:rPr>
        <w:t>２</w:t>
      </w:r>
      <w:r w:rsidRPr="00E323CA">
        <w:rPr>
          <w:rFonts w:asciiTheme="minorEastAsia" w:hAnsiTheme="minorEastAsia" w:hint="eastAsia"/>
          <w:b/>
          <w:sz w:val="24"/>
          <w:szCs w:val="24"/>
          <w:u w:val="single"/>
        </w:rPr>
        <w:t>月</w:t>
      </w:r>
      <w:r w:rsidR="00943B6A">
        <w:rPr>
          <w:rFonts w:asciiTheme="minorEastAsia" w:hAnsiTheme="minorEastAsia" w:hint="eastAsia"/>
          <w:b/>
          <w:sz w:val="24"/>
          <w:szCs w:val="24"/>
          <w:u w:val="single"/>
        </w:rPr>
        <w:t>７</w:t>
      </w:r>
      <w:r w:rsidR="00284C6D" w:rsidRPr="00E323CA">
        <w:rPr>
          <w:rFonts w:asciiTheme="minorEastAsia" w:hAnsiTheme="minorEastAsia" w:hint="eastAsia"/>
          <w:b/>
          <w:sz w:val="24"/>
          <w:szCs w:val="24"/>
          <w:u w:val="single"/>
        </w:rPr>
        <w:t>日（</w:t>
      </w:r>
      <w:r w:rsidR="00DB524E">
        <w:rPr>
          <w:rFonts w:asciiTheme="minorEastAsia" w:hAnsiTheme="minorEastAsia" w:hint="eastAsia"/>
          <w:b/>
          <w:sz w:val="24"/>
          <w:szCs w:val="24"/>
          <w:u w:val="single"/>
        </w:rPr>
        <w:t>金</w:t>
      </w:r>
      <w:r w:rsidRPr="00E323CA">
        <w:rPr>
          <w:rFonts w:asciiTheme="minorEastAsia" w:hAnsiTheme="minorEastAsia" w:hint="eastAsia"/>
          <w:b/>
          <w:sz w:val="24"/>
          <w:szCs w:val="24"/>
          <w:u w:val="single"/>
        </w:rPr>
        <w:t>）正午まで</w:t>
      </w:r>
      <w:r w:rsidRPr="00E323CA">
        <w:rPr>
          <w:rFonts w:asciiTheme="minorEastAsia" w:hAnsiTheme="minorEastAsia" w:hint="eastAsia"/>
          <w:sz w:val="24"/>
          <w:szCs w:val="24"/>
        </w:rPr>
        <w:t>に</w:t>
      </w:r>
      <w:r w:rsidR="00543236">
        <w:rPr>
          <w:rFonts w:asciiTheme="minorEastAsia" w:hAnsiTheme="minorEastAsia" w:hint="eastAsia"/>
          <w:sz w:val="24"/>
          <w:szCs w:val="24"/>
        </w:rPr>
        <w:t>上記に記載の</w:t>
      </w:r>
      <w:r w:rsidR="00284C6D" w:rsidRPr="00E323CA">
        <w:rPr>
          <w:rFonts w:asciiTheme="minorEastAsia" w:hAnsiTheme="minorEastAsia"/>
          <w:sz w:val="24"/>
          <w:szCs w:val="24"/>
        </w:rPr>
        <w:t>提出先電子メールアドレスあてに、以下の項目について連絡</w:t>
      </w:r>
      <w:r w:rsidRPr="00E323CA">
        <w:rPr>
          <w:rFonts w:asciiTheme="minorEastAsia" w:hAnsiTheme="minorEastAsia" w:hint="eastAsia"/>
          <w:sz w:val="24"/>
          <w:szCs w:val="24"/>
        </w:rPr>
        <w:t>してください。</w:t>
      </w:r>
    </w:p>
    <w:p w14:paraId="1E1120D2" w14:textId="77777777" w:rsidR="00253B7D" w:rsidRPr="00E323CA" w:rsidRDefault="00253B7D" w:rsidP="00284C6D">
      <w:pPr>
        <w:pStyle w:val="ab"/>
        <w:numPr>
          <w:ilvl w:val="0"/>
          <w:numId w:val="3"/>
        </w:numPr>
        <w:spacing w:line="420" w:lineRule="exact"/>
        <w:ind w:leftChars="0" w:left="709"/>
        <w:rPr>
          <w:rFonts w:asciiTheme="minorEastAsia" w:hAnsiTheme="minorEastAsia"/>
          <w:sz w:val="24"/>
          <w:szCs w:val="24"/>
        </w:rPr>
      </w:pPr>
      <w:r w:rsidRPr="00E323CA">
        <w:rPr>
          <w:rFonts w:asciiTheme="minorEastAsia" w:hAnsiTheme="minorEastAsia" w:hint="eastAsia"/>
          <w:sz w:val="24"/>
          <w:szCs w:val="24"/>
        </w:rPr>
        <w:t>件名「委託訓練提案応募予定者登録（訓練科番号〇番</w:t>
      </w:r>
      <w:r w:rsidRPr="00E323CA">
        <w:rPr>
          <w:rFonts w:asciiTheme="minorEastAsia" w:hAnsiTheme="minorEastAsia"/>
          <w:sz w:val="24"/>
          <w:szCs w:val="24"/>
        </w:rPr>
        <w:t xml:space="preserve"> </w:t>
      </w:r>
      <w:r w:rsidRPr="00E323CA">
        <w:rPr>
          <w:rFonts w:asciiTheme="minorEastAsia" w:hAnsiTheme="minorEastAsia" w:hint="eastAsia"/>
          <w:sz w:val="24"/>
          <w:szCs w:val="24"/>
        </w:rPr>
        <w:t>訓練科名○○科）」</w:t>
      </w:r>
    </w:p>
    <w:p w14:paraId="1224E026" w14:textId="77777777" w:rsidR="00253B7D" w:rsidRPr="00E323CA" w:rsidRDefault="00253B7D" w:rsidP="00284C6D">
      <w:pPr>
        <w:pStyle w:val="ab"/>
        <w:numPr>
          <w:ilvl w:val="0"/>
          <w:numId w:val="3"/>
        </w:numPr>
        <w:spacing w:line="420" w:lineRule="exact"/>
        <w:ind w:leftChars="0" w:left="709"/>
        <w:rPr>
          <w:rFonts w:asciiTheme="minorEastAsia" w:hAnsiTheme="minorEastAsia"/>
          <w:sz w:val="24"/>
          <w:szCs w:val="24"/>
        </w:rPr>
      </w:pPr>
      <w:r w:rsidRPr="00E323CA">
        <w:rPr>
          <w:rFonts w:asciiTheme="minorEastAsia" w:hAnsiTheme="minorEastAsia" w:hint="eastAsia"/>
          <w:sz w:val="24"/>
          <w:szCs w:val="24"/>
        </w:rPr>
        <w:t>事業者名</w:t>
      </w:r>
      <w:r w:rsidR="00071E87">
        <w:rPr>
          <w:rFonts w:asciiTheme="minorEastAsia" w:hAnsiTheme="minorEastAsia" w:hint="eastAsia"/>
          <w:sz w:val="24"/>
          <w:szCs w:val="24"/>
        </w:rPr>
        <w:t>・訓練施設</w:t>
      </w:r>
    </w:p>
    <w:p w14:paraId="2BB7CCB3" w14:textId="77777777" w:rsidR="00253B7D" w:rsidRPr="00E323CA" w:rsidRDefault="00253B7D" w:rsidP="00284C6D">
      <w:pPr>
        <w:pStyle w:val="ab"/>
        <w:numPr>
          <w:ilvl w:val="0"/>
          <w:numId w:val="3"/>
        </w:numPr>
        <w:spacing w:line="420" w:lineRule="exact"/>
        <w:ind w:leftChars="0" w:left="709"/>
        <w:rPr>
          <w:rFonts w:asciiTheme="minorEastAsia" w:hAnsiTheme="minorEastAsia"/>
          <w:sz w:val="24"/>
          <w:szCs w:val="24"/>
        </w:rPr>
      </w:pPr>
      <w:r w:rsidRPr="00E323CA">
        <w:rPr>
          <w:rFonts w:asciiTheme="minorEastAsia" w:hAnsiTheme="minorEastAsia" w:hint="eastAsia"/>
          <w:sz w:val="24"/>
          <w:szCs w:val="24"/>
        </w:rPr>
        <w:t>担当者所属・職・氏名</w:t>
      </w:r>
    </w:p>
    <w:p w14:paraId="4534C006" w14:textId="77777777" w:rsidR="00253B7D" w:rsidRPr="00E323CA" w:rsidRDefault="00253B7D" w:rsidP="00284C6D">
      <w:pPr>
        <w:pStyle w:val="ab"/>
        <w:numPr>
          <w:ilvl w:val="0"/>
          <w:numId w:val="3"/>
        </w:numPr>
        <w:spacing w:line="420" w:lineRule="exact"/>
        <w:ind w:leftChars="0" w:left="709"/>
        <w:rPr>
          <w:rFonts w:asciiTheme="minorEastAsia" w:hAnsiTheme="minorEastAsia"/>
          <w:sz w:val="24"/>
          <w:szCs w:val="24"/>
        </w:rPr>
      </w:pPr>
      <w:r w:rsidRPr="00E323CA">
        <w:rPr>
          <w:rFonts w:asciiTheme="minorEastAsia" w:hAnsiTheme="minorEastAsia" w:hint="eastAsia"/>
          <w:sz w:val="24"/>
          <w:szCs w:val="24"/>
        </w:rPr>
        <w:t>連絡先（電話番号、ファクシミリ番号、電子メールアドレス、資料送付先住所）</w:t>
      </w:r>
    </w:p>
    <w:p w14:paraId="13B78D95" w14:textId="77777777" w:rsidR="00253B7D" w:rsidRPr="00E323CA" w:rsidRDefault="00253B7D" w:rsidP="00253B7D">
      <w:pPr>
        <w:spacing w:line="420" w:lineRule="exact"/>
        <w:rPr>
          <w:rFonts w:asciiTheme="minorEastAsia" w:hAnsiTheme="minorEastAsia"/>
          <w:sz w:val="24"/>
          <w:szCs w:val="24"/>
        </w:rPr>
      </w:pPr>
      <w:r w:rsidRPr="00E323CA">
        <w:rPr>
          <w:rFonts w:asciiTheme="minorEastAsia" w:hAnsiTheme="minorEastAsia" w:hint="eastAsia"/>
          <w:sz w:val="24"/>
          <w:szCs w:val="24"/>
        </w:rPr>
        <w:t>（４）留意事項</w:t>
      </w:r>
    </w:p>
    <w:p w14:paraId="03BF5A16" w14:textId="77777777" w:rsidR="00253B7D" w:rsidRPr="00E323CA" w:rsidRDefault="00253B7D" w:rsidP="00284C6D">
      <w:pPr>
        <w:pStyle w:val="ab"/>
        <w:numPr>
          <w:ilvl w:val="0"/>
          <w:numId w:val="4"/>
        </w:numPr>
        <w:spacing w:line="420" w:lineRule="exact"/>
        <w:ind w:leftChars="0"/>
        <w:rPr>
          <w:rFonts w:asciiTheme="minorEastAsia" w:hAnsiTheme="minorEastAsia"/>
          <w:sz w:val="24"/>
          <w:szCs w:val="24"/>
        </w:rPr>
      </w:pPr>
      <w:r w:rsidRPr="00E323CA">
        <w:rPr>
          <w:rFonts w:asciiTheme="minorEastAsia" w:hAnsiTheme="minorEastAsia" w:hint="eastAsia"/>
          <w:sz w:val="24"/>
          <w:szCs w:val="24"/>
        </w:rPr>
        <w:t>応募に要する経費は、全て応募者負担となります。</w:t>
      </w:r>
    </w:p>
    <w:p w14:paraId="5EEFA002" w14:textId="77777777" w:rsidR="00253B7D" w:rsidRPr="00E323CA" w:rsidRDefault="00253B7D" w:rsidP="00284C6D">
      <w:pPr>
        <w:pStyle w:val="ab"/>
        <w:numPr>
          <w:ilvl w:val="0"/>
          <w:numId w:val="4"/>
        </w:numPr>
        <w:spacing w:line="420" w:lineRule="exact"/>
        <w:ind w:leftChars="0"/>
        <w:rPr>
          <w:rFonts w:asciiTheme="minorEastAsia" w:hAnsiTheme="minorEastAsia"/>
          <w:sz w:val="24"/>
          <w:szCs w:val="24"/>
        </w:rPr>
      </w:pPr>
      <w:r w:rsidRPr="00E323CA">
        <w:rPr>
          <w:rFonts w:asciiTheme="minorEastAsia" w:hAnsiTheme="minorEastAsia" w:hint="eastAsia"/>
          <w:sz w:val="24"/>
          <w:szCs w:val="24"/>
        </w:rPr>
        <w:t>必要に応じて、提出された応募書類の内容について、関係機関に照会する場合があります。</w:t>
      </w:r>
    </w:p>
    <w:p w14:paraId="387E1B92" w14:textId="6AD27970" w:rsidR="00004E84" w:rsidRDefault="00253B7D" w:rsidP="00DB524E">
      <w:pPr>
        <w:pStyle w:val="ab"/>
        <w:widowControl/>
        <w:numPr>
          <w:ilvl w:val="0"/>
          <w:numId w:val="4"/>
        </w:numPr>
        <w:spacing w:line="420" w:lineRule="exact"/>
        <w:ind w:leftChars="0"/>
        <w:jc w:val="left"/>
        <w:rPr>
          <w:rFonts w:asciiTheme="minorEastAsia" w:hAnsiTheme="minorEastAsia"/>
          <w:sz w:val="24"/>
          <w:szCs w:val="24"/>
        </w:rPr>
      </w:pPr>
      <w:r w:rsidRPr="00DB524E">
        <w:rPr>
          <w:rFonts w:asciiTheme="minorEastAsia" w:hAnsiTheme="minorEastAsia" w:hint="eastAsia"/>
          <w:sz w:val="24"/>
          <w:szCs w:val="24"/>
        </w:rPr>
        <w:t>提出された書類は、</w:t>
      </w:r>
      <w:r w:rsidR="00DB524E" w:rsidRPr="00DB524E">
        <w:rPr>
          <w:rFonts w:asciiTheme="minorEastAsia" w:hAnsiTheme="minorEastAsia" w:hint="eastAsia"/>
          <w:sz w:val="24"/>
          <w:szCs w:val="24"/>
        </w:rPr>
        <w:t>青森県情報公開条例（平成１１年１２月青森県条例第５５号）に基づき、不開示情報を除いて、情報公開の対象となりますので、御承知おきください。</w:t>
      </w:r>
    </w:p>
    <w:p w14:paraId="6AB100B6" w14:textId="77777777" w:rsidR="00E0533A" w:rsidRPr="00DB524E" w:rsidRDefault="00E0533A" w:rsidP="00E0533A">
      <w:pPr>
        <w:pStyle w:val="ab"/>
        <w:widowControl/>
        <w:spacing w:line="420" w:lineRule="exact"/>
        <w:ind w:leftChars="0" w:left="703"/>
        <w:jc w:val="left"/>
        <w:rPr>
          <w:rFonts w:asciiTheme="minorEastAsia" w:hAnsiTheme="minorEastAsia"/>
          <w:sz w:val="24"/>
          <w:szCs w:val="24"/>
        </w:rPr>
      </w:pPr>
    </w:p>
    <w:p w14:paraId="58F473B3" w14:textId="7DD6C72D" w:rsidR="00253B7D" w:rsidRPr="00E323CA" w:rsidRDefault="00253B7D" w:rsidP="00253B7D">
      <w:pPr>
        <w:spacing w:line="420" w:lineRule="exact"/>
        <w:rPr>
          <w:rFonts w:asciiTheme="minorEastAsia" w:hAnsiTheme="minorEastAsia"/>
          <w:b/>
          <w:sz w:val="24"/>
          <w:szCs w:val="24"/>
        </w:rPr>
      </w:pPr>
      <w:r w:rsidRPr="00E323CA">
        <w:rPr>
          <w:rFonts w:asciiTheme="minorEastAsia" w:hAnsiTheme="minorEastAsia" w:hint="eastAsia"/>
          <w:b/>
          <w:sz w:val="24"/>
          <w:szCs w:val="24"/>
        </w:rPr>
        <w:t>８</w:t>
      </w:r>
      <w:r w:rsidR="00CC038F">
        <w:rPr>
          <w:rFonts w:asciiTheme="minorEastAsia" w:hAnsiTheme="minorEastAsia" w:hint="eastAsia"/>
          <w:b/>
          <w:sz w:val="24"/>
          <w:szCs w:val="24"/>
        </w:rPr>
        <w:t xml:space="preserve">　</w:t>
      </w:r>
      <w:r w:rsidRPr="00E323CA">
        <w:rPr>
          <w:rFonts w:asciiTheme="minorEastAsia" w:hAnsiTheme="minorEastAsia" w:hint="eastAsia"/>
          <w:b/>
          <w:sz w:val="24"/>
          <w:szCs w:val="24"/>
        </w:rPr>
        <w:t>要領に関する質問</w:t>
      </w:r>
    </w:p>
    <w:p w14:paraId="7FEBC208" w14:textId="77777777" w:rsidR="00CC038F" w:rsidRDefault="00253B7D" w:rsidP="00CC038F">
      <w:pPr>
        <w:spacing w:line="420" w:lineRule="exact"/>
        <w:ind w:firstLineChars="100" w:firstLine="240"/>
        <w:rPr>
          <w:rFonts w:asciiTheme="minorEastAsia" w:hAnsiTheme="minorEastAsia"/>
          <w:sz w:val="24"/>
          <w:szCs w:val="24"/>
        </w:rPr>
      </w:pPr>
      <w:r w:rsidRPr="00E323CA">
        <w:rPr>
          <w:rFonts w:asciiTheme="minorEastAsia" w:hAnsiTheme="minorEastAsia" w:hint="eastAsia"/>
          <w:sz w:val="24"/>
          <w:szCs w:val="24"/>
        </w:rPr>
        <w:t>本要領に関する質問は、</w:t>
      </w:r>
      <w:r w:rsidRPr="00DB524E">
        <w:rPr>
          <w:rFonts w:asciiTheme="minorEastAsia" w:hAnsiTheme="minorEastAsia" w:hint="eastAsia"/>
          <w:b/>
          <w:bCs/>
          <w:sz w:val="24"/>
          <w:szCs w:val="24"/>
          <w:u w:val="single"/>
        </w:rPr>
        <w:t>電子メール</w:t>
      </w:r>
      <w:r w:rsidRPr="00E323CA">
        <w:rPr>
          <w:rFonts w:asciiTheme="minorEastAsia" w:hAnsiTheme="minorEastAsia" w:hint="eastAsia"/>
          <w:sz w:val="24"/>
          <w:szCs w:val="24"/>
        </w:rPr>
        <w:t>でのみ受け付けます。</w:t>
      </w:r>
    </w:p>
    <w:p w14:paraId="7A147BE5" w14:textId="13E93CE3" w:rsidR="00253B7D" w:rsidRPr="00E323CA" w:rsidRDefault="00253B7D" w:rsidP="00CC038F">
      <w:pPr>
        <w:spacing w:line="420" w:lineRule="exact"/>
        <w:ind w:firstLineChars="100" w:firstLine="240"/>
        <w:rPr>
          <w:rFonts w:asciiTheme="minorEastAsia" w:hAnsiTheme="minorEastAsia"/>
          <w:b/>
          <w:sz w:val="24"/>
          <w:szCs w:val="24"/>
          <w:u w:val="single"/>
        </w:rPr>
      </w:pPr>
      <w:r w:rsidRPr="00E323CA">
        <w:rPr>
          <w:rFonts w:asciiTheme="minorEastAsia" w:hAnsiTheme="minorEastAsia" w:hint="eastAsia"/>
          <w:sz w:val="24"/>
          <w:szCs w:val="24"/>
        </w:rPr>
        <w:t>質問期限は、</w:t>
      </w:r>
      <w:r w:rsidRPr="00E323CA">
        <w:rPr>
          <w:rFonts w:asciiTheme="minorEastAsia" w:hAnsiTheme="minorEastAsia" w:hint="eastAsia"/>
          <w:b/>
          <w:sz w:val="24"/>
          <w:szCs w:val="24"/>
          <w:u w:val="single"/>
        </w:rPr>
        <w:t>令和</w:t>
      </w:r>
      <w:r w:rsidR="00DB524E">
        <w:rPr>
          <w:rFonts w:asciiTheme="minorEastAsia" w:hAnsiTheme="minorEastAsia" w:hint="eastAsia"/>
          <w:b/>
          <w:sz w:val="24"/>
          <w:szCs w:val="24"/>
          <w:u w:val="single"/>
        </w:rPr>
        <w:t>７</w:t>
      </w:r>
      <w:r w:rsidRPr="00E323CA">
        <w:rPr>
          <w:rFonts w:asciiTheme="minorEastAsia" w:hAnsiTheme="minorEastAsia" w:hint="eastAsia"/>
          <w:b/>
          <w:sz w:val="24"/>
          <w:szCs w:val="24"/>
          <w:u w:val="single"/>
        </w:rPr>
        <w:t>年</w:t>
      </w:r>
      <w:r w:rsidR="00DB524E">
        <w:rPr>
          <w:rFonts w:asciiTheme="minorEastAsia" w:hAnsiTheme="minorEastAsia" w:hint="eastAsia"/>
          <w:b/>
          <w:sz w:val="24"/>
          <w:szCs w:val="24"/>
          <w:u w:val="single"/>
        </w:rPr>
        <w:t>２</w:t>
      </w:r>
      <w:r w:rsidRPr="00E323CA">
        <w:rPr>
          <w:rFonts w:asciiTheme="minorEastAsia" w:hAnsiTheme="minorEastAsia" w:hint="eastAsia"/>
          <w:b/>
          <w:sz w:val="24"/>
          <w:szCs w:val="24"/>
          <w:u w:val="single"/>
        </w:rPr>
        <w:t>月</w:t>
      </w:r>
      <w:r w:rsidR="00943B6A">
        <w:rPr>
          <w:rFonts w:asciiTheme="minorEastAsia" w:hAnsiTheme="minorEastAsia" w:hint="eastAsia"/>
          <w:b/>
          <w:sz w:val="24"/>
          <w:szCs w:val="24"/>
          <w:u w:val="single"/>
        </w:rPr>
        <w:t>１０</w:t>
      </w:r>
      <w:r w:rsidR="00284C6D" w:rsidRPr="00E323CA">
        <w:rPr>
          <w:rFonts w:asciiTheme="minorEastAsia" w:hAnsiTheme="minorEastAsia" w:hint="eastAsia"/>
          <w:b/>
          <w:sz w:val="24"/>
          <w:szCs w:val="24"/>
          <w:u w:val="single"/>
        </w:rPr>
        <w:t>日（</w:t>
      </w:r>
      <w:r w:rsidR="00943B6A">
        <w:rPr>
          <w:rFonts w:asciiTheme="minorEastAsia" w:hAnsiTheme="minorEastAsia" w:hint="eastAsia"/>
          <w:b/>
          <w:sz w:val="24"/>
          <w:szCs w:val="24"/>
          <w:u w:val="single"/>
        </w:rPr>
        <w:t>月</w:t>
      </w:r>
      <w:r w:rsidRPr="00E323CA">
        <w:rPr>
          <w:rFonts w:asciiTheme="minorEastAsia" w:hAnsiTheme="minorEastAsia" w:hint="eastAsia"/>
          <w:b/>
          <w:sz w:val="24"/>
          <w:szCs w:val="24"/>
          <w:u w:val="single"/>
        </w:rPr>
        <w:t>）</w:t>
      </w:r>
      <w:r w:rsidR="008D32AA" w:rsidRPr="00E323CA">
        <w:rPr>
          <w:rFonts w:asciiTheme="minorEastAsia" w:hAnsiTheme="minorEastAsia" w:hint="eastAsia"/>
          <w:b/>
          <w:sz w:val="24"/>
          <w:szCs w:val="24"/>
          <w:u w:val="single"/>
        </w:rPr>
        <w:t>正午</w:t>
      </w:r>
      <w:r w:rsidRPr="00E323CA">
        <w:rPr>
          <w:rFonts w:asciiTheme="minorEastAsia" w:hAnsiTheme="minorEastAsia" w:hint="eastAsia"/>
          <w:b/>
          <w:sz w:val="24"/>
          <w:szCs w:val="24"/>
          <w:u w:val="single"/>
        </w:rPr>
        <w:t>まで</w:t>
      </w:r>
      <w:r w:rsidRPr="00E323CA">
        <w:rPr>
          <w:rFonts w:asciiTheme="minorEastAsia" w:hAnsiTheme="minorEastAsia" w:hint="eastAsia"/>
          <w:sz w:val="24"/>
          <w:szCs w:val="24"/>
        </w:rPr>
        <w:t>とし、質問及び回答は</w:t>
      </w:r>
      <w:r w:rsidR="00284C6D" w:rsidRPr="00E323CA">
        <w:rPr>
          <w:rFonts w:asciiTheme="minorEastAsia" w:hAnsiTheme="minorEastAsia" w:hint="eastAsia"/>
          <w:sz w:val="24"/>
          <w:szCs w:val="24"/>
        </w:rPr>
        <w:t>令和</w:t>
      </w:r>
      <w:r w:rsidR="004510CF">
        <w:rPr>
          <w:rFonts w:asciiTheme="minorEastAsia" w:hAnsiTheme="minorEastAsia" w:hint="eastAsia"/>
          <w:sz w:val="24"/>
          <w:szCs w:val="24"/>
        </w:rPr>
        <w:t>７</w:t>
      </w:r>
      <w:r w:rsidR="00284C6D" w:rsidRPr="00E323CA">
        <w:rPr>
          <w:rFonts w:asciiTheme="minorEastAsia" w:hAnsiTheme="minorEastAsia" w:hint="eastAsia"/>
          <w:sz w:val="24"/>
          <w:szCs w:val="24"/>
        </w:rPr>
        <w:t>年</w:t>
      </w:r>
      <w:r w:rsidR="004510CF">
        <w:rPr>
          <w:rFonts w:asciiTheme="minorEastAsia" w:hAnsiTheme="minorEastAsia" w:hint="eastAsia"/>
          <w:sz w:val="24"/>
          <w:szCs w:val="24"/>
        </w:rPr>
        <w:t>２</w:t>
      </w:r>
      <w:r w:rsidR="00284C6D" w:rsidRPr="00E323CA">
        <w:rPr>
          <w:rFonts w:asciiTheme="minorEastAsia" w:hAnsiTheme="minorEastAsia" w:hint="eastAsia"/>
          <w:sz w:val="24"/>
          <w:szCs w:val="24"/>
        </w:rPr>
        <w:t>月</w:t>
      </w:r>
      <w:r w:rsidR="00860FE5">
        <w:rPr>
          <w:rFonts w:asciiTheme="minorEastAsia" w:hAnsiTheme="minorEastAsia" w:hint="eastAsia"/>
          <w:sz w:val="24"/>
          <w:szCs w:val="24"/>
        </w:rPr>
        <w:t>１１</w:t>
      </w:r>
      <w:r w:rsidR="00585180">
        <w:rPr>
          <w:rFonts w:asciiTheme="minorEastAsia" w:hAnsiTheme="minorEastAsia" w:hint="eastAsia"/>
          <w:sz w:val="24"/>
          <w:szCs w:val="24"/>
        </w:rPr>
        <w:t>日</w:t>
      </w:r>
      <w:r w:rsidR="00284C6D" w:rsidRPr="00E323CA">
        <w:rPr>
          <w:rFonts w:asciiTheme="minorEastAsia" w:hAnsiTheme="minorEastAsia" w:hint="eastAsia"/>
          <w:sz w:val="24"/>
          <w:szCs w:val="24"/>
        </w:rPr>
        <w:t>（</w:t>
      </w:r>
      <w:r w:rsidR="00860FE5">
        <w:rPr>
          <w:rFonts w:asciiTheme="minorEastAsia" w:hAnsiTheme="minorEastAsia" w:hint="eastAsia"/>
          <w:sz w:val="24"/>
          <w:szCs w:val="24"/>
        </w:rPr>
        <w:t>火</w:t>
      </w:r>
      <w:r w:rsidR="00284C6D" w:rsidRPr="00E323CA">
        <w:rPr>
          <w:rFonts w:asciiTheme="minorEastAsia" w:hAnsiTheme="minorEastAsia" w:hint="eastAsia"/>
          <w:sz w:val="24"/>
          <w:szCs w:val="24"/>
        </w:rPr>
        <w:t>）</w:t>
      </w:r>
      <w:r w:rsidR="00E777A2" w:rsidRPr="00E323CA">
        <w:rPr>
          <w:rFonts w:asciiTheme="minorEastAsia" w:hAnsiTheme="minorEastAsia" w:hint="eastAsia"/>
          <w:sz w:val="24"/>
          <w:szCs w:val="24"/>
        </w:rPr>
        <w:t>以降</w:t>
      </w:r>
      <w:r w:rsidR="00284C6D" w:rsidRPr="00E323CA">
        <w:rPr>
          <w:rFonts w:asciiTheme="minorEastAsia" w:hAnsiTheme="minorEastAsia" w:hint="eastAsia"/>
          <w:sz w:val="24"/>
          <w:szCs w:val="24"/>
        </w:rPr>
        <w:t>に、特段の事情がない限り</w:t>
      </w:r>
      <w:r w:rsidRPr="00E323CA">
        <w:rPr>
          <w:rFonts w:asciiTheme="minorEastAsia" w:hAnsiTheme="minorEastAsia" w:hint="eastAsia"/>
          <w:sz w:val="24"/>
          <w:szCs w:val="24"/>
        </w:rPr>
        <w:t>県のホームページに掲載します。</w:t>
      </w:r>
      <w:r w:rsidR="00E777A2" w:rsidRPr="00E323CA">
        <w:rPr>
          <w:rFonts w:asciiTheme="minorEastAsia" w:hAnsiTheme="minorEastAsia" w:hint="eastAsia"/>
          <w:sz w:val="24"/>
          <w:szCs w:val="24"/>
        </w:rPr>
        <w:t>（質</w:t>
      </w:r>
      <w:r w:rsidR="00E777A2" w:rsidRPr="00E323CA">
        <w:rPr>
          <w:rFonts w:asciiTheme="minorEastAsia" w:hAnsiTheme="minorEastAsia" w:hint="eastAsia"/>
          <w:sz w:val="24"/>
          <w:szCs w:val="24"/>
        </w:rPr>
        <w:lastRenderedPageBreak/>
        <w:t xml:space="preserve">問の内容によっては質問期限前に掲載する場合があります。）　</w:t>
      </w:r>
      <w:r w:rsidRPr="00E323CA">
        <w:rPr>
          <w:rFonts w:asciiTheme="minorEastAsia" w:hAnsiTheme="minorEastAsia" w:hint="eastAsia"/>
          <w:sz w:val="24"/>
          <w:szCs w:val="24"/>
        </w:rPr>
        <w:t>質問書の様式は任意としますが、</w:t>
      </w:r>
      <w:r w:rsidRPr="00E42840">
        <w:rPr>
          <w:rFonts w:asciiTheme="minorEastAsia" w:hAnsiTheme="minorEastAsia" w:hint="eastAsia"/>
          <w:b/>
          <w:bCs/>
          <w:sz w:val="24"/>
          <w:szCs w:val="24"/>
          <w:u w:val="single"/>
        </w:rPr>
        <w:t>件名を「</w:t>
      </w:r>
      <w:r w:rsidR="005D61FB" w:rsidRPr="00E42840">
        <w:rPr>
          <w:rFonts w:asciiTheme="minorEastAsia" w:hAnsiTheme="minorEastAsia" w:hint="eastAsia"/>
          <w:b/>
          <w:bCs/>
          <w:sz w:val="24"/>
          <w:szCs w:val="24"/>
          <w:u w:val="single"/>
        </w:rPr>
        <w:t>令和</w:t>
      </w:r>
      <w:r w:rsidR="004510CF" w:rsidRPr="00E42840">
        <w:rPr>
          <w:rFonts w:asciiTheme="minorEastAsia" w:hAnsiTheme="minorEastAsia" w:hint="eastAsia"/>
          <w:b/>
          <w:bCs/>
          <w:sz w:val="24"/>
          <w:szCs w:val="24"/>
          <w:u w:val="single"/>
        </w:rPr>
        <w:t>７</w:t>
      </w:r>
      <w:r w:rsidRPr="00E42840">
        <w:rPr>
          <w:rFonts w:asciiTheme="minorEastAsia" w:hAnsiTheme="minorEastAsia" w:hint="eastAsia"/>
          <w:b/>
          <w:bCs/>
          <w:sz w:val="24"/>
          <w:szCs w:val="24"/>
          <w:u w:val="single"/>
        </w:rPr>
        <w:t>年度委託訓練</w:t>
      </w:r>
      <w:r w:rsidRPr="00E42840">
        <w:rPr>
          <w:rFonts w:asciiTheme="minorEastAsia" w:hAnsiTheme="minorEastAsia"/>
          <w:b/>
          <w:bCs/>
          <w:sz w:val="24"/>
          <w:szCs w:val="24"/>
          <w:u w:val="single"/>
        </w:rPr>
        <w:t xml:space="preserve"> </w:t>
      </w:r>
      <w:r w:rsidRPr="00E42840">
        <w:rPr>
          <w:rFonts w:asciiTheme="minorEastAsia" w:hAnsiTheme="minorEastAsia" w:hint="eastAsia"/>
          <w:b/>
          <w:bCs/>
          <w:sz w:val="24"/>
          <w:szCs w:val="24"/>
          <w:u w:val="single"/>
        </w:rPr>
        <w:t>事業者募集要領に係る質問」とし</w:t>
      </w:r>
      <w:r w:rsidRPr="00E323CA">
        <w:rPr>
          <w:rFonts w:asciiTheme="minorEastAsia" w:hAnsiTheme="minorEastAsia" w:hint="eastAsia"/>
          <w:sz w:val="24"/>
          <w:szCs w:val="24"/>
        </w:rPr>
        <w:t>、必ず以下の項目①～</w:t>
      </w:r>
      <w:r w:rsidR="00860FE5">
        <w:rPr>
          <w:rFonts w:asciiTheme="minorEastAsia" w:hAnsiTheme="minorEastAsia" w:hint="eastAsia"/>
          <w:sz w:val="24"/>
          <w:szCs w:val="24"/>
        </w:rPr>
        <w:t>⑥</w:t>
      </w:r>
      <w:r w:rsidRPr="00E323CA">
        <w:rPr>
          <w:rFonts w:asciiTheme="minorEastAsia" w:hAnsiTheme="minorEastAsia" w:hint="eastAsia"/>
          <w:sz w:val="24"/>
          <w:szCs w:val="24"/>
        </w:rPr>
        <w:t>を記載してください。</w:t>
      </w:r>
    </w:p>
    <w:p w14:paraId="7EE1F8F9" w14:textId="77777777" w:rsidR="00253B7D" w:rsidRDefault="00253B7D" w:rsidP="00CC038F">
      <w:pPr>
        <w:pStyle w:val="ab"/>
        <w:numPr>
          <w:ilvl w:val="0"/>
          <w:numId w:val="5"/>
        </w:numPr>
        <w:spacing w:line="420" w:lineRule="exact"/>
        <w:ind w:leftChars="0" w:left="709"/>
        <w:rPr>
          <w:rFonts w:asciiTheme="minorEastAsia" w:hAnsiTheme="minorEastAsia"/>
          <w:sz w:val="24"/>
          <w:szCs w:val="24"/>
        </w:rPr>
      </w:pPr>
      <w:r w:rsidRPr="00E323CA">
        <w:rPr>
          <w:rFonts w:asciiTheme="minorEastAsia" w:hAnsiTheme="minorEastAsia" w:hint="eastAsia"/>
          <w:sz w:val="24"/>
          <w:szCs w:val="24"/>
        </w:rPr>
        <w:t>事業者名</w:t>
      </w:r>
      <w:r w:rsidR="00B37955">
        <w:rPr>
          <w:rFonts w:asciiTheme="minorEastAsia" w:hAnsiTheme="minorEastAsia" w:hint="eastAsia"/>
          <w:sz w:val="24"/>
          <w:szCs w:val="24"/>
        </w:rPr>
        <w:t xml:space="preserve">　○○株式会社</w:t>
      </w:r>
    </w:p>
    <w:p w14:paraId="3E19612B" w14:textId="77777777" w:rsidR="00B37955" w:rsidRDefault="00B37955" w:rsidP="00CC038F">
      <w:pPr>
        <w:pStyle w:val="ab"/>
        <w:numPr>
          <w:ilvl w:val="0"/>
          <w:numId w:val="5"/>
        </w:numPr>
        <w:spacing w:line="420" w:lineRule="exact"/>
        <w:ind w:leftChars="0" w:left="709"/>
        <w:rPr>
          <w:rFonts w:asciiTheme="minorEastAsia" w:hAnsiTheme="minorEastAsia"/>
          <w:sz w:val="24"/>
          <w:szCs w:val="24"/>
        </w:rPr>
      </w:pPr>
      <w:r>
        <w:rPr>
          <w:rFonts w:asciiTheme="minorEastAsia" w:hAnsiTheme="minorEastAsia" w:hint="eastAsia"/>
          <w:sz w:val="24"/>
          <w:szCs w:val="24"/>
        </w:rPr>
        <w:t>実施施設名　　○○校</w:t>
      </w:r>
    </w:p>
    <w:p w14:paraId="6EB17A12" w14:textId="77777777" w:rsidR="00B37955" w:rsidRPr="00B37955" w:rsidRDefault="00B37955" w:rsidP="00CC038F">
      <w:pPr>
        <w:pStyle w:val="ab"/>
        <w:numPr>
          <w:ilvl w:val="0"/>
          <w:numId w:val="5"/>
        </w:numPr>
        <w:spacing w:line="420" w:lineRule="exact"/>
        <w:ind w:leftChars="0" w:left="709"/>
        <w:rPr>
          <w:rFonts w:asciiTheme="minorEastAsia" w:hAnsiTheme="minorEastAsia"/>
          <w:sz w:val="24"/>
          <w:szCs w:val="24"/>
        </w:rPr>
      </w:pPr>
      <w:r w:rsidRPr="00B37955">
        <w:rPr>
          <w:rFonts w:asciiTheme="minorEastAsia" w:hAnsiTheme="minorEastAsia" w:hint="eastAsia"/>
          <w:sz w:val="24"/>
          <w:szCs w:val="24"/>
        </w:rPr>
        <w:t>訓練科番号</w:t>
      </w:r>
      <w:r>
        <w:rPr>
          <w:rFonts w:asciiTheme="minorEastAsia" w:hAnsiTheme="minorEastAsia" w:hint="eastAsia"/>
          <w:sz w:val="24"/>
          <w:szCs w:val="24"/>
        </w:rPr>
        <w:t>○</w:t>
      </w:r>
      <w:r w:rsidRPr="00B37955">
        <w:rPr>
          <w:rFonts w:asciiTheme="minorEastAsia" w:hAnsiTheme="minorEastAsia" w:hint="eastAsia"/>
          <w:sz w:val="24"/>
          <w:szCs w:val="24"/>
        </w:rPr>
        <w:t>番 訓練科名○○科</w:t>
      </w:r>
    </w:p>
    <w:p w14:paraId="29A5015F" w14:textId="77777777" w:rsidR="00253B7D" w:rsidRPr="00E323CA" w:rsidRDefault="00253B7D" w:rsidP="00CC038F">
      <w:pPr>
        <w:pStyle w:val="ab"/>
        <w:numPr>
          <w:ilvl w:val="0"/>
          <w:numId w:val="5"/>
        </w:numPr>
        <w:spacing w:line="420" w:lineRule="exact"/>
        <w:ind w:leftChars="0" w:left="709"/>
        <w:rPr>
          <w:rFonts w:asciiTheme="minorEastAsia" w:hAnsiTheme="minorEastAsia"/>
          <w:sz w:val="24"/>
          <w:szCs w:val="24"/>
        </w:rPr>
      </w:pPr>
      <w:r w:rsidRPr="00E323CA">
        <w:rPr>
          <w:rFonts w:asciiTheme="minorEastAsia" w:hAnsiTheme="minorEastAsia" w:hint="eastAsia"/>
          <w:sz w:val="24"/>
          <w:szCs w:val="24"/>
        </w:rPr>
        <w:t>質問者の氏名</w:t>
      </w:r>
    </w:p>
    <w:p w14:paraId="3A3264AA" w14:textId="77777777" w:rsidR="00253B7D" w:rsidRPr="00E323CA" w:rsidRDefault="00253B7D" w:rsidP="00CC038F">
      <w:pPr>
        <w:pStyle w:val="ab"/>
        <w:numPr>
          <w:ilvl w:val="0"/>
          <w:numId w:val="5"/>
        </w:numPr>
        <w:spacing w:line="420" w:lineRule="exact"/>
        <w:ind w:leftChars="0" w:left="709"/>
        <w:rPr>
          <w:rFonts w:asciiTheme="minorEastAsia" w:hAnsiTheme="minorEastAsia"/>
          <w:sz w:val="24"/>
          <w:szCs w:val="24"/>
        </w:rPr>
      </w:pPr>
      <w:r w:rsidRPr="00E323CA">
        <w:rPr>
          <w:rFonts w:asciiTheme="minorEastAsia" w:hAnsiTheme="minorEastAsia" w:hint="eastAsia"/>
          <w:sz w:val="24"/>
          <w:szCs w:val="24"/>
        </w:rPr>
        <w:t>連絡先（電話番号、電子メールアドレス）</w:t>
      </w:r>
    </w:p>
    <w:p w14:paraId="3A4CAEB7" w14:textId="77777777" w:rsidR="00253B7D" w:rsidRPr="00E323CA" w:rsidRDefault="00253B7D" w:rsidP="00253B7D">
      <w:pPr>
        <w:spacing w:line="420" w:lineRule="exact"/>
        <w:rPr>
          <w:rFonts w:asciiTheme="minorEastAsia" w:hAnsiTheme="minorEastAsia"/>
          <w:sz w:val="24"/>
          <w:szCs w:val="24"/>
        </w:rPr>
      </w:pPr>
    </w:p>
    <w:p w14:paraId="2AD77DF8" w14:textId="77777777" w:rsidR="00253B7D" w:rsidRPr="00E323CA" w:rsidRDefault="00253B7D" w:rsidP="00253B7D">
      <w:pPr>
        <w:spacing w:line="420" w:lineRule="exact"/>
        <w:rPr>
          <w:rFonts w:asciiTheme="minorEastAsia" w:hAnsiTheme="minorEastAsia"/>
          <w:b/>
          <w:sz w:val="24"/>
          <w:szCs w:val="24"/>
        </w:rPr>
      </w:pPr>
      <w:r w:rsidRPr="00E323CA">
        <w:rPr>
          <w:rFonts w:asciiTheme="minorEastAsia" w:hAnsiTheme="minorEastAsia" w:hint="eastAsia"/>
          <w:b/>
          <w:sz w:val="24"/>
          <w:szCs w:val="24"/>
        </w:rPr>
        <w:t>９</w:t>
      </w:r>
      <w:r w:rsidR="00284C6D" w:rsidRPr="00E323CA">
        <w:rPr>
          <w:rFonts w:asciiTheme="minorEastAsia" w:hAnsiTheme="minorEastAsia" w:hint="eastAsia"/>
          <w:b/>
          <w:sz w:val="24"/>
          <w:szCs w:val="24"/>
        </w:rPr>
        <w:t xml:space="preserve">　</w:t>
      </w:r>
      <w:r w:rsidRPr="00E323CA">
        <w:rPr>
          <w:rFonts w:asciiTheme="minorEastAsia" w:hAnsiTheme="minorEastAsia" w:hint="eastAsia"/>
          <w:b/>
          <w:sz w:val="24"/>
          <w:szCs w:val="24"/>
        </w:rPr>
        <w:t>審査方法及び審査結果通知</w:t>
      </w:r>
    </w:p>
    <w:p w14:paraId="2808649E" w14:textId="1FF2353C" w:rsidR="00253B7D" w:rsidRPr="00E323CA" w:rsidRDefault="00B31D30" w:rsidP="00284C6D">
      <w:pPr>
        <w:spacing w:line="420" w:lineRule="exact"/>
        <w:ind w:firstLineChars="100" w:firstLine="240"/>
        <w:rPr>
          <w:rFonts w:asciiTheme="minorEastAsia" w:hAnsiTheme="minorEastAsia"/>
          <w:sz w:val="24"/>
          <w:szCs w:val="24"/>
        </w:rPr>
      </w:pPr>
      <w:r w:rsidRPr="00B31D30">
        <w:rPr>
          <w:rFonts w:asciiTheme="minorEastAsia" w:hAnsiTheme="minorEastAsia" w:hint="eastAsia"/>
          <w:sz w:val="24"/>
          <w:szCs w:val="24"/>
        </w:rPr>
        <w:t>県において審査会を開催し、</w:t>
      </w:r>
      <w:r w:rsidR="00253B7D" w:rsidRPr="00E323CA">
        <w:rPr>
          <w:rFonts w:asciiTheme="minorEastAsia" w:hAnsiTheme="minorEastAsia" w:hint="eastAsia"/>
          <w:sz w:val="24"/>
          <w:szCs w:val="24"/>
        </w:rPr>
        <w:t>提案書の審査により訓練実施協議対象者を選考し、結果を</w:t>
      </w:r>
      <w:r w:rsidR="00253B7D" w:rsidRPr="00E323CA">
        <w:rPr>
          <w:rFonts w:asciiTheme="minorEastAsia" w:hAnsiTheme="minorEastAsia" w:hint="eastAsia"/>
          <w:b/>
          <w:sz w:val="24"/>
          <w:szCs w:val="24"/>
          <w:u w:val="single"/>
        </w:rPr>
        <w:t>令和</w:t>
      </w:r>
      <w:r w:rsidR="004510CF">
        <w:rPr>
          <w:rFonts w:asciiTheme="minorEastAsia" w:hAnsiTheme="minorEastAsia" w:hint="eastAsia"/>
          <w:b/>
          <w:sz w:val="24"/>
          <w:szCs w:val="24"/>
          <w:u w:val="single"/>
        </w:rPr>
        <w:t>７</w:t>
      </w:r>
      <w:r w:rsidR="00253B7D" w:rsidRPr="00E323CA">
        <w:rPr>
          <w:rFonts w:asciiTheme="minorEastAsia" w:hAnsiTheme="minorEastAsia" w:hint="eastAsia"/>
          <w:b/>
          <w:sz w:val="24"/>
          <w:szCs w:val="24"/>
          <w:u w:val="single"/>
        </w:rPr>
        <w:t>年</w:t>
      </w:r>
      <w:r w:rsidR="00F559CA">
        <w:rPr>
          <w:rFonts w:asciiTheme="minorEastAsia" w:hAnsiTheme="minorEastAsia" w:hint="eastAsia"/>
          <w:b/>
          <w:sz w:val="24"/>
          <w:szCs w:val="24"/>
          <w:u w:val="single"/>
        </w:rPr>
        <w:t>２</w:t>
      </w:r>
      <w:r w:rsidR="00253B7D" w:rsidRPr="00E323CA">
        <w:rPr>
          <w:rFonts w:asciiTheme="minorEastAsia" w:hAnsiTheme="minorEastAsia" w:hint="eastAsia"/>
          <w:b/>
          <w:sz w:val="24"/>
          <w:szCs w:val="24"/>
          <w:u w:val="single"/>
        </w:rPr>
        <w:t>月</w:t>
      </w:r>
      <w:r w:rsidR="004510CF">
        <w:rPr>
          <w:rFonts w:asciiTheme="minorEastAsia" w:hAnsiTheme="minorEastAsia" w:hint="eastAsia"/>
          <w:b/>
          <w:sz w:val="24"/>
          <w:szCs w:val="24"/>
          <w:u w:val="single"/>
        </w:rPr>
        <w:t>２８</w:t>
      </w:r>
      <w:r w:rsidR="00284C6D" w:rsidRPr="00E323CA">
        <w:rPr>
          <w:rFonts w:asciiTheme="minorEastAsia" w:hAnsiTheme="minorEastAsia" w:hint="eastAsia"/>
          <w:b/>
          <w:sz w:val="24"/>
          <w:szCs w:val="24"/>
          <w:u w:val="single"/>
        </w:rPr>
        <w:t>日（</w:t>
      </w:r>
      <w:r w:rsidR="004510CF">
        <w:rPr>
          <w:rFonts w:asciiTheme="minorEastAsia" w:hAnsiTheme="minorEastAsia" w:hint="eastAsia"/>
          <w:b/>
          <w:sz w:val="24"/>
          <w:szCs w:val="24"/>
          <w:u w:val="single"/>
        </w:rPr>
        <w:t>金</w:t>
      </w:r>
      <w:r w:rsidR="00253B7D" w:rsidRPr="00E323CA">
        <w:rPr>
          <w:rFonts w:asciiTheme="minorEastAsia" w:hAnsiTheme="minorEastAsia" w:hint="eastAsia"/>
          <w:b/>
          <w:sz w:val="24"/>
          <w:szCs w:val="24"/>
          <w:u w:val="single"/>
        </w:rPr>
        <w:t>）以降</w:t>
      </w:r>
      <w:r w:rsidR="00253B7D" w:rsidRPr="00E323CA">
        <w:rPr>
          <w:rFonts w:asciiTheme="minorEastAsia" w:hAnsiTheme="minorEastAsia" w:hint="eastAsia"/>
          <w:sz w:val="24"/>
          <w:szCs w:val="24"/>
        </w:rPr>
        <w:t>に</w:t>
      </w:r>
      <w:r w:rsidR="005D61FB" w:rsidRPr="00E323CA">
        <w:rPr>
          <w:rFonts w:asciiTheme="minorEastAsia" w:hAnsiTheme="minorEastAsia" w:hint="eastAsia"/>
          <w:sz w:val="24"/>
          <w:szCs w:val="24"/>
        </w:rPr>
        <w:t>書面により</w:t>
      </w:r>
      <w:r w:rsidR="00253B7D" w:rsidRPr="00E323CA">
        <w:rPr>
          <w:rFonts w:asciiTheme="minorEastAsia" w:hAnsiTheme="minorEastAsia" w:hint="eastAsia"/>
          <w:sz w:val="24"/>
          <w:szCs w:val="24"/>
        </w:rPr>
        <w:t>通知します。</w:t>
      </w:r>
    </w:p>
    <w:p w14:paraId="6508CCD9" w14:textId="77777777" w:rsidR="00253B7D" w:rsidRDefault="00253B7D" w:rsidP="00E83769">
      <w:pPr>
        <w:spacing w:line="420" w:lineRule="exact"/>
        <w:ind w:firstLineChars="100" w:firstLine="240"/>
        <w:rPr>
          <w:rFonts w:asciiTheme="minorEastAsia" w:hAnsiTheme="minorEastAsia"/>
          <w:sz w:val="24"/>
          <w:szCs w:val="24"/>
        </w:rPr>
      </w:pPr>
      <w:r w:rsidRPr="00E323CA">
        <w:rPr>
          <w:rFonts w:asciiTheme="minorEastAsia" w:hAnsiTheme="minorEastAsia" w:hint="eastAsia"/>
          <w:sz w:val="24"/>
          <w:szCs w:val="24"/>
        </w:rPr>
        <w:t>審査は、提案書の各記載項目について要件の充足、カリキュラム内容、就職支援等を評点する方法によ</w:t>
      </w:r>
      <w:r w:rsidR="00EB3F15" w:rsidRPr="00E323CA">
        <w:rPr>
          <w:rFonts w:asciiTheme="minorEastAsia" w:hAnsiTheme="minorEastAsia" w:hint="eastAsia"/>
          <w:sz w:val="24"/>
          <w:szCs w:val="24"/>
        </w:rPr>
        <w:t>り行います。なお、審査にあたり不明な点等についてのヒヤリングやメール等による照会、</w:t>
      </w:r>
      <w:r w:rsidRPr="00E323CA">
        <w:rPr>
          <w:rFonts w:asciiTheme="minorEastAsia" w:hAnsiTheme="minorEastAsia" w:hint="eastAsia"/>
          <w:sz w:val="24"/>
          <w:szCs w:val="24"/>
        </w:rPr>
        <w:t>補足資料などの提出を求める場合があります。</w:t>
      </w:r>
    </w:p>
    <w:p w14:paraId="38DCBCBC" w14:textId="76083C04" w:rsidR="004510CF" w:rsidRPr="004510CF" w:rsidRDefault="004510CF" w:rsidP="00E83769">
      <w:pPr>
        <w:spacing w:line="420" w:lineRule="exact"/>
        <w:ind w:firstLineChars="100" w:firstLine="240"/>
        <w:rPr>
          <w:rFonts w:asciiTheme="minorEastAsia" w:hAnsiTheme="minorEastAsia"/>
          <w:sz w:val="24"/>
          <w:szCs w:val="24"/>
        </w:rPr>
      </w:pPr>
      <w:r>
        <w:rPr>
          <w:rFonts w:asciiTheme="minorEastAsia" w:hAnsiTheme="minorEastAsia" w:hint="eastAsia"/>
          <w:sz w:val="24"/>
          <w:szCs w:val="24"/>
        </w:rPr>
        <w:t>審査結果（不採択の理由等）に関するお問い合わせには、一切応じかねますので、あらかじめ御承知おきください。</w:t>
      </w:r>
    </w:p>
    <w:p w14:paraId="1DA79DAA" w14:textId="77777777" w:rsidR="00253B7D" w:rsidRPr="00E323CA" w:rsidRDefault="00253B7D" w:rsidP="00253B7D">
      <w:pPr>
        <w:spacing w:line="420" w:lineRule="exact"/>
        <w:rPr>
          <w:rFonts w:asciiTheme="minorEastAsia" w:hAnsiTheme="minorEastAsia"/>
          <w:sz w:val="24"/>
          <w:szCs w:val="24"/>
        </w:rPr>
      </w:pPr>
    </w:p>
    <w:p w14:paraId="42584DC3" w14:textId="77777777" w:rsidR="00253B7D" w:rsidRPr="00E323CA" w:rsidRDefault="00253B7D" w:rsidP="00253B7D">
      <w:pPr>
        <w:spacing w:line="420" w:lineRule="exact"/>
        <w:rPr>
          <w:rFonts w:asciiTheme="minorEastAsia" w:hAnsiTheme="minorEastAsia"/>
          <w:b/>
          <w:sz w:val="24"/>
          <w:szCs w:val="24"/>
        </w:rPr>
      </w:pPr>
      <w:r w:rsidRPr="00E323CA">
        <w:rPr>
          <w:rFonts w:asciiTheme="minorEastAsia" w:hAnsiTheme="minorEastAsia" w:hint="eastAsia"/>
          <w:b/>
          <w:sz w:val="24"/>
          <w:szCs w:val="24"/>
        </w:rPr>
        <w:t>１０　契約</w:t>
      </w:r>
    </w:p>
    <w:p w14:paraId="50AC04DC" w14:textId="712146A5" w:rsidR="00253B7D" w:rsidRPr="00E323CA" w:rsidRDefault="00253B7D" w:rsidP="005D61FB">
      <w:pPr>
        <w:spacing w:line="420" w:lineRule="exact"/>
        <w:ind w:firstLineChars="100" w:firstLine="240"/>
        <w:rPr>
          <w:rFonts w:asciiTheme="minorEastAsia" w:hAnsiTheme="minorEastAsia"/>
          <w:sz w:val="24"/>
          <w:szCs w:val="24"/>
        </w:rPr>
      </w:pPr>
      <w:r w:rsidRPr="00E323CA">
        <w:rPr>
          <w:rFonts w:asciiTheme="minorEastAsia" w:hAnsiTheme="minorEastAsia" w:hint="eastAsia"/>
          <w:sz w:val="24"/>
          <w:szCs w:val="24"/>
        </w:rPr>
        <w:t>審査会において選定された事業者については、訓練を所管する県の職業能力開発校において訓練の</w:t>
      </w:r>
      <w:r w:rsidR="004510CF">
        <w:rPr>
          <w:rFonts w:asciiTheme="minorEastAsia" w:hAnsiTheme="minorEastAsia" w:hint="eastAsia"/>
          <w:sz w:val="24"/>
          <w:szCs w:val="24"/>
        </w:rPr>
        <w:t>科名、</w:t>
      </w:r>
      <w:r w:rsidRPr="00E323CA">
        <w:rPr>
          <w:rFonts w:asciiTheme="minorEastAsia" w:hAnsiTheme="minorEastAsia" w:hint="eastAsia"/>
          <w:sz w:val="24"/>
          <w:szCs w:val="24"/>
        </w:rPr>
        <w:t>内容、</w:t>
      </w:r>
      <w:r w:rsidR="00E42840">
        <w:rPr>
          <w:rFonts w:asciiTheme="minorEastAsia" w:hAnsiTheme="minorEastAsia" w:hint="eastAsia"/>
          <w:sz w:val="24"/>
          <w:szCs w:val="24"/>
        </w:rPr>
        <w:t>訓練期間、</w:t>
      </w:r>
      <w:r w:rsidRPr="00E323CA">
        <w:rPr>
          <w:rFonts w:asciiTheme="minorEastAsia" w:hAnsiTheme="minorEastAsia" w:hint="eastAsia"/>
          <w:sz w:val="24"/>
          <w:szCs w:val="24"/>
        </w:rPr>
        <w:t>日程、経費等の詳細を協議して整え、</w:t>
      </w:r>
      <w:r w:rsidR="005D61FB" w:rsidRPr="00E323CA">
        <w:rPr>
          <w:rFonts w:asciiTheme="minorEastAsia" w:hAnsiTheme="minorEastAsia" w:hint="eastAsia"/>
          <w:sz w:val="24"/>
          <w:szCs w:val="24"/>
        </w:rPr>
        <w:t>令和</w:t>
      </w:r>
      <w:r w:rsidR="004510CF">
        <w:rPr>
          <w:rFonts w:asciiTheme="minorEastAsia" w:hAnsiTheme="minorEastAsia" w:hint="eastAsia"/>
          <w:sz w:val="24"/>
          <w:szCs w:val="24"/>
        </w:rPr>
        <w:t>７</w:t>
      </w:r>
      <w:r w:rsidRPr="00E323CA">
        <w:rPr>
          <w:rFonts w:asciiTheme="minorEastAsia" w:hAnsiTheme="minorEastAsia" w:hint="eastAsia"/>
          <w:sz w:val="24"/>
          <w:szCs w:val="24"/>
        </w:rPr>
        <w:t>年度において委託契約を締結するものとします。提案書で提出した経費の積算額で契約となるとは限りません。協議して整えた具体的な契約内容に基づき、再度見積もりをお願いします。</w:t>
      </w:r>
    </w:p>
    <w:p w14:paraId="72434FA6" w14:textId="77777777" w:rsidR="00253B7D" w:rsidRPr="00E323CA" w:rsidRDefault="00253B7D" w:rsidP="00253B7D">
      <w:pPr>
        <w:spacing w:line="420" w:lineRule="exact"/>
        <w:rPr>
          <w:rFonts w:asciiTheme="minorEastAsia" w:hAnsiTheme="minorEastAsia"/>
          <w:sz w:val="24"/>
          <w:szCs w:val="24"/>
        </w:rPr>
      </w:pPr>
    </w:p>
    <w:p w14:paraId="1B538A71" w14:textId="77777777" w:rsidR="00253B7D" w:rsidRPr="00E323CA" w:rsidRDefault="00253B7D" w:rsidP="00253B7D">
      <w:pPr>
        <w:spacing w:line="420" w:lineRule="exact"/>
        <w:rPr>
          <w:rFonts w:asciiTheme="minorEastAsia" w:hAnsiTheme="minorEastAsia"/>
          <w:b/>
          <w:sz w:val="24"/>
          <w:szCs w:val="24"/>
        </w:rPr>
      </w:pPr>
      <w:r w:rsidRPr="00E323CA">
        <w:rPr>
          <w:rFonts w:asciiTheme="minorEastAsia" w:hAnsiTheme="minorEastAsia" w:hint="eastAsia"/>
          <w:b/>
          <w:sz w:val="24"/>
          <w:szCs w:val="24"/>
        </w:rPr>
        <w:t>１１　その他</w:t>
      </w:r>
    </w:p>
    <w:p w14:paraId="6EF2E3B2" w14:textId="29F0F14D" w:rsidR="00D5244E" w:rsidRPr="00A075C5" w:rsidRDefault="00D5244E" w:rsidP="00D5244E">
      <w:pPr>
        <w:spacing w:line="420" w:lineRule="exact"/>
        <w:ind w:firstLineChars="100" w:firstLine="240"/>
        <w:jc w:val="left"/>
        <w:rPr>
          <w:rFonts w:asciiTheme="minorEastAsia" w:hAnsiTheme="minorEastAsia"/>
          <w:sz w:val="24"/>
          <w:szCs w:val="24"/>
        </w:rPr>
      </w:pPr>
      <w:r w:rsidRPr="00A075C5">
        <w:rPr>
          <w:rFonts w:asciiTheme="minorEastAsia" w:hAnsiTheme="minorEastAsia" w:hint="eastAsia"/>
          <w:sz w:val="24"/>
          <w:szCs w:val="24"/>
        </w:rPr>
        <w:t>この事業は、事業を所管している厚生労働省と協議が整うこと及び令和</w:t>
      </w:r>
      <w:r w:rsidR="004510CF">
        <w:rPr>
          <w:rFonts w:asciiTheme="minorEastAsia" w:hAnsiTheme="minorEastAsia" w:hint="eastAsia"/>
          <w:sz w:val="24"/>
          <w:szCs w:val="24"/>
        </w:rPr>
        <w:t>７</w:t>
      </w:r>
      <w:r w:rsidRPr="00A075C5">
        <w:rPr>
          <w:rFonts w:asciiTheme="minorEastAsia" w:hAnsiTheme="minorEastAsia" w:hint="eastAsia"/>
          <w:sz w:val="24"/>
          <w:szCs w:val="24"/>
        </w:rPr>
        <w:t>年度青森県当初予算の成立をもって実施するものであり、現在実施が確定しているものではありませんが、年度当初から訓練を開始できるようにするため、訓練の実施を希望する事業者を募集するものです。</w:t>
      </w:r>
    </w:p>
    <w:p w14:paraId="77160AEA" w14:textId="77777777" w:rsidR="00D5244E" w:rsidRPr="00A075C5" w:rsidRDefault="00D5244E" w:rsidP="00D5244E">
      <w:pPr>
        <w:spacing w:line="420" w:lineRule="exact"/>
        <w:ind w:firstLineChars="100" w:firstLine="240"/>
        <w:jc w:val="left"/>
        <w:rPr>
          <w:rFonts w:asciiTheme="minorEastAsia" w:hAnsiTheme="minorEastAsia"/>
          <w:sz w:val="24"/>
          <w:szCs w:val="24"/>
        </w:rPr>
      </w:pPr>
      <w:r w:rsidRPr="00A075C5">
        <w:rPr>
          <w:rFonts w:asciiTheme="minorEastAsia" w:hAnsiTheme="minorEastAsia" w:hint="eastAsia"/>
          <w:sz w:val="24"/>
          <w:szCs w:val="24"/>
        </w:rPr>
        <w:t>このため、当該事業を行わない場合や内容等に変更があり得ることを御了知願います。</w:t>
      </w:r>
    </w:p>
    <w:p w14:paraId="23AD988A" w14:textId="77777777" w:rsidR="000530E5" w:rsidRPr="00E323CA" w:rsidRDefault="000530E5" w:rsidP="00A075C5">
      <w:pPr>
        <w:spacing w:line="420" w:lineRule="exact"/>
        <w:ind w:firstLineChars="100" w:firstLine="240"/>
        <w:jc w:val="left"/>
        <w:rPr>
          <w:rFonts w:asciiTheme="minorEastAsia" w:hAnsiTheme="minorEastAsia"/>
          <w:sz w:val="24"/>
          <w:szCs w:val="24"/>
        </w:rPr>
      </w:pPr>
    </w:p>
    <w:sectPr w:rsidR="000530E5" w:rsidRPr="00E323CA" w:rsidSect="0095162F">
      <w:type w:val="continuous"/>
      <w:pgSz w:w="11906" w:h="16838" w:code="9"/>
      <w:pgMar w:top="1134" w:right="1418" w:bottom="1134" w:left="1418" w:header="851" w:footer="992" w:gutter="0"/>
      <w:cols w:space="425"/>
      <w:docGrid w:type="lines" w:linePitch="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BAA1C9" w14:textId="77777777" w:rsidR="00EA1622" w:rsidRDefault="00EA1622" w:rsidP="000B0F2D">
      <w:r>
        <w:separator/>
      </w:r>
    </w:p>
  </w:endnote>
  <w:endnote w:type="continuationSeparator" w:id="0">
    <w:p w14:paraId="491369B0" w14:textId="77777777" w:rsidR="00EA1622" w:rsidRDefault="00EA1622" w:rsidP="000B0F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A6D9E3" w14:textId="77777777" w:rsidR="00EA1622" w:rsidRDefault="00EA1622" w:rsidP="000B0F2D">
      <w:r>
        <w:separator/>
      </w:r>
    </w:p>
  </w:footnote>
  <w:footnote w:type="continuationSeparator" w:id="0">
    <w:p w14:paraId="7D5C5114" w14:textId="77777777" w:rsidR="00EA1622" w:rsidRDefault="00EA1622" w:rsidP="000B0F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94795A"/>
    <w:multiLevelType w:val="hybridMultilevel"/>
    <w:tmpl w:val="651ECEC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7163BAC"/>
    <w:multiLevelType w:val="hybridMultilevel"/>
    <w:tmpl w:val="D1C4D58E"/>
    <w:lvl w:ilvl="0" w:tplc="04090011">
      <w:start w:val="1"/>
      <w:numFmt w:val="decimalEnclosedCircle"/>
      <w:lvlText w:val="%1"/>
      <w:lvlJc w:val="left"/>
      <w:pPr>
        <w:ind w:left="703" w:hanging="420"/>
      </w:p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2" w15:restartNumberingAfterBreak="0">
    <w:nsid w:val="41CB4C0C"/>
    <w:multiLevelType w:val="hybridMultilevel"/>
    <w:tmpl w:val="5C6C2A9E"/>
    <w:lvl w:ilvl="0" w:tplc="507AEF34">
      <w:start w:val="1"/>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468E09B2"/>
    <w:multiLevelType w:val="hybridMultilevel"/>
    <w:tmpl w:val="65F25384"/>
    <w:lvl w:ilvl="0" w:tplc="4A6A12F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786466F1"/>
    <w:multiLevelType w:val="hybridMultilevel"/>
    <w:tmpl w:val="DACA120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57015814">
    <w:abstractNumId w:val="2"/>
  </w:num>
  <w:num w:numId="2" w16cid:durableId="345403416">
    <w:abstractNumId w:val="3"/>
  </w:num>
  <w:num w:numId="3" w16cid:durableId="999115998">
    <w:abstractNumId w:val="0"/>
  </w:num>
  <w:num w:numId="4" w16cid:durableId="1141387860">
    <w:abstractNumId w:val="1"/>
  </w:num>
  <w:num w:numId="5" w16cid:durableId="56992146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dirty"/>
  <w:defaultTabStop w:val="840"/>
  <w:drawingGridHorizontalSpacing w:val="105"/>
  <w:drawingGridVerticalSpacing w:val="29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6BB2"/>
    <w:rsid w:val="00004E84"/>
    <w:rsid w:val="00011E1A"/>
    <w:rsid w:val="00016708"/>
    <w:rsid w:val="00020D3A"/>
    <w:rsid w:val="000242C5"/>
    <w:rsid w:val="00030F67"/>
    <w:rsid w:val="000348DF"/>
    <w:rsid w:val="000366B5"/>
    <w:rsid w:val="00037D07"/>
    <w:rsid w:val="000530E5"/>
    <w:rsid w:val="00062214"/>
    <w:rsid w:val="00071E87"/>
    <w:rsid w:val="000B0F2D"/>
    <w:rsid w:val="000C7AB9"/>
    <w:rsid w:val="000E40AE"/>
    <w:rsid w:val="000F0C74"/>
    <w:rsid w:val="00111214"/>
    <w:rsid w:val="00115B8E"/>
    <w:rsid w:val="001252A5"/>
    <w:rsid w:val="00133A31"/>
    <w:rsid w:val="00145D2D"/>
    <w:rsid w:val="00163865"/>
    <w:rsid w:val="001762BB"/>
    <w:rsid w:val="001873DA"/>
    <w:rsid w:val="00191B8C"/>
    <w:rsid w:val="001A1F8D"/>
    <w:rsid w:val="001A69DB"/>
    <w:rsid w:val="001C07F8"/>
    <w:rsid w:val="001C69F5"/>
    <w:rsid w:val="00253B7D"/>
    <w:rsid w:val="00257360"/>
    <w:rsid w:val="00284C6D"/>
    <w:rsid w:val="002A1828"/>
    <w:rsid w:val="002A7297"/>
    <w:rsid w:val="00306D40"/>
    <w:rsid w:val="003327F6"/>
    <w:rsid w:val="00353C03"/>
    <w:rsid w:val="00354B75"/>
    <w:rsid w:val="0037414D"/>
    <w:rsid w:val="00387654"/>
    <w:rsid w:val="00391C66"/>
    <w:rsid w:val="00393973"/>
    <w:rsid w:val="003B141C"/>
    <w:rsid w:val="003B5279"/>
    <w:rsid w:val="003D5B4A"/>
    <w:rsid w:val="003D5CE1"/>
    <w:rsid w:val="003F0176"/>
    <w:rsid w:val="003F757D"/>
    <w:rsid w:val="00406E2D"/>
    <w:rsid w:val="00417854"/>
    <w:rsid w:val="0044656C"/>
    <w:rsid w:val="004510CF"/>
    <w:rsid w:val="004610BD"/>
    <w:rsid w:val="004617A3"/>
    <w:rsid w:val="00461B61"/>
    <w:rsid w:val="004874C0"/>
    <w:rsid w:val="00490234"/>
    <w:rsid w:val="004A6ABA"/>
    <w:rsid w:val="004B7FAA"/>
    <w:rsid w:val="004C4FBB"/>
    <w:rsid w:val="004E3A9D"/>
    <w:rsid w:val="004F748D"/>
    <w:rsid w:val="004F7899"/>
    <w:rsid w:val="00522E4F"/>
    <w:rsid w:val="0053529D"/>
    <w:rsid w:val="00543236"/>
    <w:rsid w:val="00557F54"/>
    <w:rsid w:val="00564BDB"/>
    <w:rsid w:val="005749E2"/>
    <w:rsid w:val="00585180"/>
    <w:rsid w:val="0058754F"/>
    <w:rsid w:val="005A41F7"/>
    <w:rsid w:val="005B258E"/>
    <w:rsid w:val="005B4A15"/>
    <w:rsid w:val="005D61FB"/>
    <w:rsid w:val="005E2B72"/>
    <w:rsid w:val="005F6A38"/>
    <w:rsid w:val="005F7032"/>
    <w:rsid w:val="00602D3E"/>
    <w:rsid w:val="00604F94"/>
    <w:rsid w:val="00610505"/>
    <w:rsid w:val="00613415"/>
    <w:rsid w:val="00614DFC"/>
    <w:rsid w:val="00624A7F"/>
    <w:rsid w:val="00656E38"/>
    <w:rsid w:val="006771DB"/>
    <w:rsid w:val="00684C53"/>
    <w:rsid w:val="006C3802"/>
    <w:rsid w:val="006C4F5F"/>
    <w:rsid w:val="006C6410"/>
    <w:rsid w:val="006D16FE"/>
    <w:rsid w:val="006F4371"/>
    <w:rsid w:val="0071097A"/>
    <w:rsid w:val="0073041A"/>
    <w:rsid w:val="00757428"/>
    <w:rsid w:val="00760DBC"/>
    <w:rsid w:val="00785228"/>
    <w:rsid w:val="007A7AFB"/>
    <w:rsid w:val="007F1876"/>
    <w:rsid w:val="008545B3"/>
    <w:rsid w:val="00860FE5"/>
    <w:rsid w:val="00882982"/>
    <w:rsid w:val="008D32AA"/>
    <w:rsid w:val="008E4239"/>
    <w:rsid w:val="009249C9"/>
    <w:rsid w:val="009431DC"/>
    <w:rsid w:val="00943B6A"/>
    <w:rsid w:val="009444F0"/>
    <w:rsid w:val="0095162F"/>
    <w:rsid w:val="009576AE"/>
    <w:rsid w:val="00962862"/>
    <w:rsid w:val="00966CBB"/>
    <w:rsid w:val="009711B3"/>
    <w:rsid w:val="0097130D"/>
    <w:rsid w:val="00977000"/>
    <w:rsid w:val="009A75D6"/>
    <w:rsid w:val="009D255F"/>
    <w:rsid w:val="009F1C0A"/>
    <w:rsid w:val="00A075C5"/>
    <w:rsid w:val="00A14713"/>
    <w:rsid w:val="00A24FA3"/>
    <w:rsid w:val="00A2611D"/>
    <w:rsid w:val="00A45D47"/>
    <w:rsid w:val="00A53C99"/>
    <w:rsid w:val="00A62F61"/>
    <w:rsid w:val="00A7044E"/>
    <w:rsid w:val="00A7098A"/>
    <w:rsid w:val="00A7167B"/>
    <w:rsid w:val="00A71709"/>
    <w:rsid w:val="00A85B57"/>
    <w:rsid w:val="00A90CE6"/>
    <w:rsid w:val="00AA2C01"/>
    <w:rsid w:val="00AB0C33"/>
    <w:rsid w:val="00AF5B18"/>
    <w:rsid w:val="00B21C92"/>
    <w:rsid w:val="00B31D30"/>
    <w:rsid w:val="00B37955"/>
    <w:rsid w:val="00B506A2"/>
    <w:rsid w:val="00B652CE"/>
    <w:rsid w:val="00B92F60"/>
    <w:rsid w:val="00BB2623"/>
    <w:rsid w:val="00BB2F7C"/>
    <w:rsid w:val="00BB533D"/>
    <w:rsid w:val="00BC24C4"/>
    <w:rsid w:val="00C12969"/>
    <w:rsid w:val="00C31305"/>
    <w:rsid w:val="00C452C6"/>
    <w:rsid w:val="00C637B5"/>
    <w:rsid w:val="00C85372"/>
    <w:rsid w:val="00CA36E0"/>
    <w:rsid w:val="00CB0FDE"/>
    <w:rsid w:val="00CC038F"/>
    <w:rsid w:val="00CD6934"/>
    <w:rsid w:val="00CF5E36"/>
    <w:rsid w:val="00D02034"/>
    <w:rsid w:val="00D068B8"/>
    <w:rsid w:val="00D157F4"/>
    <w:rsid w:val="00D5244E"/>
    <w:rsid w:val="00D531F1"/>
    <w:rsid w:val="00D615B9"/>
    <w:rsid w:val="00D62443"/>
    <w:rsid w:val="00D65B91"/>
    <w:rsid w:val="00D84F8E"/>
    <w:rsid w:val="00D861B2"/>
    <w:rsid w:val="00DA2A52"/>
    <w:rsid w:val="00DB13D0"/>
    <w:rsid w:val="00DB27A1"/>
    <w:rsid w:val="00DB3527"/>
    <w:rsid w:val="00DB4BBE"/>
    <w:rsid w:val="00DB524E"/>
    <w:rsid w:val="00DC2D9D"/>
    <w:rsid w:val="00DD2805"/>
    <w:rsid w:val="00DD47B6"/>
    <w:rsid w:val="00DD66D7"/>
    <w:rsid w:val="00DE764A"/>
    <w:rsid w:val="00DF5489"/>
    <w:rsid w:val="00E0533A"/>
    <w:rsid w:val="00E225B3"/>
    <w:rsid w:val="00E323CA"/>
    <w:rsid w:val="00E42840"/>
    <w:rsid w:val="00E56738"/>
    <w:rsid w:val="00E56916"/>
    <w:rsid w:val="00E777A2"/>
    <w:rsid w:val="00E83769"/>
    <w:rsid w:val="00E86FBE"/>
    <w:rsid w:val="00E90810"/>
    <w:rsid w:val="00EA1622"/>
    <w:rsid w:val="00EA3CF1"/>
    <w:rsid w:val="00EB3F15"/>
    <w:rsid w:val="00ED3FC4"/>
    <w:rsid w:val="00ED44D6"/>
    <w:rsid w:val="00EE6BB2"/>
    <w:rsid w:val="00F07142"/>
    <w:rsid w:val="00F2534C"/>
    <w:rsid w:val="00F32197"/>
    <w:rsid w:val="00F37532"/>
    <w:rsid w:val="00F5095E"/>
    <w:rsid w:val="00F559CA"/>
    <w:rsid w:val="00F561DE"/>
    <w:rsid w:val="00F813E7"/>
    <w:rsid w:val="00F87016"/>
    <w:rsid w:val="00FA0B81"/>
    <w:rsid w:val="00FB13E7"/>
    <w:rsid w:val="00FC0D25"/>
    <w:rsid w:val="00FC6977"/>
    <w:rsid w:val="00FC6D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B3AE90E"/>
  <w15:docId w15:val="{0CA9A168-EE48-4CAB-8EC1-05277C9D10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E40AE"/>
    <w:pPr>
      <w:widowControl w:val="0"/>
      <w:jc w:val="both"/>
    </w:pPr>
  </w:style>
  <w:style w:type="paragraph" w:styleId="1">
    <w:name w:val="heading 1"/>
    <w:basedOn w:val="a"/>
    <w:next w:val="a"/>
    <w:link w:val="10"/>
    <w:uiPriority w:val="1"/>
    <w:qFormat/>
    <w:rsid w:val="006771DB"/>
    <w:pPr>
      <w:keepNext/>
      <w:tabs>
        <w:tab w:val="left" w:pos="420"/>
      </w:tabs>
      <w:suppressAutoHyphens/>
      <w:kinsoku w:val="0"/>
      <w:wordWrap w:val="0"/>
      <w:overflowPunct w:val="0"/>
      <w:autoSpaceDE w:val="0"/>
      <w:autoSpaceDN w:val="0"/>
      <w:adjustRightInd w:val="0"/>
      <w:jc w:val="left"/>
      <w:textAlignment w:val="center"/>
      <w:outlineLvl w:val="0"/>
    </w:pPr>
    <w:rPr>
      <w:rFonts w:asciiTheme="majorHAnsi" w:eastAsiaTheme="majorEastAsia" w:hAnsiTheme="majorHAnsi" w:cstheme="majorBidi"/>
      <w:color w:val="000000"/>
      <w:kern w:val="0"/>
      <w:szCs w:val="24"/>
    </w:rPr>
  </w:style>
  <w:style w:type="paragraph" w:styleId="2">
    <w:name w:val="heading 2"/>
    <w:basedOn w:val="a"/>
    <w:next w:val="a"/>
    <w:link w:val="20"/>
    <w:uiPriority w:val="1"/>
    <w:qFormat/>
    <w:rsid w:val="00C637B5"/>
    <w:pPr>
      <w:keepNext/>
      <w:suppressAutoHyphens/>
      <w:kinsoku w:val="0"/>
      <w:wordWrap w:val="0"/>
      <w:overflowPunct w:val="0"/>
      <w:autoSpaceDE w:val="0"/>
      <w:autoSpaceDN w:val="0"/>
      <w:adjustRightInd w:val="0"/>
      <w:spacing w:beforeLines="50" w:before="50"/>
      <w:jc w:val="left"/>
      <w:textAlignment w:val="center"/>
      <w:outlineLvl w:val="1"/>
    </w:pPr>
    <w:rPr>
      <w:rFonts w:asciiTheme="majorHAnsi" w:eastAsiaTheme="majorEastAsia" w:hAnsiTheme="majorHAnsi" w:cstheme="majorBidi"/>
      <w:color w:val="000000"/>
      <w:kern w:val="0"/>
      <w:szCs w:val="21"/>
    </w:rPr>
  </w:style>
  <w:style w:type="paragraph" w:styleId="3">
    <w:name w:val="heading 3"/>
    <w:basedOn w:val="a"/>
    <w:next w:val="a"/>
    <w:link w:val="30"/>
    <w:uiPriority w:val="9"/>
    <w:unhideWhenUsed/>
    <w:qFormat/>
    <w:rsid w:val="00A90CE6"/>
    <w:pPr>
      <w:keepNext/>
      <w:ind w:leftChars="200" w:left="200"/>
      <w:outlineLvl w:val="2"/>
    </w:pPr>
    <w:rPr>
      <w:rFonts w:asciiTheme="majorHAnsi"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6D16FE"/>
    <w:pPr>
      <w:suppressAutoHyphens/>
      <w:kinsoku w:val="0"/>
      <w:wordWrap w:val="0"/>
      <w:overflowPunct w:val="0"/>
      <w:autoSpaceDE w:val="0"/>
      <w:autoSpaceDN w:val="0"/>
      <w:adjustRightInd w:val="0"/>
      <w:snapToGrid w:val="0"/>
      <w:jc w:val="center"/>
      <w:textAlignment w:val="center"/>
      <w:outlineLvl w:val="0"/>
    </w:pPr>
    <w:rPr>
      <w:rFonts w:asciiTheme="majorHAnsi" w:eastAsia="ＭＳ ゴシック" w:hAnsiTheme="majorHAnsi" w:cstheme="majorBidi"/>
      <w:color w:val="000000"/>
      <w:kern w:val="0"/>
      <w:sz w:val="24"/>
      <w:szCs w:val="32"/>
    </w:rPr>
  </w:style>
  <w:style w:type="character" w:customStyle="1" w:styleId="a4">
    <w:name w:val="表題 (文字)"/>
    <w:basedOn w:val="a0"/>
    <w:link w:val="a3"/>
    <w:rsid w:val="006D16FE"/>
    <w:rPr>
      <w:rFonts w:asciiTheme="majorHAnsi" w:eastAsia="ＭＳ ゴシック" w:hAnsiTheme="majorHAnsi" w:cstheme="majorBidi"/>
      <w:color w:val="000000"/>
      <w:kern w:val="0"/>
      <w:sz w:val="24"/>
      <w:szCs w:val="32"/>
    </w:rPr>
  </w:style>
  <w:style w:type="character" w:customStyle="1" w:styleId="10">
    <w:name w:val="見出し 1 (文字)"/>
    <w:basedOn w:val="a0"/>
    <w:link w:val="1"/>
    <w:uiPriority w:val="1"/>
    <w:rsid w:val="006771DB"/>
    <w:rPr>
      <w:rFonts w:asciiTheme="majorHAnsi" w:eastAsiaTheme="majorEastAsia" w:hAnsiTheme="majorHAnsi" w:cstheme="majorBidi"/>
      <w:color w:val="000000"/>
      <w:kern w:val="0"/>
      <w:szCs w:val="24"/>
    </w:rPr>
  </w:style>
  <w:style w:type="character" w:customStyle="1" w:styleId="20">
    <w:name w:val="見出し 2 (文字)"/>
    <w:basedOn w:val="a0"/>
    <w:link w:val="2"/>
    <w:uiPriority w:val="1"/>
    <w:rsid w:val="00C637B5"/>
    <w:rPr>
      <w:rFonts w:asciiTheme="majorHAnsi" w:eastAsiaTheme="majorEastAsia" w:hAnsiTheme="majorHAnsi" w:cstheme="majorBidi"/>
      <w:color w:val="000000"/>
      <w:kern w:val="0"/>
      <w:szCs w:val="21"/>
    </w:rPr>
  </w:style>
  <w:style w:type="character" w:styleId="a5">
    <w:name w:val="Hyperlink"/>
    <w:basedOn w:val="a0"/>
    <w:uiPriority w:val="99"/>
    <w:unhideWhenUsed/>
    <w:rsid w:val="008957D7"/>
    <w:rPr>
      <w:color w:val="0563C1" w:themeColor="hyperlink"/>
      <w:u w:val="single"/>
    </w:rPr>
  </w:style>
  <w:style w:type="paragraph" w:styleId="a6">
    <w:name w:val="header"/>
    <w:basedOn w:val="a"/>
    <w:link w:val="a7"/>
    <w:uiPriority w:val="99"/>
    <w:unhideWhenUsed/>
    <w:rsid w:val="006D16FE"/>
    <w:pPr>
      <w:tabs>
        <w:tab w:val="center" w:pos="4252"/>
        <w:tab w:val="right" w:pos="8504"/>
      </w:tabs>
      <w:snapToGrid w:val="0"/>
    </w:pPr>
  </w:style>
  <w:style w:type="character" w:customStyle="1" w:styleId="a7">
    <w:name w:val="ヘッダー (文字)"/>
    <w:basedOn w:val="a0"/>
    <w:link w:val="a6"/>
    <w:uiPriority w:val="99"/>
    <w:rsid w:val="006D16FE"/>
    <w:rPr>
      <w:sz w:val="22"/>
    </w:rPr>
  </w:style>
  <w:style w:type="paragraph" w:styleId="a8">
    <w:name w:val="footer"/>
    <w:basedOn w:val="a"/>
    <w:link w:val="a9"/>
    <w:uiPriority w:val="99"/>
    <w:unhideWhenUsed/>
    <w:rsid w:val="006D16FE"/>
    <w:pPr>
      <w:tabs>
        <w:tab w:val="center" w:pos="4252"/>
        <w:tab w:val="right" w:pos="8504"/>
      </w:tabs>
      <w:snapToGrid w:val="0"/>
    </w:pPr>
  </w:style>
  <w:style w:type="character" w:customStyle="1" w:styleId="a9">
    <w:name w:val="フッター (文字)"/>
    <w:basedOn w:val="a0"/>
    <w:link w:val="a8"/>
    <w:uiPriority w:val="99"/>
    <w:rsid w:val="006D16FE"/>
    <w:rPr>
      <w:sz w:val="22"/>
    </w:rPr>
  </w:style>
  <w:style w:type="character" w:styleId="aa">
    <w:name w:val="FollowedHyperlink"/>
    <w:basedOn w:val="a0"/>
    <w:uiPriority w:val="99"/>
    <w:semiHidden/>
    <w:unhideWhenUsed/>
    <w:rsid w:val="00522E4F"/>
    <w:rPr>
      <w:color w:val="954F72" w:themeColor="followedHyperlink"/>
      <w:u w:val="single"/>
    </w:rPr>
  </w:style>
  <w:style w:type="character" w:customStyle="1" w:styleId="30">
    <w:name w:val="見出し 3 (文字)"/>
    <w:basedOn w:val="a0"/>
    <w:link w:val="3"/>
    <w:uiPriority w:val="9"/>
    <w:rsid w:val="00A90CE6"/>
    <w:rPr>
      <w:rFonts w:asciiTheme="majorHAnsi" w:hAnsiTheme="majorHAnsi" w:cstheme="majorBidi"/>
      <w:sz w:val="22"/>
    </w:rPr>
  </w:style>
  <w:style w:type="paragraph" w:styleId="ab">
    <w:name w:val="List Paragraph"/>
    <w:basedOn w:val="a"/>
    <w:uiPriority w:val="34"/>
    <w:qFormat/>
    <w:rsid w:val="00C31305"/>
    <w:pPr>
      <w:ind w:leftChars="400" w:left="840"/>
    </w:pPr>
  </w:style>
  <w:style w:type="paragraph" w:styleId="ac">
    <w:name w:val="Balloon Text"/>
    <w:basedOn w:val="a"/>
    <w:link w:val="ad"/>
    <w:uiPriority w:val="99"/>
    <w:semiHidden/>
    <w:unhideWhenUsed/>
    <w:rsid w:val="004F748D"/>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4F748D"/>
    <w:rPr>
      <w:rFonts w:asciiTheme="majorHAnsi" w:eastAsiaTheme="majorEastAsia" w:hAnsiTheme="majorHAnsi" w:cstheme="majorBidi"/>
      <w:sz w:val="18"/>
      <w:szCs w:val="18"/>
    </w:rPr>
  </w:style>
  <w:style w:type="paragraph" w:styleId="ae">
    <w:name w:val="Revision"/>
    <w:hidden/>
    <w:uiPriority w:val="99"/>
    <w:semiHidden/>
    <w:rsid w:val="008545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2250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6ECC2B-090B-40A2-9229-0AB12BC01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546</TotalTime>
  <Pages>3</Pages>
  <Words>320</Words>
  <Characters>1830</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青森県</dc:creator>
  <cp:keywords/>
  <dc:description/>
  <cp:lastModifiedBy>三浦　智</cp:lastModifiedBy>
  <cp:revision>74</cp:revision>
  <cp:lastPrinted>2025-01-28T01:34:00Z</cp:lastPrinted>
  <dcterms:created xsi:type="dcterms:W3CDTF">2019-12-09T09:53:00Z</dcterms:created>
  <dcterms:modified xsi:type="dcterms:W3CDTF">2025-01-31T01:23:00Z</dcterms:modified>
</cp:coreProperties>
</file>