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wordWrap w:val="0"/>
        <w:ind w:left="221" w:hangingChars="100" w:hanging="22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令和元年　　月　　日</w:t>
      </w:r>
    </w:p>
    <w:p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>
      <w:pPr>
        <w:suppressAutoHyphens/>
        <w:wordWrap w:val="0"/>
        <w:ind w:firstLineChars="1792" w:firstLine="431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ファックス番号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ind w:left="3855" w:hangingChars="1600" w:hanging="3855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件　名　　　　　　人工芝の購入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>
      <w:pPr>
        <w:suppressAutoHyphens/>
        <w:wordWrap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>
        <w:rPr>
          <w:rFonts w:ascii="ＭＳ 明朝" w:hAnsi="ＭＳ 明朝" w:cs="ＭＳ 明朝" w:hint="eastAsia"/>
          <w:kern w:val="0"/>
          <w:sz w:val="24"/>
        </w:rPr>
        <w:t>入</w:t>
      </w:r>
      <w:r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>開</w:t>
      </w:r>
      <w:r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>札</w:t>
      </w:r>
      <w:r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>日</w:t>
      </w:r>
      <w:r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>時</w:t>
      </w:r>
      <w:r>
        <w:rPr>
          <w:rFonts w:ascii="ＭＳ 明朝" w:hAnsi="ＭＳ 明朝" w:cs="ＭＳ 明朝"/>
          <w:kern w:val="0"/>
          <w:sz w:val="24"/>
        </w:rPr>
        <w:t xml:space="preserve">    </w:t>
      </w:r>
      <w:r>
        <w:rPr>
          <w:rFonts w:ascii="ＭＳ 明朝" w:hAnsi="ＭＳ 明朝" w:cs="ＭＳ 明朝" w:hint="eastAsia"/>
          <w:kern w:val="0"/>
          <w:sz w:val="24"/>
        </w:rPr>
        <w:t xml:space="preserve">　　　　　令和元年１２</w:t>
      </w:r>
      <w:r>
        <w:rPr>
          <w:rFonts w:ascii="ＭＳ 明朝" w:hAnsi="ＭＳ 明朝" w:cs="ＭＳ 明朝" w:hint="eastAsia"/>
          <w:noProof/>
          <w:kern w:val="0"/>
          <w:sz w:val="24"/>
        </w:rPr>
        <w:t>月２３日</w:t>
      </w:r>
      <w:r>
        <w:rPr>
          <w:rFonts w:ascii="ＭＳ 明朝" w:hAnsi="ＭＳ 明朝" w:cs="ＭＳ 明朝" w:hint="eastAsia"/>
          <w:kern w:val="0"/>
          <w:sz w:val="24"/>
        </w:rPr>
        <w:t xml:space="preserve">　１１</w:t>
      </w:r>
      <w:r>
        <w:rPr>
          <w:rFonts w:ascii="ＭＳ 明朝" w:hAnsi="ＭＳ 明朝" w:cs="ＭＳ 明朝" w:hint="eastAsia"/>
          <w:noProof/>
          <w:kern w:val="0"/>
          <w:sz w:val="24"/>
        </w:rPr>
        <w:t>時３０分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物品の製造の請負、買入れ及び借入れに係る競争入札参加資格審査結果通知書の写し　　　　　　　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 メーカー及び工場に関する調書　　　　　　　　　　　　　　　　２部</w:t>
      </w:r>
    </w:p>
    <w:p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 製作仕様書　　　　　　　　　　　　　　　　　　　　　　　　　２部</w:t>
      </w:r>
    </w:p>
    <w:p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（４）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工程表　　　　　　　　　　　　　　　　　　　　　　　　　　　２部</w:t>
      </w:r>
    </w:p>
    <w:p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 xml:space="preserve">メーカー及び工場に関する調書　</w:t>
      </w:r>
    </w:p>
    <w:p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令和元年　　月　　日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印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（令和元</w:t>
      </w:r>
      <w:r>
        <w:rPr>
          <w:rFonts w:ascii="ＭＳ 明朝" w:hAnsi="ＭＳ 明朝" w:cs="ＭＳ 明朝" w:hint="eastAsia"/>
          <w:noProof/>
          <w:kern w:val="0"/>
          <w:sz w:val="22"/>
          <w:szCs w:val="22"/>
        </w:rPr>
        <w:t>年１１月１１日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に係る当該調達物品のメーカー及び工場の状況は、下記のとおりです。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記　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ind w:left="2651" w:hangingChars="1200" w:hanging="265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入　札　件　名　　人工芝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入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札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kern w:val="0"/>
          <w:sz w:val="22"/>
          <w:szCs w:val="22"/>
        </w:rPr>
        <w:t>令和元年１２</w:t>
      </w:r>
      <w:r>
        <w:rPr>
          <w:rFonts w:ascii="ＭＳ 明朝" w:hAnsi="ＭＳ 明朝" w:cs="ＭＳ 明朝" w:hint="eastAsia"/>
          <w:noProof/>
          <w:kern w:val="0"/>
          <w:sz w:val="22"/>
          <w:szCs w:val="22"/>
        </w:rPr>
        <w:t>月２３日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noProof/>
          <w:kern w:val="0"/>
          <w:sz w:val="22"/>
          <w:szCs w:val="22"/>
        </w:rPr>
        <w:t>１１時３０分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メーカー及び工場の状況</w:t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2"/>
        <w:gridCol w:w="1438"/>
        <w:gridCol w:w="1769"/>
        <w:gridCol w:w="4425"/>
      </w:tblGrid>
      <w:tr>
        <w:trPr>
          <w:cantSplit/>
          <w:trHeight w:val="372"/>
        </w:trPr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cantSplit/>
          <w:trHeight w:val="372"/>
        </w:trPr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所在地又は住所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cantSplit/>
          <w:trHeight w:val="372"/>
        </w:trPr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cantSplit/>
          <w:trHeight w:val="372"/>
        </w:trPr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cantSplit/>
          <w:trHeight w:val="372"/>
        </w:trPr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cantSplit/>
          <w:trHeight w:val="372"/>
        </w:trPr>
        <w:tc>
          <w:tcPr>
            <w:tcW w:w="3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最寄りの営業所等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　　　　　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cantSplit/>
          <w:trHeight w:val="372"/>
        </w:trPr>
        <w:tc>
          <w:tcPr>
            <w:tcW w:w="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所在地又は住所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cantSplit/>
          <w:trHeight w:val="372"/>
        </w:trPr>
        <w:tc>
          <w:tcPr>
            <w:tcW w:w="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cantSplit/>
          <w:trHeight w:val="372"/>
        </w:trPr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cantSplit/>
          <w:trHeight w:val="372"/>
        </w:trPr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　　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　　　　　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cantSplit/>
          <w:trHeight w:val="372"/>
        </w:trPr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所在地又は住所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cantSplit/>
          <w:trHeight w:val="372"/>
        </w:trPr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責任者氏名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cantSplit/>
          <w:trHeight w:val="372"/>
        </w:trPr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令和元年１２月２３日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308"/>
        <w:gridCol w:w="1276"/>
        <w:gridCol w:w="1062"/>
        <w:gridCol w:w="1327"/>
        <w:gridCol w:w="1770"/>
      </w:tblGrid>
      <w:tr>
        <w:trPr>
          <w:trHeight w:val="1135"/>
        </w:trPr>
        <w:tc>
          <w:tcPr>
            <w:tcW w:w="683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308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276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062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7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>
        <w:trPr>
          <w:trHeight w:val="1135"/>
        </w:trPr>
        <w:tc>
          <w:tcPr>
            <w:tcW w:w="683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人工芝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1062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２３０枚</w:t>
            </w: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27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○○○</w:t>
            </w:r>
          </w:p>
        </w:tc>
      </w:tr>
      <w:tr>
        <w:trPr>
          <w:trHeight w:val="1135"/>
        </w:trPr>
        <w:tc>
          <w:tcPr>
            <w:tcW w:w="683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2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62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ac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right="1205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trHeight w:val="1135"/>
        </w:trPr>
        <w:tc>
          <w:tcPr>
            <w:tcW w:w="683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308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62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trHeight w:val="1135"/>
        </w:trPr>
        <w:tc>
          <w:tcPr>
            <w:tcW w:w="683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308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62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>
        <w:trPr>
          <w:trHeight w:val="948"/>
        </w:trPr>
        <w:tc>
          <w:tcPr>
            <w:tcW w:w="683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308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276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62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○○○</w:t>
            </w:r>
          </w:p>
        </w:tc>
      </w:tr>
    </w:tbl>
    <w:p>
      <w:pPr>
        <w:suppressAutoHyphens/>
        <w:wordWrap w:val="0"/>
        <w:ind w:left="663" w:hangingChars="300" w:hanging="66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見積もる契約額は、この入札書に記載した金額に当該金額の１００分の１０に相当す</w:t>
      </w:r>
    </w:p>
    <w:p>
      <w:pPr>
        <w:suppressAutoHyphens/>
        <w:wordWrap w:val="0"/>
        <w:ind w:leftChars="199" w:left="422" w:hangingChars="1" w:hanging="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る額を加算した金額（当該金額に１円未満の端数があるときは、その端数を切り捨てた金額）である。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（別紙様式４）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令和元年１２月２３日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ind w:left="2651" w:hangingChars="1200" w:hanging="265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入札（見積り）件名　　人工芝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に係る一般競争入札　　　　　　　　　　　　　</w:t>
      </w:r>
    </w:p>
    <w:p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入札（見積り）期日　　令和元年１２月２３日</w:t>
      </w:r>
      <w:r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</w:t>
      </w: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青森県庁舎南棟１階会計管理課入札室　　　　　　　 </w:t>
      </w:r>
    </w:p>
    <w:p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>
          <w:footerReference w:type="default" r:id="rId8"/>
          <w:footerReference w:type="first" r:id="rId9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57" w:charSpace="190"/>
        </w:sectPr>
      </w:pPr>
    </w:p>
    <w:p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>
      <w:footerReference w:type="default" r:id="rId10"/>
      <w:footerReference w:type="first" r:id="rId11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769"/>
    <w:multiLevelType w:val="hybridMultilevel"/>
    <w:tmpl w:val="CDACD808"/>
    <w:lvl w:ilvl="0" w:tplc="F97824C4">
      <w:start w:val="1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  <w:style w:type="paragraph" w:styleId="ac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E04B-4528-41DF-A515-F4821197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kaikei</cp:lastModifiedBy>
  <cp:revision>83</cp:revision>
  <cp:lastPrinted>2019-10-27T07:26:00Z</cp:lastPrinted>
  <dcterms:created xsi:type="dcterms:W3CDTF">2016-05-25T02:31:00Z</dcterms:created>
  <dcterms:modified xsi:type="dcterms:W3CDTF">2019-11-08T10:29:00Z</dcterms:modified>
</cp:coreProperties>
</file>