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jc w:val="right"/>
        <w:rPr>
          <w:noProof/>
          <w:kern w:val="0"/>
          <w:sz w:val="22"/>
          <w:szCs w:val="22"/>
        </w:rPr>
      </w:pPr>
      <w:bookmarkStart w:id="0" w:name="_GoBack"/>
      <w:bookmarkEnd w:id="0"/>
      <w:r>
        <w:rPr>
          <w:noProof/>
          <w:spacing w:val="224"/>
          <w:kern w:val="0"/>
          <w:sz w:val="20"/>
        </w:rPr>
        <w:pict>
          <v:line id="_x0000_s1087" style="position:absolute;left:0;text-align:left;flip:x;z-index:251656704;mso-position-horizontal-relative:text;mso-position-vertical-relative:text" from="1.5pt,-536.55pt" to="62pt,-432.2pt"/>
        </w:pict>
      </w:r>
    </w:p>
    <w:p>
      <w:pPr>
        <w:rPr>
          <w:noProof/>
          <w:sz w:val="22"/>
          <w:szCs w:val="22"/>
        </w:rPr>
      </w:pPr>
      <w:r>
        <w:rPr>
          <w:rFonts w:hint="eastAsia"/>
          <w:noProof/>
          <w:sz w:val="22"/>
          <w:szCs w:val="22"/>
        </w:rPr>
        <w:t>第１号様式</w:t>
      </w:r>
    </w:p>
    <w:p>
      <w:pPr>
        <w:jc w:val="right"/>
        <w:rPr>
          <w:noProof/>
          <w:sz w:val="22"/>
          <w:szCs w:val="22"/>
        </w:rPr>
      </w:pPr>
      <w:r>
        <w:rPr>
          <w:rFonts w:hint="eastAsia"/>
          <w:noProof/>
          <w:sz w:val="22"/>
          <w:szCs w:val="22"/>
        </w:rPr>
        <w:t>平成　　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0"/>
          <w:kern w:val="0"/>
          <w:sz w:val="22"/>
          <w:szCs w:val="22"/>
          <w:fitText w:val="1680" w:id="-466376448"/>
        </w:rPr>
        <w:t>担当者氏</w:t>
      </w:r>
      <w:r>
        <w:rPr>
          <w:rFonts w:hint="eastAsia"/>
          <w:noProof/>
          <w:spacing w:val="1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平成３０年１０月２２日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kern w:val="0"/>
                <w:sz w:val="22"/>
                <w:szCs w:val="22"/>
              </w:rPr>
              <w:t>共通課名入封筒長３及び角２</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用紙の大きさは、日本工業規格Ａ４縦長とする。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平成　　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平成３０年１０月２２日付けで公告した制限付き一般競争入札に参加したいので、その資格の確認について、納入実績証明書を添えて、下記のとおり申請します。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w:t>
      </w:r>
      <w:r>
        <w:rPr>
          <w:rFonts w:hint="eastAsia"/>
          <w:noProof/>
          <w:kern w:val="0"/>
          <w:sz w:val="22"/>
          <w:szCs w:val="22"/>
        </w:rPr>
        <w:t>共通課名入封筒長３及び角２</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（２）同条第２項に規定する要件に該当していないこと。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用紙の大きさは、日本工業規格Ａ４縦長とする。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平成　　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1512326147"/>
        </w:rPr>
        <w:t>所在地又は住</w:t>
      </w:r>
      <w:r>
        <w:rPr>
          <w:rFonts w:hAnsi="ＭＳ 明朝" w:cs="ＭＳ 明朝" w:hint="eastAsia"/>
          <w:spacing w:val="4"/>
          <w:kern w:val="0"/>
          <w:sz w:val="22"/>
          <w:szCs w:val="22"/>
          <w:fitText w:val="1728" w:id="1512326147"/>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1512326148"/>
        </w:rPr>
        <w:t>商号又は名</w:t>
      </w:r>
      <w:r>
        <w:rPr>
          <w:rFonts w:hAnsi="ＭＳ 明朝" w:cs="ＭＳ 明朝" w:hint="eastAsia"/>
          <w:spacing w:val="-1"/>
          <w:kern w:val="0"/>
          <w:sz w:val="22"/>
          <w:szCs w:val="22"/>
          <w:fitText w:val="1728" w:id="1512326148"/>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1512326149"/>
        </w:rPr>
        <w:t>代表者職氏</w:t>
      </w:r>
      <w:r>
        <w:rPr>
          <w:rFonts w:hAnsi="ＭＳ 明朝" w:cs="ＭＳ 明朝" w:hint="eastAsia"/>
          <w:spacing w:val="-1"/>
          <w:kern w:val="0"/>
          <w:sz w:val="22"/>
          <w:szCs w:val="22"/>
          <w:fitText w:val="1728" w:id="1512326149"/>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平成３０年</w:t>
      </w:r>
      <w:r>
        <w:rPr>
          <w:rFonts w:hAnsi="ＭＳ 明朝" w:hint="eastAsia"/>
          <w:sz w:val="22"/>
          <w:szCs w:val="22"/>
        </w:rPr>
        <w:t>１０月２２日付けで公告した制限付き一般競争入札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uppressAutoHyphens/>
        <w:wordWrap w:val="0"/>
        <w:ind w:leftChars="200" w:left="480"/>
        <w:jc w:val="left"/>
        <w:textAlignment w:val="baseline"/>
        <w:rPr>
          <w:rFonts w:hAnsi="ＭＳ 明朝"/>
          <w:sz w:val="22"/>
          <w:szCs w:val="22"/>
        </w:rPr>
      </w:pPr>
      <w:r>
        <w:rPr>
          <w:rFonts w:hint="eastAsia"/>
          <w:noProof/>
          <w:kern w:val="0"/>
          <w:sz w:val="22"/>
          <w:szCs w:val="22"/>
        </w:rPr>
        <w:t>共通課名入封筒長３及び角２</w:t>
      </w:r>
    </w:p>
    <w:p>
      <w:pPr>
        <w:suppressAutoHyphens/>
        <w:wordWrap w:val="0"/>
        <w:ind w:leftChars="200" w:left="48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機　種</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Cs w:val="24"/>
        </w:rPr>
      </w:pPr>
      <w:r>
        <w:rPr>
          <w:rFonts w:hAnsi="ＭＳ 明朝" w:hint="eastAsia"/>
          <w:sz w:val="22"/>
          <w:szCs w:val="22"/>
        </w:rPr>
        <w:t>注　用紙の大きさは、日本工業規格Ａ４縦長とする。</w:t>
      </w:r>
      <w:r>
        <w:rPr>
          <w:rFonts w:hAnsi="ＭＳ 明朝"/>
          <w:szCs w:val="24"/>
        </w:rPr>
        <w:br w:type="page"/>
      </w:r>
    </w:p>
    <w:p>
      <w:pPr>
        <w:snapToGrid w:val="0"/>
        <w:spacing w:line="360" w:lineRule="auto"/>
        <w:ind w:left="720" w:hangingChars="300" w:hanging="720"/>
        <w:rPr>
          <w:rFonts w:hAnsi="ＭＳ 明朝"/>
          <w:szCs w:val="24"/>
        </w:rPr>
      </w:pPr>
    </w:p>
    <w:p>
      <w:pPr>
        <w:snapToGrid w:val="0"/>
        <w:rPr>
          <w:rFonts w:hAnsi="ＭＳ 明朝"/>
          <w:sz w:val="21"/>
          <w:szCs w:val="21"/>
        </w:rPr>
      </w:pPr>
      <w:r>
        <w:rPr>
          <w:rFonts w:hAnsi="ＭＳ 明朝" w:hint="eastAsia"/>
          <w:sz w:val="21"/>
          <w:szCs w:val="21"/>
        </w:rPr>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　第　　　号</w:t>
      </w:r>
    </w:p>
    <w:p>
      <w:pPr>
        <w:snapToGrid w:val="0"/>
        <w:jc w:val="right"/>
        <w:rPr>
          <w:rFonts w:hAnsi="ＭＳ 明朝"/>
          <w:sz w:val="21"/>
          <w:szCs w:val="21"/>
        </w:rPr>
      </w:pPr>
      <w:r>
        <w:rPr>
          <w:rFonts w:hAnsi="ＭＳ 明朝" w:hint="eastAsia"/>
          <w:sz w:val="21"/>
          <w:szCs w:val="21"/>
        </w:rPr>
        <w:t xml:space="preserve">　　　　平成　　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平成３０年１０月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sz w:val="21"/>
          <w:szCs w:val="21"/>
        </w:rPr>
        <w:t xml:space="preserve">　　</w:t>
      </w:r>
      <w:r>
        <w:rPr>
          <w:rFonts w:hint="eastAsia"/>
          <w:noProof/>
          <w:kern w:val="0"/>
          <w:sz w:val="22"/>
          <w:szCs w:val="22"/>
        </w:rPr>
        <w:t>共通課名入封筒長３及び角２</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用紙の大きさは、日本工業規格Ａ４縦長とする。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t>（別紙）入札書書式</w:t>
      </w:r>
    </w:p>
    <w:p>
      <w:pPr>
        <w:jc w:val="right"/>
        <w:rPr>
          <w:noProof/>
          <w:sz w:val="21"/>
          <w:szCs w:val="21"/>
        </w:rPr>
      </w:pPr>
      <w:r>
        <w:rPr>
          <w:rFonts w:hint="eastAsia"/>
          <w:noProof/>
          <w:sz w:val="21"/>
          <w:szCs w:val="21"/>
        </w:rPr>
        <w:t>平成　　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72489475"/>
        </w:rPr>
        <w:t>委任代理</w:t>
      </w:r>
      <w:r>
        <w:rPr>
          <w:rFonts w:hint="eastAsia"/>
          <w:noProof/>
          <w:spacing w:val="30"/>
          <w:kern w:val="0"/>
          <w:sz w:val="18"/>
          <w:szCs w:val="18"/>
          <w:fitText w:val="1080" w:id="72489475"/>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ind w:firstLineChars="113" w:firstLine="249"/>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入札件名　　共通課名入封筒長３及び角２に係る単価契約</w:t>
      </w:r>
    </w:p>
    <w:p>
      <w:pPr>
        <w:adjustRightInd w:val="0"/>
        <w:snapToGrid w:val="0"/>
        <w:rPr>
          <w:noProof/>
          <w:sz w:val="28"/>
          <w:szCs w:val="28"/>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3260"/>
        <w:gridCol w:w="1985"/>
      </w:tblGrid>
      <w:tr>
        <w:trPr>
          <w:trHeight w:val="393"/>
          <w:jc w:val="center"/>
        </w:trPr>
        <w:tc>
          <w:tcPr>
            <w:tcW w:w="709" w:type="dxa"/>
            <w:vAlign w:val="center"/>
          </w:tcPr>
          <w:p>
            <w:pPr>
              <w:adjustRightInd w:val="0"/>
              <w:snapToGrid w:val="0"/>
              <w:jc w:val="center"/>
              <w:rPr>
                <w:noProof/>
                <w:sz w:val="16"/>
                <w:szCs w:val="16"/>
              </w:rPr>
            </w:pPr>
            <w:r>
              <w:rPr>
                <w:rFonts w:hint="eastAsia"/>
                <w:noProof/>
                <w:sz w:val="16"/>
                <w:szCs w:val="16"/>
              </w:rPr>
              <w:t>番号</w:t>
            </w:r>
          </w:p>
        </w:tc>
        <w:tc>
          <w:tcPr>
            <w:tcW w:w="1843" w:type="dxa"/>
            <w:vAlign w:val="center"/>
          </w:tcPr>
          <w:p>
            <w:pPr>
              <w:jc w:val="center"/>
            </w:pPr>
            <w:r>
              <w:rPr>
                <w:rFonts w:ascii="ＭＳ 明朝" w:cs="ＭＳ 明朝" w:hint="eastAsia"/>
                <w:sz w:val="16"/>
                <w:szCs w:val="16"/>
              </w:rPr>
              <w:t>名　　　　　称</w:t>
            </w:r>
          </w:p>
        </w:tc>
        <w:tc>
          <w:tcPr>
            <w:tcW w:w="3260" w:type="dxa"/>
            <w:vAlign w:val="center"/>
          </w:tcPr>
          <w:p>
            <w:pPr>
              <w:jc w:val="center"/>
            </w:pPr>
            <w:r>
              <w:rPr>
                <w:rFonts w:ascii="ＭＳ 明朝" w:cs="ＭＳ 明朝" w:hint="eastAsia"/>
                <w:sz w:val="16"/>
                <w:szCs w:val="16"/>
              </w:rPr>
              <w:t>規　　　　　　　　　格</w:t>
            </w:r>
          </w:p>
        </w:tc>
        <w:tc>
          <w:tcPr>
            <w:tcW w:w="1985" w:type="dxa"/>
            <w:vAlign w:val="center"/>
          </w:tcPr>
          <w:p>
            <w:pPr>
              <w:jc w:val="center"/>
            </w:pPr>
            <w:r>
              <w:rPr>
                <w:rFonts w:ascii="ＭＳ 明朝" w:cs="ＭＳ 明朝" w:hint="eastAsia"/>
                <w:sz w:val="16"/>
                <w:szCs w:val="16"/>
              </w:rPr>
              <w:t>入札金額</w:t>
            </w:r>
          </w:p>
        </w:tc>
      </w:tr>
      <w:tr>
        <w:trPr>
          <w:trHeight w:val="812"/>
          <w:jc w:val="center"/>
        </w:trPr>
        <w:tc>
          <w:tcPr>
            <w:tcW w:w="709"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A001</w:t>
            </w:r>
          </w:p>
        </w:tc>
        <w:tc>
          <w:tcPr>
            <w:tcW w:w="1843"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共通課名入封筒</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長３</w:t>
            </w:r>
          </w:p>
        </w:tc>
        <w:tc>
          <w:tcPr>
            <w:tcW w:w="3260"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定形封筒長形３号</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再生クラフト紙85ｇ/㎡</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1,000枚1組　古紙パルプ配合率40%以上</w:t>
            </w:r>
          </w:p>
        </w:tc>
        <w:tc>
          <w:tcPr>
            <w:tcW w:w="1985"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9"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A002</w:t>
            </w:r>
          </w:p>
        </w:tc>
        <w:tc>
          <w:tcPr>
            <w:tcW w:w="1843"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共通課名入封筒</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角２</w:t>
            </w:r>
          </w:p>
        </w:tc>
        <w:tc>
          <w:tcPr>
            <w:tcW w:w="3260"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定形外封筒角形２号</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再生クラフト紙85ｇ/㎡</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1,000枚1組　古紙パルプ配合率40%以上</w:t>
            </w:r>
          </w:p>
        </w:tc>
        <w:tc>
          <w:tcPr>
            <w:tcW w:w="1985" w:type="dxa"/>
            <w:vAlign w:val="center"/>
          </w:tcPr>
          <w:p>
            <w:pPr>
              <w:adjustRightInd w:val="0"/>
              <w:snapToGrid w:val="0"/>
              <w:rPr>
                <w:rFonts w:asciiTheme="minorEastAsia" w:eastAsiaTheme="minorEastAsia" w:hAnsiTheme="minorEastAsia"/>
                <w:noProof/>
                <w:sz w:val="21"/>
                <w:szCs w:val="21"/>
              </w:rPr>
            </w:pPr>
          </w:p>
        </w:tc>
      </w:tr>
    </w:tbl>
    <w:p>
      <w:pPr>
        <w:adjustRightInd w:val="0"/>
        <w:snapToGrid w:val="0"/>
        <w:rPr>
          <w:noProof/>
          <w:szCs w:val="24"/>
        </w:rPr>
      </w:pPr>
    </w:p>
    <w:p>
      <w:pPr>
        <w:ind w:right="880"/>
        <w:jc w:val="right"/>
        <w:rPr>
          <w:rFonts w:ascii="ＭＳ 明朝" w:cs="ＭＳ 明朝"/>
          <w:sz w:val="22"/>
          <w:szCs w:val="22"/>
        </w:rPr>
      </w:pPr>
      <w:r>
        <w:rPr>
          <w:rFonts w:ascii="ＭＳ 明朝" w:cs="ＭＳ 明朝" w:hint="eastAsia"/>
          <w:sz w:val="22"/>
          <w:szCs w:val="22"/>
        </w:rPr>
        <w:t>（本庁・青森地区）</w:t>
      </w:r>
    </w:p>
    <w:p>
      <w:pPr>
        <w:ind w:leftChars="190" w:left="456" w:right="-1"/>
        <w:jc w:val="right"/>
        <w:rPr>
          <w:rFonts w:ascii="ＭＳ 明朝" w:cs="ＭＳ 明朝"/>
          <w:sz w:val="22"/>
          <w:szCs w:val="22"/>
        </w:rPr>
      </w:pPr>
    </w:p>
    <w:p>
      <w:pPr>
        <w:ind w:left="900" w:right="672" w:hangingChars="500" w:hanging="900"/>
        <w:rPr>
          <w:sz w:val="18"/>
          <w:szCs w:val="18"/>
        </w:rPr>
      </w:pPr>
      <w:r>
        <w:rPr>
          <w:rFonts w:hint="eastAsia"/>
          <w:sz w:val="18"/>
          <w:szCs w:val="18"/>
        </w:rPr>
        <w:t>（注意）１　入札金額は、１組当たりの単価とし、消費税及び地方消費税相当額を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t>（参考</w:t>
      </w:r>
      <w:r>
        <w:rPr>
          <w:rFonts w:asciiTheme="minorEastAsia" w:eastAsiaTheme="minorEastAsia" w:hAnsiTheme="minorEastAsia" w:hint="eastAsia"/>
          <w:szCs w:val="24"/>
        </w:rPr>
        <w:t>様式）</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平成　　年　　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入札件名　　</w:t>
      </w:r>
      <w:r>
        <w:rPr>
          <w:rFonts w:hint="eastAsia"/>
          <w:noProof/>
          <w:kern w:val="0"/>
          <w:sz w:val="22"/>
          <w:szCs w:val="22"/>
        </w:rPr>
        <w:t>共通課名入封筒長３及び角２に係る単価契約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平成３０年１１月１４日（水）</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wordWrap w:val="0"/>
      <w:jc w:val="right"/>
      <w:rPr>
        <w:rFonts w:ascii="HGSｺﾞｼｯｸM" w:eastAsia="HGSｺﾞｼｯｸM"/>
      </w:rPr>
    </w:pPr>
    <w:r>
      <w:rPr>
        <w:rFonts w:ascii="HGSｺﾞｼｯｸM" w:eastAsia="HGSｺﾞｼｯｸM"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83969">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customStyle="1" w:styleId="10">
    <w:name w:val="見出し 1 (文字)"/>
    <w:basedOn w:val="a0"/>
    <w:link w:val="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2018-10-18T08:16:00Z</dcterms:created>
  <dcterms:modified xsi:type="dcterms:W3CDTF">2018-10-18T08:16:00Z</dcterms:modified>
</cp:coreProperties>
</file>