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C849" w14:textId="77777777" w:rsidR="00CD6D1D" w:rsidRPr="00E414F3" w:rsidRDefault="00C15E0D" w:rsidP="00617963">
      <w:r>
        <w:rPr>
          <w:rFonts w:hint="eastAsia"/>
        </w:rPr>
        <w:t>（様式</w:t>
      </w:r>
      <w:r w:rsidR="00EB0269">
        <w:rPr>
          <w:rFonts w:hint="eastAsia"/>
        </w:rPr>
        <w:t>第２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7E0CBC63" w14:textId="178B7AC7" w:rsidR="005555C3" w:rsidRPr="005A225C" w:rsidRDefault="00EB0269" w:rsidP="00EB026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</w:t>
      </w:r>
      <w:r w:rsidR="005555C3">
        <w:rPr>
          <w:rFonts w:asciiTheme="majorEastAsia" w:eastAsiaTheme="majorEastAsia" w:hAnsiTheme="majorEastAsia" w:hint="eastAsia"/>
          <w:b/>
          <w:color w:val="000000" w:themeColor="text1"/>
        </w:rPr>
        <w:t>フ</w:t>
      </w: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サイトＰＰＡ方式による県有施設への太陽光発電設備等導入業務</w:t>
      </w:r>
    </w:p>
    <w:p w14:paraId="49A40EE9" w14:textId="77777777" w:rsidR="005555C3" w:rsidRPr="004E6343" w:rsidRDefault="005555C3" w:rsidP="005555C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555C3">
        <w:rPr>
          <w:rFonts w:asciiTheme="majorEastAsia" w:eastAsiaTheme="majorEastAsia" w:hAnsiTheme="majorEastAsia" w:hint="eastAsia"/>
          <w:b/>
          <w:sz w:val="36"/>
          <w:szCs w:val="36"/>
        </w:rPr>
        <w:t>現地見学会への参加申込書</w:t>
      </w:r>
    </w:p>
    <w:p w14:paraId="35DCDEAE" w14:textId="77777777" w:rsidR="005555C3" w:rsidRDefault="005555C3" w:rsidP="00EB0269">
      <w:pPr>
        <w:wordWrap w:val="0"/>
        <w:jc w:val="right"/>
        <w:rPr>
          <w:rFonts w:asciiTheme="majorEastAsia" w:eastAsiaTheme="majorEastAsia" w:hAnsiTheme="majorEastAsia"/>
        </w:rPr>
      </w:pPr>
    </w:p>
    <w:p w14:paraId="75579179" w14:textId="77777777" w:rsidR="00EB0269" w:rsidRPr="009A5929" w:rsidRDefault="00EB0269" w:rsidP="005555C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9A5929">
        <w:rPr>
          <w:rFonts w:asciiTheme="majorEastAsia" w:eastAsiaTheme="majorEastAsia" w:hAnsiTheme="majorEastAsia" w:hint="eastAsia"/>
        </w:rPr>
        <w:t xml:space="preserve">年　　月　　日　</w:t>
      </w:r>
      <w:r w:rsidR="005555C3">
        <w:rPr>
          <w:rFonts w:asciiTheme="majorEastAsia" w:eastAsiaTheme="majorEastAsia" w:hAnsiTheme="majorEastAsia" w:hint="eastAsia"/>
        </w:rPr>
        <w:t xml:space="preserve">　</w:t>
      </w:r>
    </w:p>
    <w:p w14:paraId="3B74CE1C" w14:textId="77777777" w:rsidR="00EB0269" w:rsidRPr="009A5929" w:rsidRDefault="00EB0269" w:rsidP="00EB0269">
      <w:pPr>
        <w:rPr>
          <w:rFonts w:asciiTheme="majorEastAsia" w:eastAsiaTheme="majorEastAsia" w:hAnsiTheme="majorEastAsia"/>
        </w:rPr>
      </w:pPr>
    </w:p>
    <w:p w14:paraId="163C8E78" w14:textId="3ED8A054" w:rsidR="00CD6D1D" w:rsidRPr="00BA6A08" w:rsidRDefault="005555C3" w:rsidP="00BA6A08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青森県財務部財産管理課</w:t>
      </w:r>
      <w:r w:rsidR="00EB0269">
        <w:rPr>
          <w:rFonts w:asciiTheme="majorEastAsia" w:eastAsiaTheme="majorEastAsia" w:hAnsiTheme="majorEastAsia" w:hint="eastAsia"/>
        </w:rPr>
        <w:t xml:space="preserve">　宛て</w:t>
      </w:r>
    </w:p>
    <w:p w14:paraId="2C325674" w14:textId="77777777" w:rsidR="005555C3" w:rsidRDefault="00CD31AC" w:rsidP="005555C3">
      <w:pPr>
        <w:pStyle w:val="ab"/>
      </w:pPr>
      <w:r>
        <w:rPr>
          <w:rFonts w:hint="eastAsia"/>
        </w:rPr>
        <w:t>記</w:t>
      </w:r>
    </w:p>
    <w:p w14:paraId="788908A3" w14:textId="3DB2139A" w:rsidR="005555C3" w:rsidRDefault="005555C3" w:rsidP="005555C3"/>
    <w:p w14:paraId="3C1D53FE" w14:textId="7C02B49D" w:rsidR="00CD31AC" w:rsidRDefault="00EB0269" w:rsidP="00617963">
      <w:pPr>
        <w:rPr>
          <w:szCs w:val="21"/>
        </w:rPr>
      </w:pPr>
      <w:r>
        <w:rPr>
          <w:rFonts w:hint="eastAsia"/>
          <w:szCs w:val="21"/>
        </w:rPr>
        <w:t>１　現地見学会</w:t>
      </w:r>
      <w:r w:rsidR="001407DD">
        <w:rPr>
          <w:rFonts w:hint="eastAsia"/>
          <w:szCs w:val="21"/>
        </w:rPr>
        <w:t>参加申込</w:t>
      </w:r>
      <w:r>
        <w:rPr>
          <w:rFonts w:hint="eastAsia"/>
          <w:szCs w:val="21"/>
        </w:rPr>
        <w:t>者</w:t>
      </w:r>
      <w:r w:rsidR="00CD31AC">
        <w:rPr>
          <w:rFonts w:hint="eastAsia"/>
          <w:szCs w:val="21"/>
        </w:rPr>
        <w:t>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466878" w14:paraId="6E951C0A" w14:textId="77777777" w:rsidTr="00FA4087">
        <w:trPr>
          <w:jc w:val="center"/>
        </w:trPr>
        <w:tc>
          <w:tcPr>
            <w:tcW w:w="2472" w:type="dxa"/>
            <w:gridSpan w:val="2"/>
          </w:tcPr>
          <w:p w14:paraId="4C2C1E00" w14:textId="7F1A0B5C" w:rsidR="00466878" w:rsidRDefault="00DC081F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134" w:type="dxa"/>
          </w:tcPr>
          <w:p w14:paraId="781579D9" w14:textId="77777777" w:rsidR="00BA6A08" w:rsidRDefault="00BA6A08" w:rsidP="00BA6A08">
            <w:pPr>
              <w:rPr>
                <w:szCs w:val="21"/>
              </w:rPr>
            </w:pPr>
          </w:p>
          <w:p w14:paraId="2576FD4C" w14:textId="60E00D46" w:rsidR="00BA6A08" w:rsidRDefault="00BA6A08" w:rsidP="00BA6A08">
            <w:pPr>
              <w:ind w:firstLineChars="200" w:firstLine="453"/>
              <w:rPr>
                <w:szCs w:val="21"/>
              </w:rPr>
            </w:pPr>
            <w:r>
              <w:rPr>
                <w:rFonts w:hint="eastAsia"/>
                <w:szCs w:val="21"/>
              </w:rPr>
              <w:t>部署名：</w:t>
            </w:r>
          </w:p>
          <w:p w14:paraId="1A028AD7" w14:textId="180A2134" w:rsidR="001407DD" w:rsidRDefault="00DC081F" w:rsidP="00BA6A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見学者氏名：</w:t>
            </w:r>
            <w:r w:rsidR="001407DD"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1407DD" w:rsidRPr="001407DD" w14:paraId="702B17D1" w14:textId="77777777" w:rsidTr="001407DD">
        <w:trPr>
          <w:jc w:val="center"/>
        </w:trPr>
        <w:tc>
          <w:tcPr>
            <w:tcW w:w="2472" w:type="dxa"/>
            <w:gridSpan w:val="2"/>
          </w:tcPr>
          <w:p w14:paraId="454B798E" w14:textId="177E1771" w:rsidR="001407DD" w:rsidRDefault="001407DD" w:rsidP="001407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どちらか希望する方に〇印を記載</w:t>
            </w:r>
          </w:p>
        </w:tc>
        <w:tc>
          <w:tcPr>
            <w:tcW w:w="6134" w:type="dxa"/>
            <w:vAlign w:val="center"/>
          </w:tcPr>
          <w:p w14:paraId="7B831E37" w14:textId="3C66E3AD" w:rsidR="001407DD" w:rsidRDefault="001407DD" w:rsidP="001407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午前の部　　　・　　　午後の部</w:t>
            </w:r>
          </w:p>
        </w:tc>
      </w:tr>
      <w:tr w:rsidR="00ED7D31" w14:paraId="1DC1498A" w14:textId="77777777" w:rsidTr="00ED7D31">
        <w:trPr>
          <w:trHeight w:val="542"/>
          <w:jc w:val="center"/>
        </w:trPr>
        <w:tc>
          <w:tcPr>
            <w:tcW w:w="578" w:type="dxa"/>
            <w:vMerge w:val="restart"/>
          </w:tcPr>
          <w:p w14:paraId="76DEBB96" w14:textId="33028932" w:rsidR="00ED7D31" w:rsidRDefault="00ED7D31" w:rsidP="004E6343">
            <w:pPr>
              <w:rPr>
                <w:szCs w:val="21"/>
              </w:rPr>
            </w:pPr>
            <w:r w:rsidRPr="00ED7D31">
              <w:rPr>
                <w:rFonts w:hint="eastAsia"/>
                <w:szCs w:val="21"/>
              </w:rPr>
              <w:t>連絡窓口</w:t>
            </w:r>
          </w:p>
        </w:tc>
        <w:tc>
          <w:tcPr>
            <w:tcW w:w="1894" w:type="dxa"/>
          </w:tcPr>
          <w:p w14:paraId="59CF5922" w14:textId="77777777" w:rsidR="00ED7D31" w:rsidRDefault="00ED7D31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134" w:type="dxa"/>
          </w:tcPr>
          <w:p w14:paraId="029B6012" w14:textId="77777777" w:rsidR="00ED7D31" w:rsidRDefault="00ED7D31" w:rsidP="004E6343">
            <w:pPr>
              <w:rPr>
                <w:szCs w:val="21"/>
              </w:rPr>
            </w:pPr>
          </w:p>
        </w:tc>
      </w:tr>
      <w:tr w:rsidR="00ED7D31" w14:paraId="46C29AE4" w14:textId="77777777" w:rsidTr="00ED7D31">
        <w:trPr>
          <w:trHeight w:val="542"/>
          <w:jc w:val="center"/>
        </w:trPr>
        <w:tc>
          <w:tcPr>
            <w:tcW w:w="578" w:type="dxa"/>
            <w:vMerge/>
          </w:tcPr>
          <w:p w14:paraId="1B2EF30D" w14:textId="77777777" w:rsidR="00ED7D31" w:rsidRDefault="00ED7D31" w:rsidP="004E6343">
            <w:pPr>
              <w:rPr>
                <w:szCs w:val="21"/>
              </w:rPr>
            </w:pPr>
          </w:p>
        </w:tc>
        <w:tc>
          <w:tcPr>
            <w:tcW w:w="1894" w:type="dxa"/>
          </w:tcPr>
          <w:p w14:paraId="732F01E0" w14:textId="77777777" w:rsidR="00ED7D31" w:rsidRDefault="00ED7D31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134" w:type="dxa"/>
          </w:tcPr>
          <w:p w14:paraId="6D67EB81" w14:textId="0FD20EC4" w:rsidR="00ED7D31" w:rsidRDefault="00ED7D31" w:rsidP="004E6343">
            <w:pPr>
              <w:rPr>
                <w:szCs w:val="21"/>
              </w:rPr>
            </w:pPr>
          </w:p>
        </w:tc>
      </w:tr>
    </w:tbl>
    <w:p w14:paraId="2978215D" w14:textId="77777777" w:rsidR="00BA6A08" w:rsidRPr="00DA0FE3" w:rsidRDefault="00BA6A08" w:rsidP="00617963">
      <w:pPr>
        <w:rPr>
          <w:szCs w:val="21"/>
        </w:rPr>
      </w:pPr>
    </w:p>
    <w:p w14:paraId="14EB5FD5" w14:textId="73E00D91" w:rsidR="00466878" w:rsidRDefault="00DC081F" w:rsidP="005555C3">
      <w:r>
        <w:rPr>
          <w:rFonts w:hint="eastAsia"/>
        </w:rPr>
        <w:t xml:space="preserve">２　</w:t>
      </w:r>
      <w:r w:rsidR="001407DD">
        <w:rPr>
          <w:rFonts w:hint="eastAsia"/>
        </w:rPr>
        <w:t>現地見学会詳細</w:t>
      </w:r>
    </w:p>
    <w:p w14:paraId="2E8DCBCC" w14:textId="7A3E898E" w:rsidR="005555C3" w:rsidRPr="00791B3A" w:rsidRDefault="00ED7D31" w:rsidP="00ED7D31">
      <w:pPr>
        <w:ind w:left="227"/>
        <w:jc w:val="left"/>
      </w:pPr>
      <w:r>
        <w:rPr>
          <w:rFonts w:hint="eastAsia"/>
        </w:rPr>
        <w:t>①</w:t>
      </w:r>
      <w:r w:rsidR="001407DD">
        <w:rPr>
          <w:rFonts w:hint="eastAsia"/>
        </w:rPr>
        <w:t>日時</w:t>
      </w:r>
    </w:p>
    <w:p w14:paraId="10D02B8D" w14:textId="4FAD5EDA" w:rsidR="00791B3A" w:rsidRDefault="001407DD" w:rsidP="00ED7D31">
      <w:pPr>
        <w:ind w:leftChars="100" w:left="227" w:firstLineChars="200" w:firstLine="453"/>
        <w:jc w:val="left"/>
      </w:pPr>
      <w:r>
        <w:rPr>
          <w:rFonts w:hint="eastAsia"/>
        </w:rPr>
        <w:t>令和７年１１月２１日（金）　午前の部　１０時集合　１０時から１２時</w:t>
      </w:r>
      <w:r w:rsidR="00ED7D31">
        <w:rPr>
          <w:rFonts w:hint="eastAsia"/>
        </w:rPr>
        <w:t>を</w:t>
      </w:r>
      <w:r>
        <w:rPr>
          <w:rFonts w:hint="eastAsia"/>
        </w:rPr>
        <w:t>予定</w:t>
      </w:r>
    </w:p>
    <w:p w14:paraId="16F76F22" w14:textId="79F64B21" w:rsidR="001407DD" w:rsidRDefault="001407DD" w:rsidP="00791B3A">
      <w:pPr>
        <w:ind w:leftChars="100" w:left="227" w:firstLineChars="200" w:firstLine="453"/>
        <w:jc w:val="left"/>
      </w:pPr>
      <w:r>
        <w:rPr>
          <w:rFonts w:hint="eastAsia"/>
        </w:rPr>
        <w:t xml:space="preserve">　　　　　　　　　　　　　　午後の部　１４時集合　</w:t>
      </w:r>
      <w:r w:rsidR="00ED7D31">
        <w:rPr>
          <w:rFonts w:hint="eastAsia"/>
        </w:rPr>
        <w:t>１４時から１６時を予定</w:t>
      </w:r>
    </w:p>
    <w:p w14:paraId="382DF79D" w14:textId="3FEEBEA1" w:rsidR="00ED7D31" w:rsidRPr="00AC7952" w:rsidRDefault="00AC7952" w:rsidP="00AC7952">
      <w:pPr>
        <w:ind w:firstLineChars="200" w:firstLine="453"/>
        <w:jc w:val="left"/>
      </w:pPr>
      <w:r>
        <w:rPr>
          <w:rFonts w:hint="eastAsia"/>
        </w:rPr>
        <w:t xml:space="preserve">※　</w:t>
      </w:r>
      <w:r w:rsidR="00ED7D31">
        <w:rPr>
          <w:rFonts w:hint="eastAsia"/>
        </w:rPr>
        <w:t>上記の欄の参加を希望する部に</w:t>
      </w:r>
      <w:r w:rsidR="00ED7D31" w:rsidRPr="00AC7952">
        <w:rPr>
          <w:rFonts w:hint="eastAsia"/>
          <w:szCs w:val="21"/>
        </w:rPr>
        <w:t>〇印をご記載ください。</w:t>
      </w:r>
    </w:p>
    <w:p w14:paraId="7B7C58B4" w14:textId="59FE1560" w:rsidR="00AC7952" w:rsidRDefault="00AC7952" w:rsidP="00AC7952">
      <w:pPr>
        <w:ind w:firstLineChars="200" w:firstLine="453"/>
        <w:jc w:val="left"/>
      </w:pPr>
      <w:r>
        <w:rPr>
          <w:rFonts w:hint="eastAsia"/>
          <w:szCs w:val="21"/>
        </w:rPr>
        <w:t xml:space="preserve">※　</w:t>
      </w:r>
      <w:r w:rsidRPr="00AC7952">
        <w:rPr>
          <w:rFonts w:hint="eastAsia"/>
          <w:szCs w:val="21"/>
        </w:rPr>
        <w:t>見学場所まで、往復約１時間、見学時間約１時間を予定しております。</w:t>
      </w:r>
    </w:p>
    <w:p w14:paraId="23CF9E62" w14:textId="270D110B" w:rsidR="00ED7D31" w:rsidRDefault="00ED7D31" w:rsidP="00ED7D31">
      <w:pPr>
        <w:jc w:val="left"/>
      </w:pPr>
      <w:r>
        <w:rPr>
          <w:rFonts w:hint="eastAsia"/>
        </w:rPr>
        <w:t xml:space="preserve">　②集合場所</w:t>
      </w:r>
    </w:p>
    <w:p w14:paraId="4B6D84EB" w14:textId="2181BAEF" w:rsidR="00BA6A08" w:rsidRDefault="00BA6A08" w:rsidP="00BA6A08">
      <w:pPr>
        <w:ind w:left="227" w:hangingChars="100" w:hanging="227"/>
        <w:jc w:val="left"/>
      </w:pPr>
      <w:r>
        <w:rPr>
          <w:rFonts w:hint="eastAsia"/>
        </w:rPr>
        <w:t xml:space="preserve">　　</w:t>
      </w:r>
      <w:r w:rsidR="00623417">
        <w:rPr>
          <w:rFonts w:hint="eastAsia"/>
        </w:rPr>
        <w:t>【別紙】</w:t>
      </w:r>
      <w:r>
        <w:rPr>
          <w:rFonts w:hint="eastAsia"/>
        </w:rPr>
        <w:t>集合場所詳細図</w:t>
      </w:r>
      <w:r w:rsidR="00623417">
        <w:rPr>
          <w:rFonts w:hint="eastAsia"/>
        </w:rPr>
        <w:t xml:space="preserve">　</w:t>
      </w:r>
      <w:r>
        <w:rPr>
          <w:rFonts w:hint="eastAsia"/>
        </w:rPr>
        <w:t>のとおり、ＪＲ八戸駅　新幹線改札前待合室</w:t>
      </w:r>
      <w:r w:rsidR="00AC7952">
        <w:rPr>
          <w:rFonts w:hint="eastAsia"/>
        </w:rPr>
        <w:t>内</w:t>
      </w:r>
      <w:r>
        <w:rPr>
          <w:rFonts w:hint="eastAsia"/>
        </w:rPr>
        <w:t>に、午前の部１０時、午後の部１４時にご参集ください。</w:t>
      </w:r>
    </w:p>
    <w:p w14:paraId="1F0C109C" w14:textId="1A4AB088" w:rsidR="00AC7952" w:rsidRDefault="00AC7952" w:rsidP="00BA6A08">
      <w:pPr>
        <w:ind w:left="227" w:hangingChars="100" w:hanging="227"/>
        <w:jc w:val="left"/>
      </w:pPr>
      <w:r>
        <w:rPr>
          <w:rFonts w:hint="eastAsia"/>
        </w:rPr>
        <w:t xml:space="preserve">　③見学場所</w:t>
      </w:r>
    </w:p>
    <w:p w14:paraId="42673770" w14:textId="60502414" w:rsidR="00AC7952" w:rsidRDefault="00AC7952" w:rsidP="00BA6A08">
      <w:pPr>
        <w:ind w:left="227" w:hangingChars="100" w:hanging="227"/>
        <w:jc w:val="left"/>
      </w:pPr>
      <w:r>
        <w:rPr>
          <w:rFonts w:hint="eastAsia"/>
        </w:rPr>
        <w:t xml:space="preserve">　　青森県八戸市南郷大字市野沢鞍掛５番３（設備設置土地）</w:t>
      </w:r>
    </w:p>
    <w:p w14:paraId="1B5ADA7D" w14:textId="77777777" w:rsidR="002861C0" w:rsidRDefault="002861C0" w:rsidP="002861C0">
      <w:pPr>
        <w:ind w:leftChars="200" w:left="453"/>
        <w:jc w:val="left"/>
      </w:pPr>
      <w:r>
        <w:rPr>
          <w:rFonts w:ascii="ＭＳ ゴシック" w:eastAsia="ＭＳ ゴシック" w:hAnsi="ＭＳ ゴシック" w:cs="ＭＳ ゴシック" w:hint="eastAsia"/>
        </w:rPr>
        <w:t xml:space="preserve">※　</w:t>
      </w:r>
      <w:r>
        <w:rPr>
          <w:rFonts w:hint="eastAsia"/>
        </w:rPr>
        <w:t>本プロポーザルへの参加申込にあたり、</w:t>
      </w:r>
      <w:r w:rsidR="00B95AB2">
        <w:rPr>
          <w:rFonts w:hint="eastAsia"/>
        </w:rPr>
        <w:t>現地見学会が必須</w:t>
      </w:r>
      <w:r>
        <w:rPr>
          <w:rFonts w:hint="eastAsia"/>
        </w:rPr>
        <w:t>ではございません。</w:t>
      </w:r>
    </w:p>
    <w:p w14:paraId="6103CFCE" w14:textId="666066F6" w:rsidR="00AC7952" w:rsidRPr="00AC7952" w:rsidRDefault="002861C0" w:rsidP="002861C0">
      <w:pPr>
        <w:ind w:leftChars="300" w:left="680"/>
        <w:jc w:val="left"/>
      </w:pPr>
      <w:r>
        <w:rPr>
          <w:rFonts w:hint="eastAsia"/>
        </w:rPr>
        <w:t>なお、</w:t>
      </w:r>
      <w:r w:rsidR="00AC7952">
        <w:rPr>
          <w:rFonts w:hint="eastAsia"/>
        </w:rPr>
        <w:t>対象土地においては、</w:t>
      </w:r>
      <w:r w:rsidR="00623417">
        <w:rPr>
          <w:rFonts w:hint="eastAsia"/>
        </w:rPr>
        <w:t>無許可での土地への立入は禁止されていますが、現地見学会の参加ができない方におかれましても、外部から全容を視認できるようになっています。</w:t>
      </w:r>
    </w:p>
    <w:p w14:paraId="5A502C04" w14:textId="18EF8A54" w:rsidR="00BA6A08" w:rsidRDefault="00BA6A08" w:rsidP="00ED7D31">
      <w:pPr>
        <w:jc w:val="left"/>
      </w:pPr>
      <w:r>
        <w:rPr>
          <w:rFonts w:hint="eastAsia"/>
        </w:rPr>
        <w:t xml:space="preserve">　③参加人数</w:t>
      </w:r>
    </w:p>
    <w:p w14:paraId="16F44389" w14:textId="10405DC2" w:rsidR="00BA6A08" w:rsidRDefault="00BA6A08" w:rsidP="00ED7D31">
      <w:pPr>
        <w:jc w:val="left"/>
      </w:pPr>
      <w:r>
        <w:rPr>
          <w:rFonts w:hint="eastAsia"/>
        </w:rPr>
        <w:t xml:space="preserve">　</w:t>
      </w:r>
      <w:r w:rsidR="00AC7952">
        <w:rPr>
          <w:rFonts w:hint="eastAsia"/>
        </w:rPr>
        <w:t xml:space="preserve">　１事業者につき、</w:t>
      </w:r>
      <w:r w:rsidR="00926CD9">
        <w:rPr>
          <w:rFonts w:hint="eastAsia"/>
        </w:rPr>
        <w:t>１</w:t>
      </w:r>
      <w:r w:rsidR="00AC7952">
        <w:rPr>
          <w:rFonts w:hint="eastAsia"/>
        </w:rPr>
        <w:t>名まで</w:t>
      </w:r>
    </w:p>
    <w:p w14:paraId="3BAD11CD" w14:textId="7945BD6B" w:rsidR="00ED7D31" w:rsidRDefault="00ED7D31" w:rsidP="00ED7D31">
      <w:pPr>
        <w:jc w:val="left"/>
      </w:pPr>
      <w:r>
        <w:rPr>
          <w:rFonts w:hint="eastAsia"/>
        </w:rPr>
        <w:t xml:space="preserve">　</w:t>
      </w:r>
      <w:r w:rsidR="00AC7952">
        <w:rPr>
          <w:rFonts w:hint="eastAsia"/>
        </w:rPr>
        <w:t>④その他</w:t>
      </w:r>
    </w:p>
    <w:p w14:paraId="4AF759D2" w14:textId="32A38F64" w:rsidR="00623417" w:rsidRDefault="00AC7952" w:rsidP="00623417">
      <w:pPr>
        <w:ind w:left="227" w:hangingChars="100" w:hanging="227"/>
        <w:jc w:val="left"/>
      </w:pPr>
      <w:r>
        <w:rPr>
          <w:rFonts w:hint="eastAsia"/>
        </w:rPr>
        <w:t xml:space="preserve">　　</w:t>
      </w:r>
      <w:r w:rsidR="00623417">
        <w:rPr>
          <w:rFonts w:hint="eastAsia"/>
        </w:rPr>
        <w:t>申込の集計結果によっては、ご希望の部</w:t>
      </w:r>
      <w:r w:rsidR="00FD2ECF">
        <w:rPr>
          <w:rFonts w:hint="eastAsia"/>
        </w:rPr>
        <w:t>と異なる部に参加をお願いする</w:t>
      </w:r>
      <w:r w:rsidR="00623417">
        <w:rPr>
          <w:rFonts w:hint="eastAsia"/>
        </w:rPr>
        <w:t>場合もありますので、ご了承ください。</w:t>
      </w:r>
    </w:p>
    <w:p w14:paraId="4F56B03F" w14:textId="564001FB" w:rsidR="00AC7952" w:rsidRDefault="00623417" w:rsidP="00623417">
      <w:pPr>
        <w:ind w:leftChars="100" w:left="227" w:firstLineChars="100" w:firstLine="227"/>
        <w:jc w:val="left"/>
      </w:pPr>
      <w:r>
        <w:rPr>
          <w:rFonts w:hint="eastAsia"/>
        </w:rPr>
        <w:t>申込結果については、追って連絡いたします。</w:t>
      </w:r>
    </w:p>
    <w:p w14:paraId="0FDE4124" w14:textId="537C6628" w:rsidR="00623417" w:rsidRDefault="002330C6" w:rsidP="00ED7D31">
      <w:pPr>
        <w:pStyle w:val="af"/>
        <w:numPr>
          <w:ilvl w:val="0"/>
          <w:numId w:val="6"/>
        </w:numPr>
        <w:ind w:leftChars="0"/>
        <w:jc w:val="left"/>
        <w:rPr>
          <w:rFonts w:hint="eastAsia"/>
        </w:rPr>
      </w:pPr>
      <w:r>
        <w:rPr>
          <w:rFonts w:hint="eastAsia"/>
        </w:rPr>
        <w:t>同市内に、「ＪＲ本八戸駅」もあるため、お間違えなきようご留意ください。</w:t>
      </w:r>
    </w:p>
    <w:p w14:paraId="2980E8BE" w14:textId="1B0C6685" w:rsidR="00623417" w:rsidRDefault="00623417">
      <w:pPr>
        <w:widowControl/>
        <w:autoSpaceDE/>
        <w:autoSpaceDN/>
        <w:jc w:val="left"/>
      </w:pPr>
      <w:r>
        <w:br w:type="page"/>
      </w:r>
    </w:p>
    <w:p w14:paraId="314184E8" w14:textId="77777777" w:rsidR="00623417" w:rsidRDefault="00623417" w:rsidP="00ED7D31">
      <w:pPr>
        <w:jc w:val="left"/>
      </w:pPr>
    </w:p>
    <w:p w14:paraId="66747615" w14:textId="6E13B48C" w:rsidR="00623417" w:rsidRDefault="00623417" w:rsidP="00ED7D31">
      <w:pPr>
        <w:jc w:val="left"/>
      </w:pPr>
      <w:r>
        <w:rPr>
          <w:rFonts w:hint="eastAsia"/>
        </w:rPr>
        <w:t>【別紙】集合場所詳細図</w:t>
      </w:r>
    </w:p>
    <w:p w14:paraId="486FCCE7" w14:textId="05025E17" w:rsidR="00623417" w:rsidRDefault="000C0D4E" w:rsidP="00ED7D31">
      <w:pPr>
        <w:jc w:val="left"/>
      </w:pPr>
      <w:bookmarkStart w:id="0" w:name="_GoBack"/>
      <w:r w:rsidRPr="00ED7D31">
        <w:rPr>
          <w:noProof/>
        </w:rPr>
        <w:drawing>
          <wp:anchor distT="0" distB="0" distL="114300" distR="114300" simplePos="0" relativeHeight="251658240" behindDoc="0" locked="0" layoutInCell="1" allowOverlap="1" wp14:anchorId="15DD7B2A" wp14:editId="3145CACC">
            <wp:simplePos x="0" y="0"/>
            <wp:positionH relativeFrom="margin">
              <wp:align>center</wp:align>
            </wp:positionH>
            <wp:positionV relativeFrom="paragraph">
              <wp:posOffset>143621</wp:posOffset>
            </wp:positionV>
            <wp:extent cx="6208730" cy="5118265"/>
            <wp:effectExtent l="0" t="0" r="1905" b="6350"/>
            <wp:wrapNone/>
            <wp:docPr id="116137134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71346" name="図 1" descr="ダイアグラム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730" cy="511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67B45C3" w14:textId="2D3E1C2E" w:rsidR="00623417" w:rsidRDefault="00623417" w:rsidP="00ED7D31">
      <w:pPr>
        <w:jc w:val="left"/>
      </w:pPr>
    </w:p>
    <w:p w14:paraId="0DD824BD" w14:textId="77777777" w:rsidR="00623417" w:rsidRDefault="00623417" w:rsidP="00ED7D31">
      <w:pPr>
        <w:jc w:val="left"/>
      </w:pPr>
    </w:p>
    <w:p w14:paraId="5BC4094C" w14:textId="5A9881DE" w:rsidR="00623417" w:rsidRDefault="002330C6" w:rsidP="00ED7D3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AFC2A" wp14:editId="75311DCC">
                <wp:simplePos x="0" y="0"/>
                <wp:positionH relativeFrom="column">
                  <wp:posOffset>3540760</wp:posOffset>
                </wp:positionH>
                <wp:positionV relativeFrom="paragraph">
                  <wp:posOffset>107950</wp:posOffset>
                </wp:positionV>
                <wp:extent cx="771897" cy="902525"/>
                <wp:effectExtent l="0" t="0" r="28575" b="12065"/>
                <wp:wrapNone/>
                <wp:docPr id="11649602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97" cy="90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C58DC" w14:textId="35224B7A" w:rsidR="002330C6" w:rsidRPr="002330C6" w:rsidRDefault="002330C6" w:rsidP="002330C6">
                            <w:pPr>
                              <w:jc w:val="center"/>
                              <w:rPr>
                                <w:color w:val="EE0000"/>
                                <w:sz w:val="20"/>
                                <w:szCs w:val="21"/>
                              </w:rPr>
                            </w:pPr>
                            <w:r w:rsidRPr="002330C6">
                              <w:rPr>
                                <w:rFonts w:hint="eastAsia"/>
                                <w:color w:val="EE0000"/>
                                <w:sz w:val="20"/>
                                <w:szCs w:val="21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FC2A" id="正方形/長方形 1" o:spid="_x0000_s1026" style="position:absolute;margin-left:278.8pt;margin-top:8.5pt;width:60.8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" filled="f" strokecolor="#e00" strokeweight="2pt">
                <v:textbox>
                  <w:txbxContent>
                    <w:p w14:paraId="7A6C58DC" w14:textId="35224B7A" w:rsidR="002330C6" w:rsidRPr="002330C6" w:rsidRDefault="002330C6" w:rsidP="002330C6">
                      <w:pPr>
                        <w:jc w:val="center"/>
                        <w:rPr>
                          <w:color w:val="EE0000"/>
                          <w:sz w:val="20"/>
                          <w:szCs w:val="21"/>
                        </w:rPr>
                      </w:pPr>
                      <w:r w:rsidRPr="002330C6">
                        <w:rPr>
                          <w:rFonts w:hint="eastAsia"/>
                          <w:color w:val="EE0000"/>
                          <w:sz w:val="20"/>
                          <w:szCs w:val="21"/>
                        </w:rPr>
                        <w:t>集合場所</w:t>
                      </w:r>
                    </w:p>
                  </w:txbxContent>
                </v:textbox>
              </v:rect>
            </w:pict>
          </mc:Fallback>
        </mc:AlternateContent>
      </w:r>
    </w:p>
    <w:p w14:paraId="0A5689C8" w14:textId="77777777" w:rsidR="00623417" w:rsidRDefault="00623417" w:rsidP="00ED7D31">
      <w:pPr>
        <w:jc w:val="left"/>
      </w:pPr>
    </w:p>
    <w:p w14:paraId="06BDFC33" w14:textId="77777777" w:rsidR="00623417" w:rsidRDefault="00623417" w:rsidP="00ED7D31">
      <w:pPr>
        <w:jc w:val="left"/>
      </w:pPr>
    </w:p>
    <w:p w14:paraId="0A5B7928" w14:textId="76000929" w:rsidR="00623417" w:rsidRDefault="00623417" w:rsidP="00ED7D31">
      <w:pPr>
        <w:jc w:val="left"/>
      </w:pPr>
    </w:p>
    <w:p w14:paraId="2A2B353A" w14:textId="77777777" w:rsidR="00623417" w:rsidRDefault="00623417" w:rsidP="00ED7D31">
      <w:pPr>
        <w:jc w:val="left"/>
      </w:pPr>
    </w:p>
    <w:p w14:paraId="2D25AE03" w14:textId="77777777" w:rsidR="00623417" w:rsidRDefault="00623417" w:rsidP="00ED7D31">
      <w:pPr>
        <w:jc w:val="left"/>
      </w:pPr>
    </w:p>
    <w:p w14:paraId="7EE86FAA" w14:textId="77777777" w:rsidR="00623417" w:rsidRDefault="00623417" w:rsidP="00ED7D31">
      <w:pPr>
        <w:jc w:val="left"/>
      </w:pPr>
    </w:p>
    <w:p w14:paraId="3B606476" w14:textId="77777777" w:rsidR="00623417" w:rsidRDefault="00623417" w:rsidP="00ED7D31">
      <w:pPr>
        <w:jc w:val="left"/>
      </w:pPr>
    </w:p>
    <w:p w14:paraId="633C6E8D" w14:textId="77777777" w:rsidR="00623417" w:rsidRDefault="00623417" w:rsidP="00ED7D31">
      <w:pPr>
        <w:jc w:val="left"/>
      </w:pPr>
    </w:p>
    <w:p w14:paraId="1EFADA54" w14:textId="77777777" w:rsidR="00623417" w:rsidRDefault="00623417" w:rsidP="00ED7D31">
      <w:pPr>
        <w:jc w:val="left"/>
      </w:pPr>
    </w:p>
    <w:p w14:paraId="5FF19303" w14:textId="77777777" w:rsidR="00623417" w:rsidRDefault="00623417" w:rsidP="00ED7D31">
      <w:pPr>
        <w:jc w:val="left"/>
      </w:pPr>
    </w:p>
    <w:p w14:paraId="47911451" w14:textId="77777777" w:rsidR="00623417" w:rsidRDefault="00623417" w:rsidP="00ED7D31">
      <w:pPr>
        <w:jc w:val="left"/>
      </w:pPr>
    </w:p>
    <w:p w14:paraId="61FB18A6" w14:textId="77777777" w:rsidR="00623417" w:rsidRDefault="00623417" w:rsidP="00ED7D31">
      <w:pPr>
        <w:jc w:val="left"/>
      </w:pPr>
    </w:p>
    <w:p w14:paraId="4A90EC79" w14:textId="77777777" w:rsidR="00623417" w:rsidRDefault="00623417" w:rsidP="00ED7D31">
      <w:pPr>
        <w:jc w:val="left"/>
      </w:pPr>
    </w:p>
    <w:p w14:paraId="2BE4E818" w14:textId="77777777" w:rsidR="00623417" w:rsidRDefault="00623417" w:rsidP="00ED7D31">
      <w:pPr>
        <w:jc w:val="left"/>
      </w:pPr>
    </w:p>
    <w:p w14:paraId="6D71A3FC" w14:textId="77777777" w:rsidR="00623417" w:rsidRDefault="00623417" w:rsidP="00ED7D31">
      <w:pPr>
        <w:jc w:val="left"/>
      </w:pPr>
    </w:p>
    <w:p w14:paraId="71C11BAC" w14:textId="77777777" w:rsidR="00623417" w:rsidRDefault="00623417" w:rsidP="00ED7D31">
      <w:pPr>
        <w:jc w:val="left"/>
      </w:pPr>
    </w:p>
    <w:p w14:paraId="3F50FCB8" w14:textId="77777777" w:rsidR="00623417" w:rsidRDefault="00623417" w:rsidP="00ED7D31">
      <w:pPr>
        <w:jc w:val="left"/>
      </w:pPr>
    </w:p>
    <w:p w14:paraId="7B555C34" w14:textId="77777777" w:rsidR="00623417" w:rsidRDefault="00623417" w:rsidP="00ED7D31">
      <w:pPr>
        <w:jc w:val="left"/>
      </w:pPr>
    </w:p>
    <w:p w14:paraId="051657E3" w14:textId="77777777" w:rsidR="00623417" w:rsidRDefault="00623417" w:rsidP="00ED7D31">
      <w:pPr>
        <w:jc w:val="left"/>
      </w:pPr>
    </w:p>
    <w:p w14:paraId="521B4213" w14:textId="77777777" w:rsidR="00623417" w:rsidRDefault="00623417" w:rsidP="00ED7D31">
      <w:pPr>
        <w:jc w:val="left"/>
      </w:pPr>
    </w:p>
    <w:p w14:paraId="0415285C" w14:textId="34922B80" w:rsidR="00623417" w:rsidRPr="00791B3A" w:rsidRDefault="002330C6" w:rsidP="002330C6">
      <w:pPr>
        <w:ind w:left="227" w:hangingChars="100" w:hanging="227"/>
        <w:jc w:val="left"/>
      </w:pPr>
      <w:r>
        <w:rPr>
          <w:rFonts w:hint="eastAsia"/>
        </w:rPr>
        <w:t>※　集合場所</w:t>
      </w:r>
      <w:r w:rsidR="00623417">
        <w:rPr>
          <w:rFonts w:hint="eastAsia"/>
        </w:rPr>
        <w:t>室内に担当者がおります</w:t>
      </w:r>
      <w:r>
        <w:rPr>
          <w:rFonts w:hint="eastAsia"/>
        </w:rPr>
        <w:t>。</w:t>
      </w:r>
    </w:p>
    <w:sectPr w:rsidR="00623417" w:rsidRPr="00791B3A" w:rsidSect="0042168C">
      <w:pgSz w:w="11906" w:h="16838" w:code="9"/>
      <w:pgMar w:top="567" w:right="1418" w:bottom="284" w:left="1418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B5D" w14:textId="77777777" w:rsidR="00DE336E" w:rsidRDefault="00DE336E">
      <w:r>
        <w:separator/>
      </w:r>
    </w:p>
  </w:endnote>
  <w:endnote w:type="continuationSeparator" w:id="0">
    <w:p w14:paraId="2024B149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FBCA" w14:textId="77777777" w:rsidR="00DE336E" w:rsidRDefault="00DE336E">
      <w:r>
        <w:separator/>
      </w:r>
    </w:p>
  </w:footnote>
  <w:footnote w:type="continuationSeparator" w:id="0">
    <w:p w14:paraId="7075DF09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20E4E"/>
    <w:multiLevelType w:val="hybridMultilevel"/>
    <w:tmpl w:val="AB2AEB62"/>
    <w:lvl w:ilvl="0" w:tplc="10CA920E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2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59513FD2"/>
    <w:multiLevelType w:val="hybridMultilevel"/>
    <w:tmpl w:val="E79264C8"/>
    <w:lvl w:ilvl="0" w:tplc="2B84C8EE">
      <w:start w:val="2"/>
      <w:numFmt w:val="bullet"/>
      <w:lvlText w:val="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40"/>
      </w:pPr>
      <w:rPr>
        <w:rFonts w:ascii="Wingdings" w:hAnsi="Wingdings" w:hint="default"/>
      </w:rPr>
    </w:lvl>
  </w:abstractNum>
  <w:abstractNum w:abstractNumId="4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6C2CC0"/>
    <w:multiLevelType w:val="hybridMultilevel"/>
    <w:tmpl w:val="0DBE8772"/>
    <w:lvl w:ilvl="0" w:tplc="0E3EC084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3A2A"/>
    <w:rsid w:val="00067E1F"/>
    <w:rsid w:val="00093A47"/>
    <w:rsid w:val="000C0D4E"/>
    <w:rsid w:val="000C20C3"/>
    <w:rsid w:val="000F47D6"/>
    <w:rsid w:val="00137A60"/>
    <w:rsid w:val="001407DD"/>
    <w:rsid w:val="00141A7E"/>
    <w:rsid w:val="00162334"/>
    <w:rsid w:val="001760FE"/>
    <w:rsid w:val="00182866"/>
    <w:rsid w:val="00196E54"/>
    <w:rsid w:val="001D10AA"/>
    <w:rsid w:val="001D7D96"/>
    <w:rsid w:val="00227D24"/>
    <w:rsid w:val="002330C6"/>
    <w:rsid w:val="00243DF7"/>
    <w:rsid w:val="00251F9C"/>
    <w:rsid w:val="00272D18"/>
    <w:rsid w:val="002861C0"/>
    <w:rsid w:val="002A5B18"/>
    <w:rsid w:val="002C6F03"/>
    <w:rsid w:val="00326DF2"/>
    <w:rsid w:val="0033446B"/>
    <w:rsid w:val="00385292"/>
    <w:rsid w:val="003E5CF7"/>
    <w:rsid w:val="004014D1"/>
    <w:rsid w:val="0042168C"/>
    <w:rsid w:val="00466878"/>
    <w:rsid w:val="004A1E09"/>
    <w:rsid w:val="004B5D3A"/>
    <w:rsid w:val="004D4374"/>
    <w:rsid w:val="004E6343"/>
    <w:rsid w:val="00504AF4"/>
    <w:rsid w:val="005121B4"/>
    <w:rsid w:val="005245C6"/>
    <w:rsid w:val="00544467"/>
    <w:rsid w:val="005555C3"/>
    <w:rsid w:val="0059619A"/>
    <w:rsid w:val="005A039D"/>
    <w:rsid w:val="005D6EC4"/>
    <w:rsid w:val="005E3E90"/>
    <w:rsid w:val="006024F7"/>
    <w:rsid w:val="00617963"/>
    <w:rsid w:val="00623417"/>
    <w:rsid w:val="006314F0"/>
    <w:rsid w:val="006406BB"/>
    <w:rsid w:val="0066706E"/>
    <w:rsid w:val="00687509"/>
    <w:rsid w:val="00694398"/>
    <w:rsid w:val="006B7E4A"/>
    <w:rsid w:val="00726A98"/>
    <w:rsid w:val="00752464"/>
    <w:rsid w:val="00772677"/>
    <w:rsid w:val="007772E6"/>
    <w:rsid w:val="00791B3A"/>
    <w:rsid w:val="00811997"/>
    <w:rsid w:val="00817E8B"/>
    <w:rsid w:val="00866F7D"/>
    <w:rsid w:val="00892721"/>
    <w:rsid w:val="0090072D"/>
    <w:rsid w:val="009133EA"/>
    <w:rsid w:val="00926CD9"/>
    <w:rsid w:val="00940C55"/>
    <w:rsid w:val="009419C3"/>
    <w:rsid w:val="009604B8"/>
    <w:rsid w:val="00983B4C"/>
    <w:rsid w:val="00994F2E"/>
    <w:rsid w:val="00A42A2F"/>
    <w:rsid w:val="00AA3317"/>
    <w:rsid w:val="00AC7952"/>
    <w:rsid w:val="00AD30DC"/>
    <w:rsid w:val="00AE022D"/>
    <w:rsid w:val="00B21629"/>
    <w:rsid w:val="00B24F98"/>
    <w:rsid w:val="00B34032"/>
    <w:rsid w:val="00B350A7"/>
    <w:rsid w:val="00B401AF"/>
    <w:rsid w:val="00B95AB2"/>
    <w:rsid w:val="00BA6A08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C081F"/>
    <w:rsid w:val="00DD7770"/>
    <w:rsid w:val="00DE336E"/>
    <w:rsid w:val="00E201D9"/>
    <w:rsid w:val="00E40EB8"/>
    <w:rsid w:val="00E51A2F"/>
    <w:rsid w:val="00E7582C"/>
    <w:rsid w:val="00E81F35"/>
    <w:rsid w:val="00EA68C9"/>
    <w:rsid w:val="00EB0269"/>
    <w:rsid w:val="00ED2FBF"/>
    <w:rsid w:val="00ED7D31"/>
    <w:rsid w:val="00EE00B8"/>
    <w:rsid w:val="00F2295F"/>
    <w:rsid w:val="00F7704B"/>
    <w:rsid w:val="00FA4087"/>
    <w:rsid w:val="00FD2ECF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1703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5555C3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5555C3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5555C3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5555C3"/>
    <w:rPr>
      <w:rFonts w:ascii="ＭＳ 明朝"/>
      <w:kern w:val="2"/>
      <w:sz w:val="22"/>
      <w:szCs w:val="21"/>
    </w:rPr>
  </w:style>
  <w:style w:type="paragraph" w:styleId="af">
    <w:name w:val="List Paragraph"/>
    <w:basedOn w:val="a"/>
    <w:uiPriority w:val="34"/>
    <w:qFormat/>
    <w:rsid w:val="00140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189E-6E09-4656-BDA8-828E58E7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2025-04-14T06:26:00Z</dcterms:created>
  <dcterms:modified xsi:type="dcterms:W3CDTF">2025-10-28T05:25:00Z</dcterms:modified>
</cp:coreProperties>
</file>